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Волгоградской области от 21.06.2023г. по делу №А12-10695/2023,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№9 — Земельный участок, площадь: 24 000м², адрес (местонахождение): Волгоградская область, Фроловский район, Ветютневское сельское поселение, разрешенное использование: Земли сельскохозяйственного использования, кадастровый номер: 34:32:110009:424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27.01.2024.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27.01.2024.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Крючковой Анны Петровны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