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Шатунов Алексей Витальевич (07.10.1971г.р., место рожд: гор. Брянск, адрес рег: 241014, Брянская обл, Брянск г, Ново-Советская ул, дом № 156, квартира 10, СНИЛС10914625138, ИНН 325504132052, паспорт РФ серия 1516, номер 288885, выдан 17.10.2016, кем выдан Отделом УФМС России по Брянской обл. в Бежицком р-не г. Брянска, код подразделения 320-001),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Брянской области от 27.04.2023г. по делу №А09-2606/2023,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07.12.2023г. по продаже имущества Шатунова Алексея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Автофургон ГАЗ, модель: 2747-0000010, VIN: X3X274700A0439882,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Шатунов Алексей Витальевич (07.10.1971г.р., место рожд: гор. Брянск, адрес рег: 241014, Брянская обл, Брянск г, Ново-Советская ул, дом № 156, квартира 10, СНИЛС10914625138, ИНН 325504132052, паспорт РФ серия 1516, номер 288885, выдан 17.10.2016, кем выдан Отделом УФМС России по Брянской обл. в Бежицком р-не г. Брянска, код подразделения 320-001)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Шатунова Алексея Витальевича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