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672B959E" w:rsidR="00597133" w:rsidRPr="00065244" w:rsidRDefault="0090321E" w:rsidP="00597133">
      <w:pPr>
        <w:ind w:firstLine="567"/>
        <w:jc w:val="both"/>
        <w:rPr>
          <w:color w:val="000000"/>
        </w:rPr>
      </w:pPr>
      <w:r w:rsidRPr="00065244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лит.В,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 </w:t>
      </w:r>
      <w:r w:rsidR="00B75BAD" w:rsidRPr="00065244">
        <w:t xml:space="preserve">сообщает, </w:t>
      </w:r>
      <w:r w:rsidR="00B75BAD" w:rsidRPr="00065244">
        <w:rPr>
          <w:color w:val="000000"/>
        </w:rPr>
        <w:t xml:space="preserve">что по итогам электронных </w:t>
      </w:r>
      <w:r w:rsidR="00B75BAD" w:rsidRPr="00065244">
        <w:rPr>
          <w:b/>
          <w:color w:val="000000"/>
        </w:rPr>
        <w:t>торгов</w:t>
      </w:r>
      <w:r w:rsidR="00B75BAD" w:rsidRPr="00065244">
        <w:rPr>
          <w:b/>
        </w:rPr>
        <w:t xml:space="preserve"> посредством публичного предложения</w:t>
      </w:r>
      <w:r w:rsidR="00B75BAD" w:rsidRPr="00065244">
        <w:rPr>
          <w:color w:val="000000"/>
        </w:rPr>
        <w:t xml:space="preserve"> </w:t>
      </w:r>
      <w:r w:rsidR="00B75BAD" w:rsidRPr="00065244">
        <w:t>(</w:t>
      </w:r>
      <w:r w:rsidRPr="00065244">
        <w:t>сообщение № 2030212118 в газете АО «Коммерсантъ» от 10.06.2023 №103(7548)</w:t>
      </w:r>
      <w:r w:rsidR="00B75BAD" w:rsidRPr="00065244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065244">
        <w:rPr>
          <w:color w:val="000000"/>
        </w:rPr>
        <w:t>14.10.2023 г. по 16.10.2023 г.</w:t>
      </w:r>
      <w:r w:rsidR="00B75BAD" w:rsidRPr="00065244">
        <w:t>, заключен</w:t>
      </w:r>
      <w:r w:rsidR="008D5CDF">
        <w:t>ы</w:t>
      </w:r>
      <w:r w:rsidR="00B75BAD" w:rsidRPr="00065244">
        <w:t xml:space="preserve"> следующ</w:t>
      </w:r>
      <w:r w:rsidR="002F04B9" w:rsidRPr="00065244">
        <w:t>и</w:t>
      </w:r>
      <w:r w:rsidR="008D5CDF">
        <w:t xml:space="preserve">е </w:t>
      </w:r>
      <w:r w:rsidR="00B75BAD" w:rsidRPr="00065244">
        <w:t>договор</w:t>
      </w:r>
      <w:r w:rsidR="008D5CDF">
        <w:t>ы</w:t>
      </w:r>
      <w:r w:rsidR="00B75BAD" w:rsidRPr="00065244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065244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6524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06524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6524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6524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6524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5244" w:rsidRPr="0006524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08A5D41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856F861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11849/131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B838963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BE75C89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15 222,00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32AA9CF" w:rsidR="00065244" w:rsidRPr="00065244" w:rsidRDefault="00065244" w:rsidP="00065244">
            <w:pPr>
              <w:jc w:val="center"/>
              <w:rPr>
                <w:bCs/>
              </w:rPr>
            </w:pPr>
            <w:r w:rsidRPr="00065244">
              <w:rPr>
                <w:bCs/>
              </w:rPr>
              <w:t>Маслов Роман Васильевич</w:t>
            </w:r>
          </w:p>
        </w:tc>
      </w:tr>
      <w:tr w:rsidR="00065244" w:rsidRPr="00065244" w14:paraId="2925C62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2C96" w14:textId="0728797B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5533" w14:textId="103A873D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2023-11850/131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C7625" w14:textId="3062F4B2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4381" w14:textId="1AFF6297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bCs/>
                <w:sz w:val="24"/>
                <w:szCs w:val="24"/>
              </w:rPr>
              <w:t>3 377,00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9271" w14:textId="265D72F5" w:rsidR="00065244" w:rsidRPr="00065244" w:rsidRDefault="00065244" w:rsidP="00065244">
            <w:pPr>
              <w:jc w:val="center"/>
              <w:rPr>
                <w:bCs/>
                <w:color w:val="000000"/>
              </w:rPr>
            </w:pPr>
            <w:r w:rsidRPr="00065244">
              <w:rPr>
                <w:bCs/>
                <w:color w:val="000000"/>
              </w:rPr>
              <w:t>Маслов Роман Васильевич</w:t>
            </w:r>
          </w:p>
        </w:tc>
      </w:tr>
      <w:tr w:rsidR="00065244" w:rsidRPr="00065244" w14:paraId="518CE24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7F38" w14:textId="5E2AF34D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8153" w14:textId="5F5219B8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2023-11851/131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4244" w14:textId="6BB18580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00F2" w14:textId="5E4E5585" w:rsidR="00065244" w:rsidRPr="00065244" w:rsidRDefault="00065244" w:rsidP="000652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bCs/>
                <w:sz w:val="24"/>
                <w:szCs w:val="24"/>
              </w:rPr>
              <w:t>191 000,00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2060" w14:textId="0CBA7AA7" w:rsidR="00065244" w:rsidRPr="00065244" w:rsidRDefault="00065244" w:rsidP="00065244">
            <w:pPr>
              <w:jc w:val="center"/>
              <w:rPr>
                <w:bCs/>
                <w:color w:val="000000"/>
              </w:rPr>
            </w:pPr>
            <w:r w:rsidRPr="00065244">
              <w:rPr>
                <w:bCs/>
                <w:color w:val="000000"/>
              </w:rPr>
              <w:t>Синица Владимир Васильевич</w:t>
            </w:r>
          </w:p>
        </w:tc>
      </w:tr>
    </w:tbl>
    <w:p w14:paraId="36F97370" w14:textId="77777777" w:rsidR="00D6354E" w:rsidRPr="00065244" w:rsidRDefault="00D6354E" w:rsidP="00D6354E">
      <w:pPr>
        <w:jc w:val="both"/>
        <w:rPr>
          <w:lang w:val="en-US"/>
        </w:rPr>
      </w:pPr>
    </w:p>
    <w:p w14:paraId="0EDD31C7" w14:textId="77777777" w:rsidR="00065244" w:rsidRPr="00065244" w:rsidRDefault="00065244" w:rsidP="00D6354E">
      <w:pPr>
        <w:jc w:val="both"/>
        <w:rPr>
          <w:lang w:val="en-US"/>
        </w:rPr>
      </w:pPr>
    </w:p>
    <w:p w14:paraId="01EF7BD0" w14:textId="77777777" w:rsidR="00065244" w:rsidRPr="00807B17" w:rsidRDefault="00065244" w:rsidP="00D6354E">
      <w:pPr>
        <w:jc w:val="both"/>
        <w:rPr>
          <w:lang w:val="en-US"/>
        </w:rPr>
      </w:pPr>
    </w:p>
    <w:sectPr w:rsidR="00065244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161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65244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910A8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6256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D5CDF"/>
    <w:rsid w:val="008F279D"/>
    <w:rsid w:val="0090321E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0E4B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4955D50-73AF-4A96-B1A1-70B6F93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87</cp:revision>
  <cp:lastPrinted>2016-09-09T13:37:00Z</cp:lastPrinted>
  <dcterms:created xsi:type="dcterms:W3CDTF">2018-08-16T08:59:00Z</dcterms:created>
  <dcterms:modified xsi:type="dcterms:W3CDTF">2023-10-30T11:08:00Z</dcterms:modified>
</cp:coreProperties>
</file>