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1F" w:rsidRPr="00F52792" w:rsidRDefault="0096131F" w:rsidP="0096131F">
      <w:pPr>
        <w:rPr>
          <w:b/>
        </w:rPr>
      </w:pPr>
      <w:r w:rsidRPr="00F52792">
        <w:rPr>
          <w:b/>
        </w:rPr>
        <w:t>ПРОЕКТ</w:t>
      </w:r>
    </w:p>
    <w:p w:rsidR="0096131F" w:rsidRPr="00971D68" w:rsidRDefault="0096131F" w:rsidP="0096131F">
      <w:pPr>
        <w:jc w:val="center"/>
        <w:rPr>
          <w:b/>
        </w:rPr>
      </w:pPr>
      <w:r w:rsidRPr="00971D68">
        <w:rPr>
          <w:b/>
        </w:rPr>
        <w:t xml:space="preserve">Договор </w:t>
      </w:r>
    </w:p>
    <w:p w:rsidR="0096131F" w:rsidRPr="00971D68" w:rsidRDefault="0096131F" w:rsidP="0096131F">
      <w:pPr>
        <w:jc w:val="center"/>
        <w:rPr>
          <w:b/>
        </w:rPr>
      </w:pPr>
      <w:r w:rsidRPr="00971D68">
        <w:rPr>
          <w:b/>
        </w:rPr>
        <w:t>уступки права требования  (цессии)</w:t>
      </w:r>
    </w:p>
    <w:p w:rsidR="0096131F" w:rsidRPr="00971D68" w:rsidRDefault="0096131F" w:rsidP="0096131F">
      <w:pPr>
        <w:jc w:val="center"/>
        <w:rPr>
          <w:b/>
        </w:rPr>
      </w:pPr>
    </w:p>
    <w:p w:rsidR="0096131F" w:rsidRPr="007049C7" w:rsidRDefault="00CB5E6A" w:rsidP="0096131F">
      <w:pPr>
        <w:jc w:val="both"/>
        <w:rPr>
          <w:b/>
        </w:rPr>
      </w:pPr>
      <w:r>
        <w:t>Московская область, г. Электросталь                                                        «__» __________ 2023 года</w:t>
      </w:r>
    </w:p>
    <w:p w:rsidR="00CB5E6A" w:rsidRDefault="00CB5E6A" w:rsidP="0096131F">
      <w:pPr>
        <w:ind w:firstLine="567"/>
        <w:jc w:val="both"/>
        <w:rPr>
          <w:b/>
        </w:rPr>
      </w:pPr>
    </w:p>
    <w:p w:rsidR="0096131F" w:rsidRPr="000208D4" w:rsidRDefault="00CB5E6A" w:rsidP="0096131F">
      <w:pPr>
        <w:ind w:firstLine="567"/>
        <w:jc w:val="both"/>
      </w:pPr>
      <w:proofErr w:type="gramStart"/>
      <w:r w:rsidRPr="00C80BCB">
        <w:t>Закрытое акционерное общество «</w:t>
      </w:r>
      <w:proofErr w:type="spellStart"/>
      <w:r w:rsidRPr="00C80BCB">
        <w:t>Гласс</w:t>
      </w:r>
      <w:proofErr w:type="spellEnd"/>
      <w:r w:rsidRPr="00C80BCB">
        <w:t xml:space="preserve"> </w:t>
      </w:r>
      <w:proofErr w:type="spellStart"/>
      <w:r w:rsidRPr="00C80BCB">
        <w:t>Технолоджис</w:t>
      </w:r>
      <w:proofErr w:type="spellEnd"/>
      <w:r w:rsidRPr="00C80BCB">
        <w:t>» (144000, Московская область, г. Электросталь, ул. Красная, 13А</w:t>
      </w:r>
      <w:r w:rsidRPr="00C80BCB">
        <w:rPr>
          <w:spacing w:val="-4"/>
        </w:rPr>
        <w:t>;</w:t>
      </w:r>
      <w:r w:rsidRPr="00C80BCB">
        <w:t xml:space="preserve"> ИНН </w:t>
      </w:r>
      <w:r w:rsidR="00F63CC6" w:rsidRPr="00F63CC6">
        <w:rPr>
          <w:szCs w:val="22"/>
        </w:rPr>
        <w:t>5053069975</w:t>
      </w:r>
      <w:bookmarkStart w:id="0" w:name="_GoBack"/>
      <w:bookmarkEnd w:id="0"/>
      <w:r w:rsidRPr="00C80BCB">
        <w:rPr>
          <w:spacing w:val="-4"/>
        </w:rPr>
        <w:t xml:space="preserve">; </w:t>
      </w:r>
      <w:r w:rsidRPr="00C80BCB">
        <w:t>ОГРН 1105053002010), в лице конкурсного управляющего Вдовина Олега Федоровича, действующего на основании Решения Арбитражного суда Московской области от 26.06.2019 года (</w:t>
      </w:r>
      <w:r w:rsidRPr="00C80BCB">
        <w:rPr>
          <w:rFonts w:eastAsiaTheme="minorHAnsi"/>
          <w:lang w:eastAsia="en-US"/>
        </w:rPr>
        <w:t xml:space="preserve">резолютивная часть решения оглашена 25.06.2019 года) </w:t>
      </w:r>
      <w:r w:rsidRPr="00C80BCB">
        <w:t xml:space="preserve">в рамках дела о </w:t>
      </w:r>
      <w:r w:rsidRPr="00C80BCB">
        <w:rPr>
          <w:spacing w:val="-1"/>
        </w:rPr>
        <w:t xml:space="preserve">несостоятельности (банкротстве) </w:t>
      </w:r>
      <w:r w:rsidRPr="00C80BCB">
        <w:t>№ А41-60076/18</w:t>
      </w:r>
      <w:r w:rsidR="0096131F" w:rsidRPr="000208D4">
        <w:t xml:space="preserve">, именуемое в дальнейшем </w:t>
      </w:r>
      <w:r w:rsidR="0096131F" w:rsidRPr="000208D4">
        <w:rPr>
          <w:b/>
        </w:rPr>
        <w:t xml:space="preserve">«Цедент», </w:t>
      </w:r>
      <w:r w:rsidR="0096131F" w:rsidRPr="000208D4">
        <w:t>с одной стороны, и</w:t>
      </w:r>
      <w:proofErr w:type="gramEnd"/>
    </w:p>
    <w:p w:rsidR="0096131F" w:rsidRPr="00971D68" w:rsidRDefault="0096131F" w:rsidP="0096131F">
      <w:pPr>
        <w:ind w:firstLine="567"/>
        <w:jc w:val="both"/>
      </w:pPr>
      <w:r w:rsidRPr="000208D4">
        <w:rPr>
          <w:bCs/>
        </w:rPr>
        <w:t>_______________________________________________________________</w:t>
      </w:r>
      <w:r>
        <w:rPr>
          <w:bCs/>
        </w:rPr>
        <w:t>______</w:t>
      </w:r>
      <w:r w:rsidRPr="000208D4">
        <w:rPr>
          <w:bCs/>
        </w:rPr>
        <w:t xml:space="preserve">__________  </w:t>
      </w:r>
      <w:r w:rsidRPr="000208D4">
        <w:rPr>
          <w:b/>
          <w:bCs/>
        </w:rPr>
        <w:t xml:space="preserve">          </w:t>
      </w:r>
      <w:r w:rsidRPr="000208D4">
        <w:rPr>
          <w:rFonts w:eastAsia="Lucida Sans Unicode" w:cs="Tahoma"/>
        </w:rPr>
        <w:t xml:space="preserve"> в лице ____________________________, </w:t>
      </w:r>
      <w:proofErr w:type="gramStart"/>
      <w:r w:rsidRPr="000208D4">
        <w:rPr>
          <w:rFonts w:eastAsia="Lucida Sans Unicode" w:cs="Tahoma"/>
        </w:rPr>
        <w:t>действующего</w:t>
      </w:r>
      <w:proofErr w:type="gramEnd"/>
      <w:r w:rsidRPr="000208D4">
        <w:rPr>
          <w:rFonts w:eastAsia="Lucida Sans Unicode" w:cs="Tahoma"/>
        </w:rPr>
        <w:t xml:space="preserve"> на основании_______________,</w:t>
      </w:r>
      <w:r w:rsidRPr="007049C7">
        <w:rPr>
          <w:rFonts w:eastAsia="Lucida Sans Unicode" w:cs="Tahoma"/>
        </w:rPr>
        <w:t xml:space="preserve"> </w:t>
      </w:r>
      <w:r w:rsidRPr="007049C7">
        <w:t xml:space="preserve">именуемое в дальнейшем: </w:t>
      </w:r>
      <w:r w:rsidRPr="007049C7">
        <w:rPr>
          <w:b/>
        </w:rPr>
        <w:t>«</w:t>
      </w:r>
      <w:r>
        <w:rPr>
          <w:b/>
        </w:rPr>
        <w:t>Цессионарий</w:t>
      </w:r>
      <w:r w:rsidRPr="007049C7">
        <w:rPr>
          <w:b/>
        </w:rPr>
        <w:t xml:space="preserve">», </w:t>
      </w:r>
      <w:r w:rsidRPr="007049C7">
        <w:t>с другой стороны, а при совместном упоминании именуемые «Стороны»</w:t>
      </w:r>
      <w:r w:rsidRPr="00971D68">
        <w:t>, заключили настоящий договор уступки права требования (цессии) (далее – Договор) о нижеследующем:</w:t>
      </w:r>
    </w:p>
    <w:p w:rsidR="0096131F" w:rsidRDefault="0096131F" w:rsidP="0096131F">
      <w:pPr>
        <w:tabs>
          <w:tab w:val="left" w:pos="1260"/>
          <w:tab w:val="num" w:pos="7530"/>
        </w:tabs>
        <w:ind w:firstLine="567"/>
        <w:jc w:val="both"/>
      </w:pPr>
      <w:proofErr w:type="gramStart"/>
      <w:r w:rsidRPr="00971D68">
        <w:t xml:space="preserve">Настоящий Договор заключен Сторонами  в связи с проведенными торгами в  форме </w:t>
      </w:r>
      <w:r w:rsidR="00D15A33">
        <w:t>публичного предложения</w:t>
      </w:r>
      <w:r>
        <w:t xml:space="preserve"> </w:t>
      </w:r>
      <w:r w:rsidRPr="00971D68">
        <w:t>в соответствии со стать</w:t>
      </w:r>
      <w:r>
        <w:t>ями</w:t>
      </w:r>
      <w:r w:rsidRPr="00971D68">
        <w:t xml:space="preserve"> 110</w:t>
      </w:r>
      <w:r>
        <w:t>, 111, 112</w:t>
      </w:r>
      <w:r w:rsidR="00CB5E6A">
        <w:t xml:space="preserve"> и 139 </w:t>
      </w:r>
      <w:r w:rsidRPr="00971D68">
        <w:t xml:space="preserve">Федерального закона от 26.10.2002 года № 127-ФЗ «О несостоятельности (банкротстве)», Предложениями о порядке, сроках и об условиях продажи </w:t>
      </w:r>
      <w:r>
        <w:t>имущества должника</w:t>
      </w:r>
      <w:r w:rsidRPr="00971D68">
        <w:t xml:space="preserve">, на основании Протокола о </w:t>
      </w:r>
      <w:r>
        <w:t>результатах проведения торгов</w:t>
      </w:r>
      <w:r w:rsidRPr="00971D68">
        <w:t xml:space="preserve"> от </w:t>
      </w:r>
      <w:r>
        <w:t>«__» ________</w:t>
      </w:r>
      <w:r w:rsidRPr="00971D68">
        <w:t xml:space="preserve"> 20</w:t>
      </w:r>
      <w:r>
        <w:t>2</w:t>
      </w:r>
      <w:r w:rsidR="00CB5E6A">
        <w:t>3</w:t>
      </w:r>
      <w:r w:rsidRPr="00971D68">
        <w:t xml:space="preserve"> года.</w:t>
      </w:r>
      <w:proofErr w:type="gramEnd"/>
    </w:p>
    <w:p w:rsidR="0096131F" w:rsidRPr="00971D68" w:rsidRDefault="0096131F" w:rsidP="0096131F">
      <w:pPr>
        <w:tabs>
          <w:tab w:val="left" w:pos="1260"/>
          <w:tab w:val="num" w:pos="7530"/>
        </w:tabs>
        <w:jc w:val="both"/>
      </w:pPr>
    </w:p>
    <w:p w:rsidR="0096131F" w:rsidRPr="00971D68" w:rsidRDefault="0096131F" w:rsidP="0096131F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center"/>
        <w:rPr>
          <w:b/>
        </w:rPr>
      </w:pPr>
      <w:r w:rsidRPr="00971D68">
        <w:rPr>
          <w:b/>
        </w:rPr>
        <w:t>ПРЕДМЕТ ДОГОВОРА</w:t>
      </w:r>
    </w:p>
    <w:p w:rsidR="0096131F" w:rsidRPr="000208D4" w:rsidRDefault="0096131F" w:rsidP="0096131F">
      <w:pPr>
        <w:pStyle w:val="a3"/>
        <w:numPr>
          <w:ilvl w:val="1"/>
          <w:numId w:val="1"/>
        </w:numPr>
        <w:shd w:val="clear" w:color="auto" w:fill="FFFFFF"/>
        <w:tabs>
          <w:tab w:val="clear" w:pos="1678"/>
          <w:tab w:val="left" w:pos="0"/>
          <w:tab w:val="left" w:pos="1134"/>
        </w:tabs>
        <w:spacing w:line="274" w:lineRule="exact"/>
        <w:ind w:left="0" w:firstLine="567"/>
        <w:jc w:val="both"/>
      </w:pPr>
      <w:r w:rsidRPr="000208D4">
        <w:rPr>
          <w:color w:val="000000"/>
          <w:spacing w:val="-1"/>
        </w:rPr>
        <w:t xml:space="preserve">В силу настоящего Договора и в соответствии со статьями 382-390 Гражданского кодекса РФ </w:t>
      </w:r>
      <w:r w:rsidRPr="00971D68">
        <w:t xml:space="preserve">Цедент уступает, а Цессионарий принимает в полном объеме </w:t>
      </w:r>
      <w:r>
        <w:t>п</w:t>
      </w:r>
      <w:r w:rsidRPr="000208D4">
        <w:rPr>
          <w:color w:val="000000"/>
          <w:shd w:val="clear" w:color="auto" w:fill="FFFFFF"/>
        </w:rPr>
        <w:t xml:space="preserve">раво требования дебиторской задолженности </w:t>
      </w:r>
      <w:r>
        <w:rPr>
          <w:color w:val="000000"/>
          <w:shd w:val="clear" w:color="auto" w:fill="FFFFFF"/>
        </w:rPr>
        <w:t>__________________________________________________________</w:t>
      </w:r>
      <w:r w:rsidRPr="000208D4">
        <w:rPr>
          <w:color w:val="000000"/>
          <w:shd w:val="clear" w:color="auto" w:fill="FFFFFF"/>
        </w:rPr>
        <w:t xml:space="preserve">. </w:t>
      </w:r>
    </w:p>
    <w:p w:rsidR="0096131F" w:rsidRPr="00971D68" w:rsidRDefault="0096131F" w:rsidP="0096131F">
      <w:pPr>
        <w:pStyle w:val="a3"/>
        <w:shd w:val="clear" w:color="auto" w:fill="FFFFFF"/>
        <w:tabs>
          <w:tab w:val="left" w:pos="0"/>
          <w:tab w:val="left" w:pos="1134"/>
        </w:tabs>
        <w:spacing w:line="274" w:lineRule="exact"/>
        <w:ind w:left="0" w:firstLine="567"/>
        <w:jc w:val="both"/>
      </w:pPr>
      <w:r w:rsidRPr="005D60CB">
        <w:t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</w:t>
      </w:r>
      <w:r>
        <w:t xml:space="preserve">, а также цену его реализации, </w:t>
      </w:r>
      <w:r w:rsidRPr="005D60CB">
        <w:t xml:space="preserve">уменьшение размера дебиторской задолженности </w:t>
      </w:r>
      <w:r>
        <w:t xml:space="preserve">в связи с частичной ее оплатой </w:t>
      </w:r>
      <w:r w:rsidRPr="005D60CB">
        <w:t xml:space="preserve">не влияет, </w:t>
      </w:r>
      <w:r w:rsidRPr="000208D4">
        <w:rPr>
          <w:color w:val="000000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971D68">
        <w:t>.</w:t>
      </w:r>
    </w:p>
    <w:p w:rsidR="0096131F" w:rsidRPr="00F10B79" w:rsidRDefault="0096131F" w:rsidP="0096131F">
      <w:pPr>
        <w:widowControl w:val="0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710"/>
          <w:tab w:val="left" w:pos="1080"/>
          <w:tab w:val="left" w:pos="1134"/>
        </w:tabs>
        <w:autoSpaceDE w:val="0"/>
        <w:autoSpaceDN w:val="0"/>
        <w:adjustRightInd w:val="0"/>
        <w:spacing w:line="274" w:lineRule="exact"/>
        <w:ind w:left="0" w:right="5" w:firstLine="567"/>
        <w:jc w:val="both"/>
        <w:rPr>
          <w:color w:val="000000"/>
        </w:rPr>
      </w:pPr>
      <w:r w:rsidRPr="00971D68">
        <w:rPr>
          <w:color w:val="000000"/>
        </w:rPr>
        <w:t xml:space="preserve">Право требования переходит к Цессионарию в том виде, в котором оно существует на момент уступки. Право требования переходит к Цессионарию в объеме и на условиях, указанных в </w:t>
      </w:r>
      <w:proofErr w:type="spellStart"/>
      <w:r w:rsidRPr="00971D68">
        <w:rPr>
          <w:color w:val="000000"/>
        </w:rPr>
        <w:t>п.п</w:t>
      </w:r>
      <w:proofErr w:type="spellEnd"/>
      <w:r w:rsidRPr="00971D68">
        <w:rPr>
          <w:color w:val="000000"/>
        </w:rPr>
        <w:t>. 1.1.</w:t>
      </w:r>
      <w:r>
        <w:rPr>
          <w:color w:val="000000"/>
        </w:rPr>
        <w:t xml:space="preserve"> </w:t>
      </w:r>
      <w:r w:rsidRPr="00971D68">
        <w:rPr>
          <w:color w:val="000000"/>
        </w:rPr>
        <w:t xml:space="preserve">настоящего Договора, исключительно после полной оплаты по настоящему Договору, т.е. с момента поступления денежных средств на расчетный счет, указанный в сообщении о проведении торгов: </w:t>
      </w:r>
      <w:r w:rsidRPr="00F10B79">
        <w:t xml:space="preserve">Получатель: </w:t>
      </w:r>
      <w:r w:rsidR="00CB5E6A" w:rsidRPr="00FE129E">
        <w:t>ЗАО «</w:t>
      </w:r>
      <w:proofErr w:type="spellStart"/>
      <w:r w:rsidR="00CB5E6A" w:rsidRPr="00FE129E">
        <w:t>Гласс</w:t>
      </w:r>
      <w:proofErr w:type="spellEnd"/>
      <w:r w:rsidR="00CB5E6A" w:rsidRPr="00FE129E">
        <w:t xml:space="preserve"> </w:t>
      </w:r>
      <w:proofErr w:type="spellStart"/>
      <w:r w:rsidR="00CB5E6A" w:rsidRPr="00FE129E">
        <w:t>Технолоджис</w:t>
      </w:r>
      <w:proofErr w:type="spellEnd"/>
      <w:r w:rsidR="00CB5E6A" w:rsidRPr="00FE129E">
        <w:t xml:space="preserve">», ИНН 5053069975, КПП 505301001, </w:t>
      </w:r>
      <w:proofErr w:type="gramStart"/>
      <w:r w:rsidR="00CB5E6A">
        <w:t>р</w:t>
      </w:r>
      <w:proofErr w:type="gramEnd"/>
      <w:r w:rsidR="00CB5E6A">
        <w:t xml:space="preserve">/с </w:t>
      </w:r>
      <w:r w:rsidR="00CB5E6A" w:rsidRPr="00F5704A">
        <w:t xml:space="preserve">40702810429050009698 </w:t>
      </w:r>
      <w:r w:rsidR="00CB5E6A" w:rsidRPr="00FE129E">
        <w:t>в Филиале «Нижегородский» АО «Альфа-Банк» г. Нижний Новгород, к/с 30101810200000000824, БИК 042202824</w:t>
      </w:r>
      <w:r w:rsidRPr="00F10B79">
        <w:t>.</w:t>
      </w:r>
      <w:r w:rsidRPr="00F10B79">
        <w:rPr>
          <w:color w:val="000000"/>
        </w:rPr>
        <w:t xml:space="preserve"> </w:t>
      </w:r>
    </w:p>
    <w:p w:rsidR="0096131F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1.</w:t>
      </w:r>
      <w:r>
        <w:rPr>
          <w:color w:val="000000"/>
        </w:rPr>
        <w:t>3</w:t>
      </w:r>
      <w:r w:rsidRPr="00971D68">
        <w:rPr>
          <w:color w:val="000000"/>
        </w:rPr>
        <w:t>. Цедент обязан передать Цессионарию все</w:t>
      </w:r>
      <w:r w:rsidRPr="00971D68">
        <w:rPr>
          <w:i/>
          <w:iCs/>
          <w:color w:val="000000"/>
        </w:rPr>
        <w:t xml:space="preserve"> </w:t>
      </w:r>
      <w:r w:rsidRPr="00971D68">
        <w:rPr>
          <w:color w:val="000000"/>
        </w:rPr>
        <w:t>документы, удостоверяющие передаваемое по настоящему Договору право требования в срок не позднее 10 (Десяти) дней после полной оплаты по настоящему Договору.</w:t>
      </w:r>
    </w:p>
    <w:p w:rsidR="0096131F" w:rsidRPr="00971D68" w:rsidRDefault="0096131F" w:rsidP="0096131F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clear" w:pos="1068"/>
          <w:tab w:val="num" w:pos="0"/>
          <w:tab w:val="left" w:pos="710"/>
        </w:tabs>
        <w:autoSpaceDE w:val="0"/>
        <w:autoSpaceDN w:val="0"/>
        <w:adjustRightInd w:val="0"/>
        <w:spacing w:line="274" w:lineRule="exact"/>
        <w:ind w:left="0" w:right="19" w:firstLine="0"/>
        <w:jc w:val="center"/>
        <w:rPr>
          <w:b/>
          <w:color w:val="000000"/>
        </w:rPr>
      </w:pPr>
      <w:r w:rsidRPr="00971D68">
        <w:rPr>
          <w:b/>
          <w:color w:val="000000"/>
        </w:rPr>
        <w:t>СТОИМОСТЬ И ПОРЯДОК ОПЛАТЫ</w:t>
      </w:r>
    </w:p>
    <w:p w:rsidR="0096131F" w:rsidRDefault="0096131F" w:rsidP="0096131F">
      <w:pPr>
        <w:pStyle w:val="a3"/>
        <w:numPr>
          <w:ilvl w:val="1"/>
          <w:numId w:val="1"/>
        </w:numPr>
        <w:shd w:val="clear" w:color="auto" w:fill="FFFFFF"/>
        <w:tabs>
          <w:tab w:val="clear" w:pos="1678"/>
          <w:tab w:val="num" w:pos="0"/>
          <w:tab w:val="left" w:pos="1134"/>
        </w:tabs>
        <w:ind w:left="0" w:firstLine="567"/>
        <w:jc w:val="both"/>
      </w:pPr>
      <w:r w:rsidRPr="00373499">
        <w:rPr>
          <w:color w:val="000000"/>
        </w:rPr>
        <w:t xml:space="preserve">Стоимость уступаемого права составляет </w:t>
      </w:r>
      <w:r>
        <w:t>________________________</w:t>
      </w:r>
      <w:r w:rsidRPr="00971D68">
        <w:t xml:space="preserve"> рублей (НДС не облагается).</w:t>
      </w:r>
      <w:r>
        <w:t xml:space="preserve"> </w:t>
      </w:r>
    </w:p>
    <w:p w:rsidR="0096131F" w:rsidRPr="00FC24FE" w:rsidRDefault="0096131F" w:rsidP="0096131F">
      <w:pPr>
        <w:pStyle w:val="a3"/>
        <w:numPr>
          <w:ilvl w:val="1"/>
          <w:numId w:val="1"/>
        </w:numPr>
        <w:tabs>
          <w:tab w:val="clear" w:pos="1678"/>
          <w:tab w:val="num" w:pos="0"/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Цессионарием</w:t>
      </w:r>
      <w:r w:rsidRPr="00FC24FE">
        <w:t xml:space="preserve"> внесен задаток для участия в торгах в размере </w:t>
      </w:r>
      <w:r>
        <w:t>______________</w:t>
      </w:r>
      <w:r w:rsidRPr="0085085D">
        <w:t xml:space="preserve"> рубл</w:t>
      </w:r>
      <w:r>
        <w:t>ей</w:t>
      </w:r>
      <w:r w:rsidRPr="00FC24FE">
        <w:t xml:space="preserve"> (НДС не облагается). Задаток для участия в торгах засчитан </w:t>
      </w:r>
      <w:r>
        <w:t>Цедентом</w:t>
      </w:r>
      <w:r w:rsidRPr="00FC24FE">
        <w:t xml:space="preserve"> в счет опл</w:t>
      </w:r>
      <w:r>
        <w:t>аты стоимости Имущества</w:t>
      </w:r>
      <w:r w:rsidRPr="00FC24FE">
        <w:t>.</w:t>
      </w:r>
    </w:p>
    <w:p w:rsidR="0096131F" w:rsidRPr="00971D68" w:rsidRDefault="0096131F" w:rsidP="0096131F">
      <w:pPr>
        <w:widowControl w:val="0"/>
        <w:shd w:val="clear" w:color="auto" w:fill="FFFFFF"/>
        <w:tabs>
          <w:tab w:val="num" w:pos="0"/>
          <w:tab w:val="left" w:pos="710"/>
          <w:tab w:val="left" w:pos="1134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 w:rsidRPr="00971D68">
        <w:t>2.</w:t>
      </w:r>
      <w:r>
        <w:t>3</w:t>
      </w:r>
      <w:r w:rsidRPr="00971D68">
        <w:t>. О</w:t>
      </w:r>
      <w:r w:rsidRPr="00971D68">
        <w:rPr>
          <w:color w:val="000000"/>
        </w:rPr>
        <w:t xml:space="preserve">плату </w:t>
      </w:r>
      <w:r w:rsidRPr="00FC24FE">
        <w:t>оставшейся части</w:t>
      </w:r>
      <w:r w:rsidRPr="00971D68">
        <w:rPr>
          <w:color w:val="000000"/>
        </w:rPr>
        <w:t xml:space="preserve"> передаваемого права </w:t>
      </w:r>
      <w:r w:rsidRPr="00FC24FE">
        <w:t>в размере</w:t>
      </w:r>
      <w:r>
        <w:t xml:space="preserve"> __________________</w:t>
      </w:r>
      <w:r w:rsidRPr="00FC24FE">
        <w:t xml:space="preserve"> рублей (НДС не облагается на основании </w:t>
      </w:r>
      <w:proofErr w:type="spellStart"/>
      <w:r w:rsidRPr="00373499">
        <w:rPr>
          <w:bCs/>
        </w:rPr>
        <w:t>пп</w:t>
      </w:r>
      <w:proofErr w:type="spellEnd"/>
      <w:r w:rsidRPr="00373499">
        <w:rPr>
          <w:bCs/>
        </w:rPr>
        <w:t xml:space="preserve">. 15 п. 2 ст. 146 НК </w:t>
      </w:r>
      <w:proofErr w:type="gramStart"/>
      <w:r w:rsidRPr="00373499">
        <w:rPr>
          <w:bCs/>
        </w:rPr>
        <w:t>РФ</w:t>
      </w:r>
      <w:r w:rsidRPr="00FC24FE">
        <w:t>)</w:t>
      </w:r>
      <w:r>
        <w:t xml:space="preserve"> </w:t>
      </w:r>
      <w:proofErr w:type="gramEnd"/>
      <w:r w:rsidRPr="00971D68">
        <w:rPr>
          <w:color w:val="000000"/>
        </w:rPr>
        <w:t xml:space="preserve">Цессионарий обязан произвести </w:t>
      </w:r>
      <w:r w:rsidRPr="00971D68">
        <w:t xml:space="preserve">в срок не позднее 30 (Тридцати) дней с даты заключения настоящего Договора путем </w:t>
      </w:r>
      <w:r w:rsidRPr="00971D68">
        <w:lastRenderedPageBreak/>
        <w:t>перечисления денежных средств</w:t>
      </w:r>
      <w:r>
        <w:t xml:space="preserve"> </w:t>
      </w:r>
      <w:r w:rsidRPr="00971D68">
        <w:rPr>
          <w:color w:val="000000"/>
        </w:rPr>
        <w:t>на расчетный счет, указанный в сообщении о проведении торгов</w:t>
      </w:r>
      <w:r>
        <w:rPr>
          <w:color w:val="000000"/>
        </w:rPr>
        <w:t xml:space="preserve"> с учетом суммы ранее перечисленного задатка на участие в торгах</w:t>
      </w:r>
      <w:r w:rsidRPr="00971D68">
        <w:t xml:space="preserve">. 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center"/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971D68">
        <w:rPr>
          <w:b/>
          <w:color w:val="000000"/>
        </w:rPr>
        <w:t>ОБЯЗАННОСТИ СТОРОН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3.1. Цедент обязан: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 xml:space="preserve">3.1.1. В срок не позднее </w:t>
      </w:r>
      <w:r w:rsidR="00CB5E6A">
        <w:rPr>
          <w:color w:val="000000"/>
        </w:rPr>
        <w:t>10</w:t>
      </w:r>
      <w:r w:rsidRPr="00971D68">
        <w:rPr>
          <w:color w:val="000000"/>
        </w:rPr>
        <w:t xml:space="preserve"> (</w:t>
      </w:r>
      <w:r w:rsidR="00CB5E6A">
        <w:rPr>
          <w:color w:val="000000"/>
        </w:rPr>
        <w:t>Десяти</w:t>
      </w:r>
      <w:r w:rsidRPr="00971D68">
        <w:rPr>
          <w:color w:val="000000"/>
        </w:rPr>
        <w:t>) дней с даты поступления денежных сре</w:t>
      </w:r>
      <w:proofErr w:type="gramStart"/>
      <w:r w:rsidRPr="00971D68">
        <w:rPr>
          <w:color w:val="000000"/>
        </w:rPr>
        <w:t>дств в р</w:t>
      </w:r>
      <w:proofErr w:type="gramEnd"/>
      <w:r w:rsidRPr="00971D68">
        <w:rPr>
          <w:color w:val="000000"/>
        </w:rPr>
        <w:t>азмере, указанном в п. 2.</w:t>
      </w:r>
      <w:r>
        <w:rPr>
          <w:color w:val="000000"/>
        </w:rPr>
        <w:t>3</w:t>
      </w:r>
      <w:r w:rsidRPr="00971D68">
        <w:rPr>
          <w:color w:val="000000"/>
        </w:rPr>
        <w:t>. настоящего Договора, и не позднее дня подписания Акта приема-передачи документов передать Цессионарию все документы, удостоверяющие право требования к Должнику.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 xml:space="preserve">3.1.2. Письменно уведомить должника о состоявшемся переходе права требования по Договору, о чем незамедлительно сообщить Цессионарию. Уведомление осуществляется путем направления заказного почтового отправления с уведомлением </w:t>
      </w:r>
      <w:proofErr w:type="gramStart"/>
      <w:r w:rsidRPr="00971D68">
        <w:rPr>
          <w:color w:val="000000"/>
        </w:rPr>
        <w:t>о</w:t>
      </w:r>
      <w:proofErr w:type="gramEnd"/>
      <w:r w:rsidRPr="00971D68">
        <w:rPr>
          <w:color w:val="000000"/>
        </w:rPr>
        <w:t xml:space="preserve"> </w:t>
      </w:r>
      <w:proofErr w:type="gramStart"/>
      <w:r w:rsidRPr="00971D68">
        <w:rPr>
          <w:color w:val="000000"/>
        </w:rPr>
        <w:t>его</w:t>
      </w:r>
      <w:proofErr w:type="gramEnd"/>
      <w:r w:rsidRPr="00971D68">
        <w:rPr>
          <w:color w:val="000000"/>
        </w:rPr>
        <w:t xml:space="preserve"> вручению адресату.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>3.2. Цессионарий обязан: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 w:rsidRPr="00971D68">
        <w:t>3.2.1. Перечислить денежные средства в размере указанном в п. 2.</w:t>
      </w:r>
      <w:r>
        <w:t>3</w:t>
      </w:r>
      <w:r w:rsidRPr="00971D68">
        <w:t xml:space="preserve">. настоящего Договора в срок не позднее 30 (Тридцати) дней </w:t>
      </w:r>
      <w:proofErr w:type="gramStart"/>
      <w:r w:rsidRPr="00971D68">
        <w:t>с даты подписания</w:t>
      </w:r>
      <w:proofErr w:type="gramEnd"/>
      <w:r w:rsidRPr="00971D68">
        <w:t xml:space="preserve"> настоящего Договора.</w:t>
      </w:r>
    </w:p>
    <w:p w:rsidR="0096131F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 w:rsidRPr="00971D68">
        <w:t xml:space="preserve">3.3. </w:t>
      </w:r>
      <w:r>
        <w:t>Конкурсный управляющий</w:t>
      </w:r>
      <w:r w:rsidRPr="00971D68">
        <w:t xml:space="preserve"> обязан в срок не позднее 10 (Десяти) дней </w:t>
      </w:r>
      <w:proofErr w:type="gramStart"/>
      <w:r w:rsidRPr="00971D68">
        <w:t>с даты</w:t>
      </w:r>
      <w:proofErr w:type="gramEnd"/>
      <w:r w:rsidRPr="00971D68">
        <w:t xml:space="preserve"> полной оплаты Цессионарием приобретенного права требования обратиться в Арбитражный суд с заявлением о процессуальном преемстве на основании настоящего Договора</w:t>
      </w:r>
      <w:r>
        <w:t>.</w:t>
      </w:r>
    </w:p>
    <w:p w:rsidR="0096131F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>
        <w:t xml:space="preserve">3.3. Цедент вправе: 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</w:pPr>
      <w:r>
        <w:t xml:space="preserve">3.3.1. </w:t>
      </w:r>
      <w:r w:rsidRPr="0058521F">
        <w:t xml:space="preserve">Расторгнуть настоящий Договор в одностороннем порядке в случае нарушения </w:t>
      </w:r>
      <w:r>
        <w:t>Цессионарием</w:t>
      </w:r>
      <w:r w:rsidRPr="0058521F">
        <w:t xml:space="preserve"> положений </w:t>
      </w:r>
      <w:proofErr w:type="spellStart"/>
      <w:r w:rsidRPr="0058521F">
        <w:t>п.</w:t>
      </w:r>
      <w:r>
        <w:t>п</w:t>
      </w:r>
      <w:proofErr w:type="spellEnd"/>
      <w:r>
        <w:t>. 2.1.-2</w:t>
      </w:r>
      <w:r w:rsidRPr="0058521F">
        <w:t>.</w:t>
      </w:r>
      <w:r>
        <w:t>3.</w:t>
      </w:r>
      <w:r w:rsidRPr="0058521F">
        <w:t xml:space="preserve"> настоящего Договора. Договор считается расторгнутым с момента направления письменного уведомления </w:t>
      </w:r>
      <w:r>
        <w:t>Цедентом</w:t>
      </w:r>
      <w:r w:rsidRPr="0058521F">
        <w:t xml:space="preserve"> по адресу </w:t>
      </w:r>
      <w:r>
        <w:t>Цессионария</w:t>
      </w:r>
      <w:r w:rsidRPr="0058521F">
        <w:t xml:space="preserve">, указанному в п. </w:t>
      </w:r>
      <w:r>
        <w:t>6</w:t>
      </w:r>
      <w:r w:rsidRPr="0058521F">
        <w:t xml:space="preserve"> настоящего Договора</w:t>
      </w:r>
    </w:p>
    <w:p w:rsidR="0096131F" w:rsidRPr="00971D68" w:rsidRDefault="0096131F" w:rsidP="0096131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/>
        <w:jc w:val="center"/>
        <w:rPr>
          <w:b/>
        </w:rPr>
      </w:pPr>
      <w:r w:rsidRPr="00971D68">
        <w:rPr>
          <w:b/>
          <w:color w:val="000000"/>
        </w:rPr>
        <w:t>ОТВЕТСТВЕННОСТЬ СТОРОН</w:t>
      </w:r>
      <w:r w:rsidRPr="00971D68">
        <w:rPr>
          <w:b/>
        </w:rPr>
        <w:t>. ПРЕКРАЩЕНИЕ ДЕЙСТВИЯ ДОГОВОРА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19" w:firstLine="567"/>
        <w:jc w:val="both"/>
        <w:rPr>
          <w:color w:val="000000"/>
        </w:rPr>
      </w:pPr>
      <w:r w:rsidRPr="00971D68">
        <w:rPr>
          <w:color w:val="000000"/>
        </w:rPr>
        <w:t xml:space="preserve">4.1. Цедент несет ответственность за достоверность передаваемых в соответствии с настоящим Договором документов и гарантирует </w:t>
      </w:r>
      <w:r w:rsidRPr="00971D68">
        <w:t xml:space="preserve">действительность </w:t>
      </w:r>
      <w:r w:rsidRPr="00971D68">
        <w:rPr>
          <w:color w:val="000000"/>
        </w:rPr>
        <w:t>уступленного Цессионарию права.</w:t>
      </w:r>
    </w:p>
    <w:p w:rsidR="0096131F" w:rsidRPr="00971D68" w:rsidRDefault="0096131F" w:rsidP="009613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D68">
        <w:rPr>
          <w:rFonts w:ascii="Times New Roman" w:hAnsi="Times New Roman" w:cs="Times New Roman"/>
          <w:sz w:val="24"/>
          <w:szCs w:val="24"/>
        </w:rPr>
        <w:t>4.2. В случае неисполнения или ненадлежащего исполнения Цессионарием обязанности по оплате передаваемого права Цедент вправе в одностороннем порядке расторгнуть настоящий Договор. Договор считается расторгнутым со дня направления Цедентом письменного уведомления Цессионарию о расторжении Договора по адресу, указанному в п. 6 настоящего Договора.</w:t>
      </w:r>
    </w:p>
    <w:p w:rsidR="0096131F" w:rsidRPr="00971D68" w:rsidRDefault="0096131F" w:rsidP="0096131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74" w:lineRule="exact"/>
        <w:ind w:left="0" w:right="5" w:firstLine="0"/>
        <w:jc w:val="center"/>
        <w:rPr>
          <w:b/>
          <w:color w:val="000000"/>
        </w:rPr>
      </w:pPr>
      <w:r w:rsidRPr="00971D68">
        <w:rPr>
          <w:b/>
          <w:color w:val="000000"/>
        </w:rPr>
        <w:t>ЗАКЛЮЧИТЕЛЬНЫЕ ПОЛОЖЕНИЯ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right="5" w:firstLine="567"/>
        <w:jc w:val="both"/>
        <w:rPr>
          <w:color w:val="000000"/>
        </w:rPr>
      </w:pPr>
      <w:r w:rsidRPr="00971D68">
        <w:rPr>
          <w:color w:val="000000"/>
          <w:spacing w:val="-1"/>
        </w:rPr>
        <w:t xml:space="preserve">5.1. </w:t>
      </w:r>
      <w:r w:rsidRPr="00971D68">
        <w:rPr>
          <w:color w:val="000000"/>
        </w:rPr>
        <w:t xml:space="preserve">Все споры и разногласия по настоящему Договору решаются между Сторонами в претензионном порядке. </w:t>
      </w:r>
      <w:r w:rsidRPr="00971D68">
        <w:t xml:space="preserve">Сторона, получившая претензию, обязана дать ответ в течение 5 (Пяти) рабочих дней </w:t>
      </w:r>
      <w:proofErr w:type="gramStart"/>
      <w:r w:rsidRPr="00971D68">
        <w:t>с даты</w:t>
      </w:r>
      <w:proofErr w:type="gramEnd"/>
      <w:r w:rsidRPr="00971D68">
        <w:t xml:space="preserve"> ее получения. В</w:t>
      </w:r>
      <w:r w:rsidRPr="00971D68">
        <w:rPr>
          <w:color w:val="000000"/>
        </w:rPr>
        <w:t xml:space="preserve"> случае </w:t>
      </w:r>
      <w:proofErr w:type="spellStart"/>
      <w:r w:rsidRPr="00971D68">
        <w:rPr>
          <w:color w:val="000000"/>
        </w:rPr>
        <w:t>недостижения</w:t>
      </w:r>
      <w:proofErr w:type="spellEnd"/>
      <w:r w:rsidRPr="00971D68">
        <w:rPr>
          <w:color w:val="000000"/>
        </w:rPr>
        <w:t xml:space="preserve"> согласия споры и разногласия решаются в судебном порядке.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971D68">
        <w:rPr>
          <w:color w:val="000000"/>
        </w:rPr>
        <w:t>5.2. Настоящий Договор вступает в силу с момента подписания его Сторонами и действует до полного исполнения Сторонами обязательств по Договору.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971D68">
        <w:rPr>
          <w:color w:val="000000"/>
        </w:rPr>
        <w:t xml:space="preserve">5.3. Настоящий Договор составлен в трех экземплярах, имеющих равную юридическую силу, по одному для каждой из Сторон, один – для Арбитражного суда. </w:t>
      </w:r>
    </w:p>
    <w:p w:rsidR="0096131F" w:rsidRPr="00971D68" w:rsidRDefault="0096131F" w:rsidP="0096131F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4" w:lineRule="exact"/>
        <w:jc w:val="center"/>
        <w:rPr>
          <w:b/>
          <w:color w:val="000000"/>
        </w:rPr>
      </w:pPr>
      <w:r>
        <w:rPr>
          <w:b/>
          <w:color w:val="000000"/>
        </w:rPr>
        <w:t>6</w:t>
      </w:r>
      <w:r w:rsidRPr="00971D68">
        <w:rPr>
          <w:b/>
          <w:color w:val="000000"/>
        </w:rPr>
        <w:t>. АДРЕСА И РЕКВИЗИТЫ СТОРОН</w:t>
      </w:r>
    </w:p>
    <w:p w:rsidR="0096131F" w:rsidRDefault="0096131F" w:rsidP="0096131F"/>
    <w:p w:rsidR="0096131F" w:rsidRDefault="0096131F" w:rsidP="0096131F"/>
    <w:p w:rsidR="0096131F" w:rsidRDefault="0096131F" w:rsidP="0096131F"/>
    <w:p w:rsidR="0096131F" w:rsidRDefault="0096131F" w:rsidP="0096131F"/>
    <w:p w:rsidR="00DE32E0" w:rsidRDefault="00DE32E0"/>
    <w:sectPr w:rsidR="00DE32E0" w:rsidSect="000208D4">
      <w:footerReference w:type="default" r:id="rId8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75" w:rsidRDefault="00D15A33">
      <w:r>
        <w:separator/>
      </w:r>
    </w:p>
  </w:endnote>
  <w:endnote w:type="continuationSeparator" w:id="0">
    <w:p w:rsidR="00925A75" w:rsidRDefault="00D1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032808"/>
      <w:docPartObj>
        <w:docPartGallery w:val="Page Numbers (Bottom of Page)"/>
        <w:docPartUnique/>
      </w:docPartObj>
    </w:sdtPr>
    <w:sdtEndPr/>
    <w:sdtContent>
      <w:p w:rsidR="002B4871" w:rsidRDefault="00CB5E6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CC6">
          <w:rPr>
            <w:noProof/>
          </w:rPr>
          <w:t>1</w:t>
        </w:r>
        <w:r>
          <w:fldChar w:fldCharType="end"/>
        </w:r>
      </w:p>
    </w:sdtContent>
  </w:sdt>
  <w:p w:rsidR="002B4871" w:rsidRDefault="00F63C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75" w:rsidRDefault="00D15A33">
      <w:r>
        <w:separator/>
      </w:r>
    </w:p>
  </w:footnote>
  <w:footnote w:type="continuationSeparator" w:id="0">
    <w:p w:rsidR="00925A75" w:rsidRDefault="00D15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ABA"/>
    <w:multiLevelType w:val="hybridMultilevel"/>
    <w:tmpl w:val="0C626600"/>
    <w:lvl w:ilvl="0" w:tplc="5DB20A3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96509"/>
    <w:multiLevelType w:val="multilevel"/>
    <w:tmpl w:val="AF0AB6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1F"/>
    <w:rsid w:val="00925A75"/>
    <w:rsid w:val="0096131F"/>
    <w:rsid w:val="00AF34CB"/>
    <w:rsid w:val="00CB5E6A"/>
    <w:rsid w:val="00D15A33"/>
    <w:rsid w:val="00DE32E0"/>
    <w:rsid w:val="00F6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3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131F"/>
    <w:pPr>
      <w:ind w:left="720"/>
      <w:contextualSpacing/>
    </w:pPr>
  </w:style>
  <w:style w:type="paragraph" w:styleId="a4">
    <w:name w:val="footer"/>
    <w:basedOn w:val="a"/>
    <w:link w:val="a5"/>
    <w:uiPriority w:val="99"/>
    <w:rsid w:val="0096131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9613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3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131F"/>
    <w:pPr>
      <w:ind w:left="720"/>
      <w:contextualSpacing/>
    </w:pPr>
  </w:style>
  <w:style w:type="paragraph" w:styleId="a4">
    <w:name w:val="footer"/>
    <w:basedOn w:val="a"/>
    <w:link w:val="a5"/>
    <w:uiPriority w:val="99"/>
    <w:rsid w:val="0096131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9613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914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Вдовин</cp:lastModifiedBy>
  <cp:revision>4</cp:revision>
  <dcterms:created xsi:type="dcterms:W3CDTF">2023-08-01T07:02:00Z</dcterms:created>
  <dcterms:modified xsi:type="dcterms:W3CDTF">2023-10-30T15:13:00Z</dcterms:modified>
</cp:coreProperties>
</file>