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15.08.2023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Чурбанов Сергей Павлович (30.09.1981г.р., место рожд: гор. Кинешма Ивановской обл., адрес рег: 155814, Ивановская обл, Кинешма г, Ванцетти ул, дом № 36, квартира 36, СНИЛС06220551313, ИНН 370305838343, паспорт РФ серия 2419, номер 954038, выдан 01.07.2019, кем выдан УМВД России по Ивановской области , код подразделения 370-023),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Ивановской области от 14.09.2022г. по делу №А17-7152/2022,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21.09.2023г. по продаже имущества Чурбанова Сергея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50,2м², кадастровый номер: 37:25:010229:42, земельный участок , кадастровый номер: 37:25:010229:17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21.09.2023г. на сайте https://lot-online.ru/, и указана в Протоколе  от 21.09.2023г.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Чурбанов Сергей Павлович (30.09.1981г.р., место рожд: гор. Кинешма Ивановской обл., адрес рег: 155814, Ивановская обл, Кинешма г, Ванцетти ул, дом № 36, квартира 36, СНИЛС06220551313, ИНН 370305838343, паспорт РФ серия 2419, номер 954038, выдан 01.07.2019, кем выдан УМВД России по Ивановской области , код подразделения 370-023)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Чурбанова Сергея Павловича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