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516B3" w14:textId="3C4286B6" w:rsidR="002F5FF3" w:rsidRPr="00F468E2" w:rsidRDefault="003F04E4" w:rsidP="00D54E0E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F468E2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F468E2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4" w:history="1">
        <w:r w:rsidRPr="00F468E2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88007775757</w:t>
        </w:r>
      </w:hyperlink>
      <w:r w:rsidRPr="00F468E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доб.421), shtefan@auction-house.ru, далее-Организатор торгов, ОТ, АО «РАД»), действующее на </w:t>
      </w:r>
      <w:proofErr w:type="spellStart"/>
      <w:r w:rsidRPr="00F468E2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F468E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ООО «ХМЕЛЬ»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(ИНН 7705812050, далее-Должник), </w:t>
      </w:r>
      <w:r w:rsidRPr="00F468E2">
        <w:rPr>
          <w:rFonts w:ascii="Times New Roman" w:hAnsi="Times New Roman" w:cs="Times New Roman"/>
          <w:b/>
          <w:sz w:val="20"/>
          <w:szCs w:val="20"/>
          <w:lang w:eastAsia="ru-RU"/>
        </w:rPr>
        <w:t>в лице конкурсного управляющего Трофимова А.А.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(ИНН 401103121289, далее-КУ), член Ассоциации «МСРО АУ» (ИНН 6167065084), </w:t>
      </w:r>
      <w:r w:rsidR="00F468E2">
        <w:rPr>
          <w:rFonts w:ascii="Times New Roman" w:hAnsi="Times New Roman" w:cs="Times New Roman"/>
          <w:sz w:val="20"/>
          <w:szCs w:val="20"/>
          <w:lang w:eastAsia="ru-RU"/>
        </w:rPr>
        <w:t xml:space="preserve">действующего на </w:t>
      </w:r>
      <w:proofErr w:type="spellStart"/>
      <w:r w:rsidR="00F468E2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F468E2">
        <w:rPr>
          <w:rFonts w:ascii="Times New Roman" w:hAnsi="Times New Roman" w:cs="Times New Roman"/>
          <w:sz w:val="20"/>
          <w:szCs w:val="20"/>
          <w:lang w:eastAsia="ru-RU"/>
        </w:rPr>
        <w:t>. решения АС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г. Москвы от 18.12.2020 по делу № А40-197087/20, </w:t>
      </w:r>
      <w:r w:rsidR="001B7561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сообщает </w:t>
      </w:r>
      <w:r w:rsidR="001B7561" w:rsidRPr="00F468E2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о проведении торгов посредством публичного предложения</w:t>
      </w:r>
      <w:r w:rsidR="001B7561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(далее–Торги) на </w:t>
      </w:r>
      <w:r w:rsidR="001B7561" w:rsidRPr="0082179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электронной торговой площадке АО «РАД» по адресу в сети Интернет: </w:t>
      </w:r>
      <w:hyperlink r:id="rId5" w:history="1">
        <w:r w:rsidR="001B7561" w:rsidRPr="0082179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http://lot-online.ru//</w:t>
        </w:r>
      </w:hyperlink>
      <w:r w:rsidR="001B7561" w:rsidRPr="0082179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(далее-ЭП). </w:t>
      </w:r>
      <w:r w:rsidRPr="0082179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Начало приема заявок–</w:t>
      </w:r>
      <w:r w:rsidR="004A5288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13</w:t>
      </w:r>
      <w:r w:rsidR="00B965E3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.11</w:t>
      </w:r>
      <w:r w:rsidR="001B7561" w:rsidRPr="0082179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.2023 с 17</w:t>
      </w:r>
      <w:r w:rsidR="00461B1C" w:rsidRPr="0082179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:00 (</w:t>
      </w:r>
      <w:proofErr w:type="spellStart"/>
      <w:r w:rsidR="00461B1C" w:rsidRPr="0082179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</w:t>
      </w:r>
      <w:r w:rsidR="001B7561" w:rsidRPr="0082179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ск</w:t>
      </w:r>
      <w:proofErr w:type="spellEnd"/>
      <w:r w:rsidR="001B7561" w:rsidRPr="0082179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).</w:t>
      </w:r>
      <w:r w:rsidR="001B7561" w:rsidRPr="0082179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Сокращение: календарный</w:t>
      </w:r>
      <w:r w:rsidR="001B7561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день–к/д. Прием заяв</w:t>
      </w:r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ок составляет: в 1-ом периоде-37</w:t>
      </w:r>
      <w:r w:rsidR="00D53674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1B7561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к/д без изменения на</w:t>
      </w:r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ч. цены (далее-НЦ), со 2-го по 11</w:t>
      </w:r>
      <w:r w:rsidR="001B7561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-ый п</w:t>
      </w:r>
      <w:r w:rsidR="00D53674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ериоды–7к/д, величина </w:t>
      </w:r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снижения–5</w:t>
      </w:r>
      <w:r w:rsidR="001B7561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% от НЦ Лота, установленной на 1-ом периоде. </w:t>
      </w:r>
      <w:r w:rsidR="001B7561" w:rsidRPr="00F468E2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Минимальная цена</w:t>
      </w:r>
      <w:r w:rsidRPr="00F468E2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-47 902 062,60</w:t>
      </w:r>
      <w:r w:rsidR="002D60C2" w:rsidRPr="00F468E2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1B7561" w:rsidRPr="00F468E2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руб.</w:t>
      </w:r>
      <w:r w:rsidR="001B7561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1B7561"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Pr="00F468E2">
        <w:rPr>
          <w:rFonts w:ascii="Times New Roman" w:hAnsi="Times New Roman" w:cs="Times New Roman"/>
          <w:b/>
          <w:sz w:val="20"/>
          <w:szCs w:val="20"/>
          <w:lang w:eastAsia="ru-RU"/>
        </w:rPr>
        <w:t>единым лотом</w:t>
      </w:r>
      <w:r w:rsidR="009B7C0A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подлежит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имущество</w:t>
      </w:r>
      <w:r w:rsidR="009B7C0A">
        <w:rPr>
          <w:rFonts w:ascii="Times New Roman" w:hAnsi="Times New Roman" w:cs="Times New Roman"/>
          <w:sz w:val="20"/>
          <w:szCs w:val="20"/>
          <w:lang w:eastAsia="ru-RU"/>
        </w:rPr>
        <w:t>, расположенное по адресу: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B7C0A">
        <w:rPr>
          <w:rFonts w:ascii="Times New Roman" w:hAnsi="Times New Roman" w:cs="Times New Roman"/>
          <w:sz w:val="20"/>
          <w:szCs w:val="20"/>
          <w:lang w:eastAsia="ru-RU"/>
        </w:rPr>
        <w:t xml:space="preserve">г. </w:t>
      </w:r>
      <w:r w:rsidR="009B7C0A" w:rsidRPr="00F468E2">
        <w:rPr>
          <w:rFonts w:ascii="Times New Roman" w:hAnsi="Times New Roman" w:cs="Times New Roman"/>
          <w:sz w:val="20"/>
          <w:szCs w:val="20"/>
          <w:lang w:eastAsia="ru-RU"/>
        </w:rPr>
        <w:t>Москва, З</w:t>
      </w:r>
      <w:r w:rsidR="009B7C0A">
        <w:rPr>
          <w:rFonts w:ascii="Times New Roman" w:hAnsi="Times New Roman" w:cs="Times New Roman"/>
          <w:sz w:val="20"/>
          <w:szCs w:val="20"/>
          <w:lang w:eastAsia="ru-RU"/>
        </w:rPr>
        <w:t xml:space="preserve">амоскворечье, ул. Пятницкая, д.14, стр.6 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>(далее–Лот</w:t>
      </w:r>
      <w:r w:rsidR="009B7C0A">
        <w:rPr>
          <w:rFonts w:ascii="Times New Roman" w:hAnsi="Times New Roman" w:cs="Times New Roman"/>
          <w:sz w:val="20"/>
          <w:szCs w:val="20"/>
          <w:lang w:eastAsia="ru-RU"/>
        </w:rPr>
        <w:t>, Имущество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): </w:t>
      </w:r>
      <w:r w:rsidRPr="00F468E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1: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468E2" w:rsidRPr="00F468E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Нежилое </w:t>
      </w:r>
      <w:r w:rsidR="00F468E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</w:t>
      </w:r>
      <w:r w:rsidRPr="00F468E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дание</w:t>
      </w:r>
      <w:r w:rsidR="009B7C0A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F468E2">
        <w:rPr>
          <w:rFonts w:ascii="Times New Roman" w:hAnsi="Times New Roman" w:cs="Times New Roman"/>
          <w:sz w:val="20"/>
          <w:szCs w:val="20"/>
          <w:lang w:eastAsia="ru-RU"/>
        </w:rPr>
        <w:t xml:space="preserve">276.8 </w:t>
      </w:r>
      <w:proofErr w:type="spellStart"/>
      <w:r w:rsidR="00F468E2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F468E2">
        <w:rPr>
          <w:rFonts w:ascii="Times New Roman" w:hAnsi="Times New Roman" w:cs="Times New Roman"/>
          <w:sz w:val="20"/>
          <w:szCs w:val="20"/>
          <w:lang w:eastAsia="ru-RU"/>
        </w:rPr>
        <w:t>., эт.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2, в </w:t>
      </w:r>
      <w:proofErr w:type="spellStart"/>
      <w:r w:rsidRPr="00F468E2">
        <w:rPr>
          <w:rFonts w:ascii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F468E2">
        <w:rPr>
          <w:rFonts w:ascii="Times New Roman" w:hAnsi="Times New Roman" w:cs="Times New Roman"/>
          <w:sz w:val="20"/>
          <w:szCs w:val="20"/>
          <w:lang w:eastAsia="ru-RU"/>
        </w:rPr>
        <w:t>. подземных 1,</w:t>
      </w:r>
      <w:r w:rsidR="00F468E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468E2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. № 77:01:0002017:1061. </w:t>
      </w:r>
      <w:r w:rsidRPr="00F468E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Обременение: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залог в пользу ООО «УМ-Банк», запрещение регистрации: № 77:01:0002017:1061-77/055/2022-3; аренда в пользу ООО "</w:t>
      </w:r>
      <w:proofErr w:type="spellStart"/>
      <w:r w:rsidRPr="00F468E2">
        <w:rPr>
          <w:rFonts w:ascii="Times New Roman" w:hAnsi="Times New Roman" w:cs="Times New Roman"/>
          <w:sz w:val="20"/>
          <w:szCs w:val="20"/>
          <w:lang w:eastAsia="ru-RU"/>
        </w:rPr>
        <w:t>АргусКомп</w:t>
      </w:r>
      <w:proofErr w:type="spellEnd"/>
      <w:r w:rsidRPr="00F468E2">
        <w:rPr>
          <w:rFonts w:ascii="Times New Roman" w:hAnsi="Times New Roman" w:cs="Times New Roman"/>
          <w:sz w:val="20"/>
          <w:szCs w:val="20"/>
          <w:lang w:eastAsia="ru-RU"/>
        </w:rPr>
        <w:t>" (ИНН 7715884960, ОГРН 1117746764299), по договору долгосрочной аренды нежилого п</w:t>
      </w:r>
      <w:r w:rsidR="00F468E2">
        <w:rPr>
          <w:rFonts w:ascii="Times New Roman" w:hAnsi="Times New Roman" w:cs="Times New Roman"/>
          <w:sz w:val="20"/>
          <w:szCs w:val="20"/>
          <w:lang w:eastAsia="ru-RU"/>
        </w:rPr>
        <w:t>омещения с правом субаренды, №1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от 10.10.2016, № гос. регистрации: 77-77/007-77/007/024/2016-2382/</w:t>
      </w:r>
      <w:r w:rsidR="00F468E2">
        <w:rPr>
          <w:rFonts w:ascii="Times New Roman" w:hAnsi="Times New Roman" w:cs="Times New Roman"/>
          <w:sz w:val="20"/>
          <w:szCs w:val="20"/>
          <w:lang w:eastAsia="ru-RU"/>
        </w:rPr>
        <w:t>1 от 28.</w:t>
      </w:r>
      <w:r w:rsidR="006B3505">
        <w:rPr>
          <w:rFonts w:ascii="Times New Roman" w:hAnsi="Times New Roman" w:cs="Times New Roman"/>
          <w:sz w:val="20"/>
          <w:szCs w:val="20"/>
          <w:lang w:eastAsia="ru-RU"/>
        </w:rPr>
        <w:t xml:space="preserve">12.2016. Доп. </w:t>
      </w:r>
      <w:r w:rsidRPr="006B3505">
        <w:rPr>
          <w:rFonts w:ascii="Times New Roman" w:hAnsi="Times New Roman" w:cs="Times New Roman"/>
          <w:sz w:val="20"/>
          <w:szCs w:val="20"/>
          <w:lang w:eastAsia="ru-RU"/>
        </w:rPr>
        <w:t xml:space="preserve">соглашение о </w:t>
      </w:r>
      <w:r w:rsidR="00F468E2" w:rsidRPr="006B3505">
        <w:rPr>
          <w:rFonts w:ascii="Times New Roman" w:hAnsi="Times New Roman" w:cs="Times New Roman"/>
          <w:sz w:val="20"/>
          <w:szCs w:val="20"/>
          <w:lang w:eastAsia="ru-RU"/>
        </w:rPr>
        <w:t>продлении срока договора аренды</w:t>
      </w:r>
      <w:r w:rsidRPr="006B3505">
        <w:rPr>
          <w:rFonts w:ascii="Times New Roman" w:hAnsi="Times New Roman" w:cs="Times New Roman"/>
          <w:sz w:val="20"/>
          <w:szCs w:val="20"/>
          <w:lang w:eastAsia="ru-RU"/>
        </w:rPr>
        <w:t xml:space="preserve"> №б/н, выдан 30.09.2020. Срок действия с 28.12.</w:t>
      </w:r>
      <w:r w:rsidRPr="0082179F">
        <w:rPr>
          <w:rFonts w:ascii="Times New Roman" w:hAnsi="Times New Roman" w:cs="Times New Roman"/>
          <w:sz w:val="20"/>
          <w:szCs w:val="20"/>
          <w:lang w:eastAsia="ru-RU"/>
        </w:rPr>
        <w:t>2016 до 10.10.2024; аренда в пользу ООО "Фортуна" (ИНН 7704324075, ОГРН 1157746683137) по</w:t>
      </w:r>
      <w:r w:rsidR="00D32FC4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договору аренды нежилого пом.№</w:t>
      </w:r>
      <w:r w:rsidRPr="0082179F">
        <w:rPr>
          <w:rFonts w:ascii="Times New Roman" w:hAnsi="Times New Roman" w:cs="Times New Roman"/>
          <w:sz w:val="20"/>
          <w:szCs w:val="20"/>
          <w:lang w:eastAsia="ru-RU"/>
        </w:rPr>
        <w:t>4, выдан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01.10.2015, № гос. регистрации: 77-77/005-77/005/017/2015-472/1 от 23.11.2015. Срок действия с 19.10.2015 по 30.09.2020 с момента подписания Акта приема-передачи на 5 лет. </w:t>
      </w:r>
      <w:r w:rsidRPr="00F468E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Право аренды земельного участка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(далее-ЗУ), категория земель: земли населенных пунктов, вид разрешенного использования: эксплуатации здания в административных и пр</w:t>
      </w:r>
      <w:r w:rsidR="00D32FC4">
        <w:rPr>
          <w:rFonts w:ascii="Times New Roman" w:hAnsi="Times New Roman" w:cs="Times New Roman"/>
          <w:sz w:val="20"/>
          <w:szCs w:val="20"/>
          <w:lang w:eastAsia="ru-RU"/>
        </w:rPr>
        <w:t>оизводственных целях, пл.136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кв.м., </w:t>
      </w:r>
      <w:proofErr w:type="spellStart"/>
      <w:r w:rsidRPr="00F468E2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. № 77:01:0002017:96 (право аренды на 25 лет на </w:t>
      </w:r>
      <w:proofErr w:type="spellStart"/>
      <w:r w:rsidRPr="00F468E2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аренды ЗУ № М-01-014287 от 31.05.1999). </w:t>
      </w:r>
      <w:r w:rsidRPr="00F468E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Обременение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>: залог в пользу ООО «УМ-Банк», аренда ЗУ</w:t>
      </w:r>
      <w:r w:rsidR="00586760"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586760" w:rsidRPr="00F468E2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6849C1" w:rsidRPr="00F468E2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Pr="00F468E2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95 804 125,20 </w:t>
      </w:r>
      <w:r w:rsidR="00450FFD" w:rsidRPr="00F468E2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6849C1" w:rsidRPr="00F468E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50D3AF77" w14:textId="645EC698" w:rsidR="00F468E2" w:rsidRPr="00F468E2" w:rsidRDefault="003F04E4" w:rsidP="00F468E2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68E2">
        <w:rPr>
          <w:rFonts w:ascii="Times New Roman" w:hAnsi="Times New Roman" w:cs="Times New Roman"/>
          <w:sz w:val="20"/>
          <w:szCs w:val="20"/>
          <w:lang w:eastAsia="ru-RU"/>
        </w:rPr>
        <w:t>Ознакомление производится по местонахо</w:t>
      </w:r>
      <w:r w:rsidR="009B7C0A">
        <w:rPr>
          <w:rFonts w:ascii="Times New Roman" w:hAnsi="Times New Roman" w:cs="Times New Roman"/>
          <w:sz w:val="20"/>
          <w:szCs w:val="20"/>
          <w:lang w:eastAsia="ru-RU"/>
        </w:rPr>
        <w:t>ждению Имущества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в раб. дни с 12:00 до 17:00, эл. почта: au.trofimov@yandex.ru, тел. КУ: +79268452088,</w:t>
      </w:r>
      <w:r w:rsidR="009B7C0A">
        <w:rPr>
          <w:rFonts w:ascii="Times New Roman" w:hAnsi="Times New Roman" w:cs="Times New Roman"/>
          <w:sz w:val="20"/>
          <w:szCs w:val="20"/>
          <w:lang w:eastAsia="ru-RU"/>
        </w:rPr>
        <w:t xml:space="preserve"> а также у ОТ: тел. 8 (499) 3950020 (с 09:00 до 18:00 (</w:t>
      </w:r>
      <w:proofErr w:type="spellStart"/>
      <w:r w:rsidRPr="00F468E2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F468E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B7C0A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F468E2">
        <w:rPr>
          <w:rFonts w:ascii="Times New Roman" w:hAnsi="Times New Roman" w:cs="Times New Roman"/>
          <w:sz w:val="20"/>
          <w:szCs w:val="20"/>
          <w:lang w:eastAsia="ru-RU"/>
        </w:rPr>
        <w:t xml:space="preserve"> в раб. дни) </w:t>
      </w:r>
      <w:hyperlink r:id="rId6" w:history="1">
        <w:r w:rsidRPr="00F468E2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F468E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4746DD6D" w14:textId="77777777" w:rsidR="00F468E2" w:rsidRPr="00F468E2" w:rsidRDefault="00F468E2" w:rsidP="00F468E2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68E2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Задаток-20% от НЦ Лота, установленный для определенного периода Торгов,</w:t>
      </w:r>
      <w:r w:rsidRPr="00F468E2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внесения задатка: получатель-АО «РАД» (ИНН7838430413, КПП783801001): Северо-Западный Банк ПАО Сбербанк, г. Санкт-Петербург, БИК044030653, К/с30101810500000000653, Р/с40702810355000036459. В платежном документе в графе «назначение платежа» должна содержаться информация: «№ л/</w:t>
      </w:r>
      <w:proofErr w:type="spellStart"/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с__Средства</w:t>
      </w:r>
      <w:proofErr w:type="spellEnd"/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64EB9F60" w14:textId="2D07FDBC" w:rsidR="00CD1CDF" w:rsidRPr="00F468E2" w:rsidRDefault="00D54E0E" w:rsidP="00F468E2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54E0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54E0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D54E0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ководителем которой является КУ</w:t>
      </w:r>
      <w:r w:rsidR="00586760" w:rsidRPr="00F468E2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586760" w:rsidRPr="00F468E2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</w:p>
    <w:p w14:paraId="7CA128D7" w14:textId="6F08B632" w:rsidR="006B3505" w:rsidRDefault="00D54E0E" w:rsidP="006B3505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D54E0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6B3505" w:rsidRPr="006B350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</w:p>
    <w:p w14:paraId="4BD0306E" w14:textId="4DA8C28E" w:rsidR="00CD1CDF" w:rsidRPr="00F468E2" w:rsidRDefault="00702A35" w:rsidP="006B3505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586760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</w:t>
      </w:r>
      <w:r w:rsidR="00F468E2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спец</w:t>
      </w:r>
      <w:r w:rsidR="00831BF8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586760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счет Должника</w:t>
      </w:r>
      <w:r w:rsidR="00586760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: р/с </w:t>
      </w:r>
      <w:r w:rsidR="00F468E2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>40702810812020593935</w:t>
      </w:r>
      <w:r w:rsidR="00586760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r w:rsidR="00F468E2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>Филиале "Корпоративный" ПАО "</w:t>
      </w:r>
      <w:proofErr w:type="spellStart"/>
      <w:r w:rsidR="00F468E2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>Совкомбанк</w:t>
      </w:r>
      <w:proofErr w:type="spellEnd"/>
      <w:r w:rsidR="00F468E2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>"(г. Москва)</w:t>
      </w:r>
      <w:r w:rsidR="00586760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к/с </w:t>
      </w:r>
      <w:r w:rsidR="00F468E2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>30101810445250000360</w:t>
      </w:r>
      <w:r w:rsidR="00586760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БИК </w:t>
      </w:r>
      <w:r w:rsidR="00F468E2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>044525360</w:t>
      </w:r>
      <w:r w:rsidR="00586760" w:rsidRPr="0012467E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586760"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080204F" w14:textId="5F36D958" w:rsidR="00114FE6" w:rsidRPr="00D54E0E" w:rsidRDefault="00586760" w:rsidP="00D54E0E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468E2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114FE6" w:rsidRPr="00D54E0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B4FFE"/>
    <w:rsid w:val="000C620D"/>
    <w:rsid w:val="00114FE6"/>
    <w:rsid w:val="0012467E"/>
    <w:rsid w:val="00170BE6"/>
    <w:rsid w:val="001872CD"/>
    <w:rsid w:val="00190167"/>
    <w:rsid w:val="001B7561"/>
    <w:rsid w:val="001E7100"/>
    <w:rsid w:val="00244E66"/>
    <w:rsid w:val="00273880"/>
    <w:rsid w:val="00284B5D"/>
    <w:rsid w:val="00292EE9"/>
    <w:rsid w:val="002A68CF"/>
    <w:rsid w:val="002B517B"/>
    <w:rsid w:val="002C5E70"/>
    <w:rsid w:val="002D60C2"/>
    <w:rsid w:val="002F5FF3"/>
    <w:rsid w:val="00304E23"/>
    <w:rsid w:val="00312581"/>
    <w:rsid w:val="003301A7"/>
    <w:rsid w:val="00350598"/>
    <w:rsid w:val="00393193"/>
    <w:rsid w:val="003A1371"/>
    <w:rsid w:val="003E20E1"/>
    <w:rsid w:val="003E2393"/>
    <w:rsid w:val="003F04E4"/>
    <w:rsid w:val="003F64FA"/>
    <w:rsid w:val="00450FFD"/>
    <w:rsid w:val="00461B1C"/>
    <w:rsid w:val="004947D7"/>
    <w:rsid w:val="004A5288"/>
    <w:rsid w:val="004E2216"/>
    <w:rsid w:val="004F516C"/>
    <w:rsid w:val="0051166C"/>
    <w:rsid w:val="00556312"/>
    <w:rsid w:val="00586760"/>
    <w:rsid w:val="005D78ED"/>
    <w:rsid w:val="005E0CB6"/>
    <w:rsid w:val="005E3C7D"/>
    <w:rsid w:val="00601EFC"/>
    <w:rsid w:val="00654480"/>
    <w:rsid w:val="006849C1"/>
    <w:rsid w:val="006914AF"/>
    <w:rsid w:val="006A46EB"/>
    <w:rsid w:val="006B3505"/>
    <w:rsid w:val="006F22B0"/>
    <w:rsid w:val="00702A35"/>
    <w:rsid w:val="00793B43"/>
    <w:rsid w:val="0082179F"/>
    <w:rsid w:val="00827DA5"/>
    <w:rsid w:val="00831BF8"/>
    <w:rsid w:val="00881A94"/>
    <w:rsid w:val="008A56C0"/>
    <w:rsid w:val="009064C5"/>
    <w:rsid w:val="009B7C0A"/>
    <w:rsid w:val="009D7FE2"/>
    <w:rsid w:val="00A02103"/>
    <w:rsid w:val="00A508F4"/>
    <w:rsid w:val="00AB34C1"/>
    <w:rsid w:val="00AC248F"/>
    <w:rsid w:val="00B07FED"/>
    <w:rsid w:val="00B44388"/>
    <w:rsid w:val="00B8606E"/>
    <w:rsid w:val="00B965E3"/>
    <w:rsid w:val="00BF42E8"/>
    <w:rsid w:val="00C05275"/>
    <w:rsid w:val="00C45027"/>
    <w:rsid w:val="00CD1CDF"/>
    <w:rsid w:val="00D32FC4"/>
    <w:rsid w:val="00D40F53"/>
    <w:rsid w:val="00D53674"/>
    <w:rsid w:val="00D54E0E"/>
    <w:rsid w:val="00D97218"/>
    <w:rsid w:val="00DD3036"/>
    <w:rsid w:val="00EC73CB"/>
    <w:rsid w:val="00F468E2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7F1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11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1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1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1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1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66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34</cp:revision>
  <cp:lastPrinted>2023-10-05T14:39:00Z</cp:lastPrinted>
  <dcterms:created xsi:type="dcterms:W3CDTF">2022-10-11T07:06:00Z</dcterms:created>
  <dcterms:modified xsi:type="dcterms:W3CDTF">2023-11-02T08:36:00Z</dcterms:modified>
</cp:coreProperties>
</file>