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Чистяков Сергей Васильевич (19.05.1956г.р., место рожд: с. Дубынка Казанского р-на Тюменской области, адрес рег: 627437, Тюменская обл, Казанский р-н, Новоалександровка д, Ленина ул, дом № 31, СНИЛС07312707135, ИНН 721800769818, паспорт РФ серия 7101, номер 314534, выдан 01.10.2001, кем выдан Казанским РОВД Тюменской области, код подразделения 722-015),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16.01.2023г. по делу №А70-23989/2022,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26.09.2023г. по продаже имущества Чистякова Сергея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1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70000</w:t>
              <w:br/>
              <w:t>
кв.м., Адрес объекта: Тюменская</w:t>
              <w:br/>
              <w:t>
область, Казанский район, Дубынское</w:t>
              <w:br/>
              <w:t>
сельское поселение, ур. Зоткино, 7,5 км.</w:t>
              <w:br/>
              <w:t>
севернее с. Дубынка. Категория земель:</w:t>
              <w:br/>
              <w:t>
земли сельскохозяйственного</w:t>
              <w:br/>
              <w:t>
назначения, разрешенное использование:</w:t>
              <w:br/>
              <w:t>
для сельскохозяйственного производства,</w:t>
              <w:br/>
              <w:t>
кадастровый номер: 72:11:0508001:377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26.09.2023г. на сайте https://lot-online.ru/, и указана в Протоколе  от 26.09.2023г.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Чистяков Сергей Васильевич (19.05.1956г.р., место рожд: с. Дубынка Казанского р-на Тюменской области, адрес рег: 627437, Тюменская обл, Казанский р-н, Новоалександровка д, Ленина ул, дом № 31, СНИЛС07312707135, ИНН 721800769818, паспорт РФ серия 7101, номер 314534, выдан 01.10.2001, кем выдан Казанским РОВД Тюменской области, код подразделения 722-015)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Чистякова Сергея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