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7F921E5" w14:textId="01E60FAC" w:rsidR="00AE6535" w:rsidRDefault="001E23A4" w:rsidP="005C3F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A704DD">
        <w:rPr>
          <w:b/>
          <w:bCs/>
        </w:rPr>
        <w:t>дол</w:t>
      </w:r>
      <w:r w:rsidR="00AE6535">
        <w:rPr>
          <w:b/>
          <w:bCs/>
        </w:rPr>
        <w:t>и</w:t>
      </w:r>
      <w:r w:rsidR="00A704DD">
        <w:rPr>
          <w:b/>
          <w:bCs/>
        </w:rPr>
        <w:t xml:space="preserve"> в уставном капитале </w:t>
      </w:r>
      <w:r w:rsidR="00185AB6">
        <w:rPr>
          <w:b/>
          <w:bCs/>
        </w:rPr>
        <w:t>Общества с ограниченной ответственностью «</w:t>
      </w:r>
      <w:r w:rsidR="001F571B">
        <w:rPr>
          <w:b/>
          <w:bCs/>
        </w:rPr>
        <w:t>Алмазы Заполярья «Зимний Берег</w:t>
      </w:r>
      <w:r w:rsidR="00185AB6">
        <w:rPr>
          <w:b/>
          <w:bCs/>
        </w:rPr>
        <w:t xml:space="preserve">» </w:t>
      </w:r>
    </w:p>
    <w:p w14:paraId="337D4A7B" w14:textId="2495C6ED" w:rsidR="0055677E" w:rsidRPr="00E93BDF" w:rsidRDefault="00185AB6" w:rsidP="005C3F57">
      <w:pPr>
        <w:jc w:val="center"/>
        <w:rPr>
          <w:b/>
          <w:bCs/>
        </w:rPr>
      </w:pPr>
      <w:r>
        <w:rPr>
          <w:b/>
          <w:bCs/>
        </w:rPr>
        <w:t>(ООО «</w:t>
      </w:r>
      <w:r w:rsidR="001F571B">
        <w:rPr>
          <w:b/>
          <w:bCs/>
        </w:rPr>
        <w:t>АЗ «ЗБ</w:t>
      </w:r>
      <w:r>
        <w:rPr>
          <w:b/>
          <w:bCs/>
        </w:rPr>
        <w:t>»)</w:t>
      </w:r>
    </w:p>
    <w:p w14:paraId="6EE00148" w14:textId="4E3731F3" w:rsidR="00B81009" w:rsidRPr="00E93BDF" w:rsidRDefault="004245EB" w:rsidP="00362841">
      <w:pPr>
        <w:jc w:val="center"/>
        <w:outlineLvl w:val="0"/>
        <w:rPr>
          <w:bCs/>
        </w:rPr>
      </w:pPr>
      <w:r>
        <w:rPr>
          <w:b/>
          <w:bCs/>
        </w:rPr>
        <w:t>20</w:t>
      </w:r>
      <w:r w:rsidR="00A704DD" w:rsidRPr="00EB2B85">
        <w:rPr>
          <w:b/>
          <w:bCs/>
        </w:rPr>
        <w:t xml:space="preserve"> </w:t>
      </w:r>
      <w:r>
        <w:rPr>
          <w:b/>
          <w:bCs/>
        </w:rPr>
        <w:t>декабря</w:t>
      </w:r>
      <w:r w:rsidR="007C52FB" w:rsidRPr="00EB2B85">
        <w:rPr>
          <w:b/>
          <w:bCs/>
        </w:rPr>
        <w:t xml:space="preserve"> </w:t>
      </w:r>
      <w:r w:rsidR="00362841" w:rsidRPr="00EB2B85">
        <w:rPr>
          <w:b/>
          <w:bCs/>
        </w:rPr>
        <w:t>20</w:t>
      </w:r>
      <w:r w:rsidR="000D3D96" w:rsidRPr="00EB2B85">
        <w:rPr>
          <w:b/>
          <w:bCs/>
        </w:rPr>
        <w:t>2</w:t>
      </w:r>
      <w:r w:rsidR="00705931">
        <w:rPr>
          <w:b/>
          <w:bCs/>
        </w:rPr>
        <w:t>3</w:t>
      </w:r>
      <w:r w:rsidR="00362841" w:rsidRPr="00EB2B85">
        <w:rPr>
          <w:b/>
          <w:bCs/>
        </w:rPr>
        <w:t xml:space="preserve"> года в 08:00 ч.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1359EA1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>Организатор торгов –</w:t>
      </w:r>
      <w:r w:rsidR="005C3F57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4B46B33F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Прием заявок с </w:t>
      </w:r>
      <w:r w:rsidR="00A6740F">
        <w:rPr>
          <w:b/>
          <w:bCs/>
        </w:rPr>
        <w:t>0</w:t>
      </w:r>
      <w:r w:rsidR="004245EB">
        <w:rPr>
          <w:b/>
          <w:bCs/>
        </w:rPr>
        <w:t>3</w:t>
      </w:r>
      <w:r w:rsidRPr="00EB2B85">
        <w:rPr>
          <w:b/>
          <w:bCs/>
        </w:rPr>
        <w:t>.</w:t>
      </w:r>
      <w:r w:rsidR="004245EB">
        <w:rPr>
          <w:b/>
          <w:bCs/>
        </w:rPr>
        <w:t>11</w:t>
      </w:r>
      <w:r w:rsidRPr="00EB2B85">
        <w:rPr>
          <w:b/>
          <w:bCs/>
        </w:rPr>
        <w:t>.20</w:t>
      </w:r>
      <w:r w:rsidR="007E1C9C" w:rsidRPr="00EB2B85">
        <w:rPr>
          <w:b/>
          <w:bCs/>
        </w:rPr>
        <w:t>2</w:t>
      </w:r>
      <w:r w:rsidR="00185AB6">
        <w:rPr>
          <w:b/>
          <w:bCs/>
        </w:rPr>
        <w:t>3</w:t>
      </w:r>
      <w:r w:rsidRPr="00EB2B85">
        <w:rPr>
          <w:b/>
          <w:bCs/>
        </w:rPr>
        <w:t> г.</w:t>
      </w:r>
      <w:r w:rsidR="00284E26" w:rsidRPr="00EB2B85">
        <w:rPr>
          <w:b/>
          <w:bCs/>
        </w:rPr>
        <w:t xml:space="preserve"> </w:t>
      </w:r>
      <w:r w:rsidR="003A1AF1" w:rsidRPr="00EB2B85">
        <w:rPr>
          <w:b/>
          <w:bCs/>
        </w:rPr>
        <w:t>09</w:t>
      </w:r>
      <w:r w:rsidR="00284E26" w:rsidRPr="00EB2B85">
        <w:rPr>
          <w:b/>
          <w:bCs/>
        </w:rPr>
        <w:t>:00 ч.</w:t>
      </w:r>
      <w:r w:rsidRPr="00EB2B85">
        <w:rPr>
          <w:b/>
          <w:bCs/>
        </w:rPr>
        <w:t xml:space="preserve"> по </w:t>
      </w:r>
      <w:r w:rsidR="004245EB">
        <w:rPr>
          <w:b/>
          <w:bCs/>
        </w:rPr>
        <w:t>18</w:t>
      </w:r>
      <w:r w:rsidRPr="00EB2B85">
        <w:rPr>
          <w:b/>
          <w:bCs/>
        </w:rPr>
        <w:t>.</w:t>
      </w:r>
      <w:r w:rsidR="00A6740F">
        <w:rPr>
          <w:b/>
          <w:bCs/>
        </w:rPr>
        <w:t>1</w:t>
      </w:r>
      <w:r w:rsidR="004245EB">
        <w:rPr>
          <w:b/>
          <w:bCs/>
        </w:rPr>
        <w:t>2</w:t>
      </w:r>
      <w:r w:rsidR="007322F9" w:rsidRPr="00EB2B85">
        <w:rPr>
          <w:b/>
          <w:bCs/>
        </w:rPr>
        <w:t>.202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 г. до </w:t>
      </w:r>
      <w:r w:rsidR="00705931">
        <w:rPr>
          <w:b/>
          <w:bCs/>
        </w:rPr>
        <w:t>23</w:t>
      </w:r>
      <w:r w:rsidRPr="00EB2B85">
        <w:rPr>
          <w:b/>
          <w:bCs/>
        </w:rPr>
        <w:t>:</w:t>
      </w:r>
      <w:r w:rsidR="00705931">
        <w:rPr>
          <w:b/>
          <w:bCs/>
        </w:rPr>
        <w:t>59</w:t>
      </w:r>
      <w:r w:rsidRPr="00EB2B85">
        <w:rPr>
          <w:b/>
          <w:bCs/>
        </w:rPr>
        <w:t> ч.</w:t>
      </w:r>
      <w:r w:rsidRPr="00E93BDF">
        <w:rPr>
          <w:bCs/>
        </w:rPr>
        <w:t xml:space="preserve">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589C2300" w14:textId="04CBB4D3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не позднее </w:t>
      </w:r>
      <w:r w:rsidR="004245EB">
        <w:rPr>
          <w:b/>
          <w:bCs/>
        </w:rPr>
        <w:t>18</w:t>
      </w:r>
      <w:r w:rsidR="007E1C9C" w:rsidRPr="00EB2B85">
        <w:rPr>
          <w:b/>
          <w:bCs/>
        </w:rPr>
        <w:t>.</w:t>
      </w:r>
      <w:r w:rsidR="00A6740F">
        <w:rPr>
          <w:b/>
          <w:bCs/>
        </w:rPr>
        <w:t>1</w:t>
      </w:r>
      <w:r w:rsidR="004245EB">
        <w:rPr>
          <w:b/>
          <w:bCs/>
        </w:rPr>
        <w:t>2</w:t>
      </w:r>
      <w:r w:rsidR="007E1C9C" w:rsidRPr="00EB2B85">
        <w:rPr>
          <w:b/>
          <w:bCs/>
        </w:rPr>
        <w:t>.</w:t>
      </w:r>
      <w:r w:rsidRPr="00EB2B85">
        <w:rPr>
          <w:b/>
          <w:bCs/>
        </w:rPr>
        <w:t>20</w:t>
      </w:r>
      <w:r w:rsidR="007322F9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</w:p>
    <w:p w14:paraId="78F7A883" w14:textId="77777777" w:rsidR="00362841" w:rsidRPr="00EB2B85" w:rsidRDefault="00362841" w:rsidP="00362841">
      <w:pPr>
        <w:jc w:val="center"/>
        <w:rPr>
          <w:b/>
          <w:bCs/>
        </w:rPr>
      </w:pPr>
      <w:r w:rsidRPr="00EB2B85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7556ACD5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B2B85">
        <w:rPr>
          <w:b/>
          <w:bCs/>
        </w:rPr>
        <w:t xml:space="preserve">Организатором торгов </w:t>
      </w:r>
      <w:r w:rsidR="004245EB">
        <w:rPr>
          <w:b/>
          <w:bCs/>
        </w:rPr>
        <w:t>19</w:t>
      </w:r>
      <w:r w:rsidRPr="00EB2B85">
        <w:rPr>
          <w:b/>
          <w:bCs/>
        </w:rPr>
        <w:t>.</w:t>
      </w:r>
      <w:r w:rsidR="00A6740F">
        <w:rPr>
          <w:b/>
          <w:bCs/>
        </w:rPr>
        <w:t>1</w:t>
      </w:r>
      <w:r w:rsidR="004245EB">
        <w:rPr>
          <w:b/>
          <w:bCs/>
        </w:rPr>
        <w:t>2</w:t>
      </w:r>
      <w:r w:rsidRPr="00EB2B85">
        <w:rPr>
          <w:b/>
          <w:bCs/>
        </w:rPr>
        <w:t>.20</w:t>
      </w:r>
      <w:r w:rsidR="00F47C54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CA63595" w:rsidR="001D366C" w:rsidRPr="00E93BDF" w:rsidRDefault="005D4397" w:rsidP="00E1383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E13831" w:rsidRPr="00E13831">
        <w:rPr>
          <w:b/>
          <w:bCs/>
          <w:color w:val="000000"/>
        </w:rPr>
        <w:t>8 (383) 319-41-41,</w:t>
      </w:r>
      <w:r w:rsidR="00E1383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E13831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E13831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4806E44E" w14:textId="77777777" w:rsidR="00930EF3" w:rsidRPr="00930EF3" w:rsidRDefault="00930EF3" w:rsidP="00930EF3">
      <w:pPr>
        <w:ind w:right="-57" w:firstLine="540"/>
        <w:jc w:val="both"/>
        <w:rPr>
          <w:sz w:val="23"/>
          <w:szCs w:val="23"/>
        </w:rPr>
      </w:pPr>
      <w:bookmarkStart w:id="0" w:name="_Hlk109641232"/>
      <w:r w:rsidRPr="00930EF3">
        <w:rPr>
          <w:b/>
          <w:bCs/>
          <w:sz w:val="23"/>
          <w:szCs w:val="23"/>
        </w:rPr>
        <w:t>100 % (сто процентов) долей</w:t>
      </w:r>
      <w:r w:rsidRPr="00930EF3">
        <w:rPr>
          <w:sz w:val="23"/>
          <w:szCs w:val="23"/>
        </w:rPr>
        <w:t xml:space="preserve"> в уставном капитале </w:t>
      </w:r>
      <w:r w:rsidRPr="00930EF3">
        <w:rPr>
          <w:b/>
          <w:bCs/>
          <w:sz w:val="23"/>
          <w:szCs w:val="23"/>
        </w:rPr>
        <w:t>Общества с ограниченной ответственностью «Алмазы Заполярья «Зимний Берег»</w:t>
      </w:r>
      <w:r w:rsidRPr="00930EF3">
        <w:rPr>
          <w:sz w:val="23"/>
          <w:szCs w:val="23"/>
        </w:rPr>
        <w:t>, ИНН/ КПП: 9721078440/ 772101001, ОГРН: 1197746216678, адрес юридического лица: 111674, г. Москва, ул. Липчанского, д. 2, кв. 190 (далее «Доля »); размер уставного капитала ООО «АЗ «ЗБ» 10 000 (Десять тысяч) рублей; основной вид деятельности: 08.99 - Добыча прочих полезных ископаемых, не включенных в другие группировки.</w:t>
      </w:r>
    </w:p>
    <w:p w14:paraId="4B7162AC" w14:textId="77777777" w:rsidR="00930EF3" w:rsidRPr="00930EF3" w:rsidRDefault="00930EF3" w:rsidP="00930EF3">
      <w:pPr>
        <w:ind w:right="-57" w:firstLine="540"/>
        <w:jc w:val="both"/>
        <w:rPr>
          <w:sz w:val="23"/>
          <w:szCs w:val="23"/>
        </w:rPr>
      </w:pPr>
      <w:r w:rsidRPr="00930EF3">
        <w:rPr>
          <w:sz w:val="23"/>
          <w:szCs w:val="23"/>
        </w:rPr>
        <w:t>Обществу выданы следующие лицензии:</w:t>
      </w:r>
    </w:p>
    <w:p w14:paraId="57E32E42" w14:textId="74415A6C" w:rsidR="00930EF3" w:rsidRPr="00930EF3" w:rsidRDefault="00930EF3" w:rsidP="00930EF3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3"/>
          <w:szCs w:val="23"/>
        </w:rPr>
      </w:pPr>
      <w:r w:rsidRPr="00930EF3">
        <w:rPr>
          <w:rFonts w:ascii="Times New Roman" w:hAnsi="Times New Roman"/>
          <w:b/>
          <w:bCs/>
          <w:sz w:val="23"/>
          <w:szCs w:val="23"/>
        </w:rPr>
        <w:t>Лицензия на пользование недрами ЯКУ 06280 КП</w:t>
      </w:r>
      <w:r w:rsidRPr="00930EF3">
        <w:rPr>
          <w:rFonts w:ascii="Times New Roman" w:hAnsi="Times New Roman"/>
          <w:sz w:val="23"/>
          <w:szCs w:val="23"/>
        </w:rPr>
        <w:t xml:space="preserve"> для геологического изучения, включающего поиски и оценку месторождений полезных ископаемых, на участке недр Лучаканская площадь в Республике Са</w:t>
      </w:r>
      <w:r w:rsidR="00564D67">
        <w:rPr>
          <w:rFonts w:ascii="Times New Roman" w:hAnsi="Times New Roman"/>
          <w:sz w:val="23"/>
          <w:szCs w:val="23"/>
        </w:rPr>
        <w:t>х</w:t>
      </w:r>
      <w:r w:rsidRPr="00930EF3">
        <w:rPr>
          <w:rFonts w:ascii="Times New Roman" w:hAnsi="Times New Roman"/>
          <w:sz w:val="23"/>
          <w:szCs w:val="23"/>
        </w:rPr>
        <w:t>а (Якутия) с датой окончания лицензии 31.01.2027;</w:t>
      </w:r>
    </w:p>
    <w:p w14:paraId="417288A5" w14:textId="72B9025E" w:rsidR="00930EF3" w:rsidRPr="00930EF3" w:rsidRDefault="00930EF3" w:rsidP="00930EF3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3"/>
          <w:szCs w:val="23"/>
        </w:rPr>
      </w:pPr>
      <w:r w:rsidRPr="00930EF3">
        <w:rPr>
          <w:rFonts w:ascii="Times New Roman" w:hAnsi="Times New Roman"/>
          <w:b/>
          <w:bCs/>
          <w:sz w:val="23"/>
          <w:szCs w:val="23"/>
        </w:rPr>
        <w:t>Лицензия на пользование недрами ЯКУ 06279 КП</w:t>
      </w:r>
      <w:r w:rsidRPr="00930EF3">
        <w:rPr>
          <w:rFonts w:ascii="Times New Roman" w:hAnsi="Times New Roman"/>
          <w:sz w:val="23"/>
          <w:szCs w:val="23"/>
        </w:rPr>
        <w:t xml:space="preserve"> для геологического изучения, включающего поиски и оценку месторождений полезных ископаемых, на участке недр Куонамская 2 площадь в Республике Са</w:t>
      </w:r>
      <w:r w:rsidR="00564D67">
        <w:rPr>
          <w:rFonts w:ascii="Times New Roman" w:hAnsi="Times New Roman"/>
          <w:sz w:val="23"/>
          <w:szCs w:val="23"/>
        </w:rPr>
        <w:t>х</w:t>
      </w:r>
      <w:r w:rsidRPr="00930EF3">
        <w:rPr>
          <w:rFonts w:ascii="Times New Roman" w:hAnsi="Times New Roman"/>
          <w:sz w:val="23"/>
          <w:szCs w:val="23"/>
        </w:rPr>
        <w:t>а (Якутия) с датой окончания лицензии 31.01.2027;</w:t>
      </w:r>
    </w:p>
    <w:p w14:paraId="61F106A5" w14:textId="1FFD8983" w:rsidR="00930EF3" w:rsidRPr="00930EF3" w:rsidRDefault="00930EF3" w:rsidP="00930EF3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3"/>
          <w:szCs w:val="23"/>
        </w:rPr>
      </w:pPr>
      <w:r w:rsidRPr="00930EF3">
        <w:rPr>
          <w:rFonts w:ascii="Times New Roman" w:hAnsi="Times New Roman"/>
          <w:b/>
          <w:bCs/>
          <w:sz w:val="23"/>
          <w:szCs w:val="23"/>
        </w:rPr>
        <w:t>Лицензия на пользование недрами ЯКУ 06283 КП</w:t>
      </w:r>
      <w:r w:rsidRPr="00930EF3">
        <w:rPr>
          <w:rFonts w:ascii="Times New Roman" w:hAnsi="Times New Roman"/>
          <w:sz w:val="23"/>
          <w:szCs w:val="23"/>
        </w:rPr>
        <w:t xml:space="preserve"> для геологического изучения, включающего поиски и оценку месторождений полезных ископаемых, на участке недр Моторчунская 1 площадь в Республике Са</w:t>
      </w:r>
      <w:r w:rsidR="00564D67">
        <w:rPr>
          <w:rFonts w:ascii="Times New Roman" w:hAnsi="Times New Roman"/>
          <w:sz w:val="23"/>
          <w:szCs w:val="23"/>
        </w:rPr>
        <w:t>х</w:t>
      </w:r>
      <w:r w:rsidRPr="00930EF3">
        <w:rPr>
          <w:rFonts w:ascii="Times New Roman" w:hAnsi="Times New Roman"/>
          <w:sz w:val="23"/>
          <w:szCs w:val="23"/>
        </w:rPr>
        <w:t>а (Якутия) с датой окончания лицензии 31.01.2027;</w:t>
      </w:r>
    </w:p>
    <w:p w14:paraId="7698C693" w14:textId="77777777" w:rsidR="00930EF3" w:rsidRPr="00930EF3" w:rsidRDefault="00930EF3" w:rsidP="00930EF3">
      <w:pPr>
        <w:ind w:right="-57"/>
        <w:jc w:val="both"/>
        <w:rPr>
          <w:sz w:val="23"/>
          <w:szCs w:val="23"/>
        </w:rPr>
      </w:pPr>
      <w:r w:rsidRPr="00930EF3">
        <w:rPr>
          <w:sz w:val="23"/>
          <w:szCs w:val="23"/>
        </w:rPr>
        <w:t xml:space="preserve">Действие всех лицензий может быть продлено. Ограничения и обременения отсутствуют. </w:t>
      </w:r>
    </w:p>
    <w:bookmarkEnd w:id="0"/>
    <w:p w14:paraId="5E06DF0D" w14:textId="77777777" w:rsidR="00930EF3" w:rsidRPr="00930EF3" w:rsidRDefault="00930EF3" w:rsidP="00930EF3">
      <w:pPr>
        <w:ind w:right="-57" w:firstLine="540"/>
        <w:jc w:val="both"/>
        <w:rPr>
          <w:sz w:val="23"/>
          <w:szCs w:val="23"/>
        </w:rPr>
      </w:pPr>
      <w:r w:rsidRPr="00930EF3">
        <w:rPr>
          <w:sz w:val="23"/>
          <w:szCs w:val="23"/>
        </w:rPr>
        <w:t>Доли реализуются с соблюдением требований Федерального закона от 08.02.1998 N 14-ФЗ "Об обществах с ограниченной ответственностью" и Уставом Общества.</w:t>
      </w:r>
    </w:p>
    <w:p w14:paraId="2107B24B" w14:textId="77777777" w:rsidR="005C3F57" w:rsidRDefault="005C3F57" w:rsidP="005C3F57">
      <w:pPr>
        <w:jc w:val="both"/>
        <w:rPr>
          <w:b/>
          <w:bCs/>
        </w:rPr>
      </w:pPr>
    </w:p>
    <w:p w14:paraId="50A9ABFE" w14:textId="0AE96F25" w:rsidR="0005653B" w:rsidRPr="00E93BDF" w:rsidRDefault="0005653B" w:rsidP="00A704DD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5C80A14C" w:rsidR="001673B3" w:rsidRPr="00E93BDF" w:rsidRDefault="001E23A4" w:rsidP="00AE6535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3970">
        <w:rPr>
          <w:rFonts w:ascii="Times New Roman" w:hAnsi="Times New Roman"/>
          <w:b/>
          <w:bCs/>
          <w:sz w:val="24"/>
          <w:szCs w:val="24"/>
        </w:rPr>
        <w:t>259</w:t>
      </w:r>
      <w:r w:rsidR="00965DEB">
        <w:rPr>
          <w:rFonts w:ascii="Times New Roman" w:hAnsi="Times New Roman"/>
          <w:b/>
          <w:bCs/>
          <w:sz w:val="24"/>
          <w:szCs w:val="24"/>
        </w:rPr>
        <w:t> </w:t>
      </w:r>
      <w:r w:rsidR="00173757">
        <w:rPr>
          <w:rFonts w:ascii="Times New Roman" w:hAnsi="Times New Roman"/>
          <w:b/>
          <w:bCs/>
          <w:sz w:val="24"/>
          <w:szCs w:val="24"/>
        </w:rPr>
        <w:t>0</w:t>
      </w:r>
      <w:r w:rsidR="00786A58">
        <w:rPr>
          <w:rFonts w:ascii="Times New Roman" w:hAnsi="Times New Roman"/>
          <w:b/>
          <w:bCs/>
          <w:sz w:val="24"/>
          <w:szCs w:val="24"/>
        </w:rPr>
        <w:t>00</w:t>
      </w:r>
      <w:r w:rsidR="00965DEB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DA3970">
        <w:rPr>
          <w:rFonts w:ascii="Times New Roman" w:hAnsi="Times New Roman"/>
          <w:sz w:val="24"/>
          <w:szCs w:val="24"/>
        </w:rPr>
        <w:t xml:space="preserve">Двести пятьдесят девять </w:t>
      </w:r>
      <w:r w:rsidR="00965DEB">
        <w:rPr>
          <w:rFonts w:ascii="Times New Roman" w:hAnsi="Times New Roman"/>
          <w:sz w:val="24"/>
          <w:szCs w:val="24"/>
        </w:rPr>
        <w:t>миллион</w:t>
      </w:r>
      <w:r w:rsidR="00173757">
        <w:rPr>
          <w:rFonts w:ascii="Times New Roman" w:hAnsi="Times New Roman"/>
          <w:sz w:val="24"/>
          <w:szCs w:val="24"/>
        </w:rPr>
        <w:t>ов</w:t>
      </w:r>
      <w:r w:rsidR="001673B3" w:rsidRPr="00E93BDF">
        <w:rPr>
          <w:rFonts w:ascii="Times New Roman" w:hAnsi="Times New Roman"/>
          <w:sz w:val="24"/>
          <w:szCs w:val="24"/>
        </w:rPr>
        <w:t>) 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673B3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AE6535">
        <w:rPr>
          <w:rFonts w:ascii="Times New Roman" w:hAnsi="Times New Roman"/>
          <w:sz w:val="24"/>
          <w:szCs w:val="24"/>
        </w:rPr>
        <w:t>.</w:t>
      </w:r>
    </w:p>
    <w:p w14:paraId="42D968E4" w14:textId="6C211B47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DA3970">
        <w:rPr>
          <w:rFonts w:ascii="Times New Roman" w:hAnsi="Times New Roman"/>
          <w:b/>
          <w:sz w:val="24"/>
          <w:szCs w:val="24"/>
        </w:rPr>
        <w:t>13</w:t>
      </w:r>
      <w:r w:rsidR="007B0456">
        <w:rPr>
          <w:rFonts w:ascii="Times New Roman" w:hAnsi="Times New Roman"/>
          <w:b/>
          <w:sz w:val="24"/>
          <w:szCs w:val="24"/>
        </w:rPr>
        <w:t xml:space="preserve"> </w:t>
      </w:r>
      <w:r w:rsidR="00DA3970">
        <w:rPr>
          <w:rFonts w:ascii="Times New Roman" w:hAnsi="Times New Roman"/>
          <w:b/>
          <w:sz w:val="24"/>
          <w:szCs w:val="24"/>
        </w:rPr>
        <w:t>0</w:t>
      </w:r>
      <w:r w:rsidR="00CD5526">
        <w:rPr>
          <w:rFonts w:ascii="Times New Roman" w:hAnsi="Times New Roman"/>
          <w:b/>
          <w:sz w:val="24"/>
          <w:szCs w:val="24"/>
        </w:rPr>
        <w:t>00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7B0456">
        <w:rPr>
          <w:rFonts w:ascii="Times New Roman" w:hAnsi="Times New Roman"/>
          <w:sz w:val="24"/>
          <w:szCs w:val="24"/>
        </w:rPr>
        <w:t>Три</w:t>
      </w:r>
      <w:r w:rsidR="00DA3970">
        <w:rPr>
          <w:rFonts w:ascii="Times New Roman" w:hAnsi="Times New Roman"/>
          <w:sz w:val="24"/>
          <w:szCs w:val="24"/>
        </w:rPr>
        <w:t>надцать</w:t>
      </w:r>
      <w:r w:rsidR="007B0456">
        <w:rPr>
          <w:rFonts w:ascii="Times New Roman" w:hAnsi="Times New Roman"/>
          <w:sz w:val="24"/>
          <w:szCs w:val="24"/>
        </w:rPr>
        <w:t xml:space="preserve"> миллион</w:t>
      </w:r>
      <w:r w:rsidR="00DA3970">
        <w:rPr>
          <w:rFonts w:ascii="Times New Roman" w:hAnsi="Times New Roman"/>
          <w:sz w:val="24"/>
          <w:szCs w:val="24"/>
        </w:rPr>
        <w:t>ов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D366C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D366C" w:rsidRPr="00E93BDF">
        <w:rPr>
          <w:rFonts w:ascii="Times New Roman" w:hAnsi="Times New Roman"/>
          <w:sz w:val="24"/>
          <w:szCs w:val="24"/>
        </w:rPr>
        <w:t xml:space="preserve">. </w:t>
      </w:r>
    </w:p>
    <w:p w14:paraId="4987A6D1" w14:textId="74BF80A7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7B0456">
        <w:rPr>
          <w:rFonts w:ascii="Times New Roman" w:hAnsi="Times New Roman"/>
          <w:b/>
          <w:sz w:val="24"/>
          <w:szCs w:val="24"/>
        </w:rPr>
        <w:t>5</w:t>
      </w:r>
      <w:r w:rsidR="00CD5526">
        <w:rPr>
          <w:rFonts w:ascii="Times New Roman" w:hAnsi="Times New Roman"/>
          <w:b/>
          <w:sz w:val="24"/>
          <w:szCs w:val="24"/>
        </w:rPr>
        <w:t>00</w:t>
      </w:r>
      <w:r w:rsidR="00CD5526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CD5526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526" w:rsidRPr="00E93BDF">
        <w:rPr>
          <w:rFonts w:ascii="Times New Roman" w:hAnsi="Times New Roman"/>
          <w:sz w:val="24"/>
          <w:szCs w:val="24"/>
        </w:rPr>
        <w:t>(</w:t>
      </w:r>
      <w:r w:rsidR="007B0456">
        <w:rPr>
          <w:rFonts w:ascii="Times New Roman" w:hAnsi="Times New Roman"/>
          <w:sz w:val="24"/>
          <w:szCs w:val="24"/>
        </w:rPr>
        <w:t>Пятьсот</w:t>
      </w:r>
      <w:r w:rsidR="00CD5526">
        <w:rPr>
          <w:rFonts w:ascii="Times New Roman" w:hAnsi="Times New Roman"/>
          <w:sz w:val="24"/>
          <w:szCs w:val="24"/>
        </w:rPr>
        <w:t xml:space="preserve"> тысяч</w:t>
      </w:r>
      <w:r w:rsidR="00CD5526" w:rsidRPr="00E93BDF">
        <w:rPr>
          <w:rFonts w:ascii="Times New Roman" w:hAnsi="Times New Roman"/>
          <w:sz w:val="24"/>
          <w:szCs w:val="24"/>
        </w:rPr>
        <w:t>)</w:t>
      </w:r>
      <w:r w:rsidR="00CD5526">
        <w:rPr>
          <w:rFonts w:ascii="Times New Roman" w:hAnsi="Times New Roman"/>
          <w:sz w:val="24"/>
          <w:szCs w:val="24"/>
        </w:rPr>
        <w:t xml:space="preserve"> </w:t>
      </w:r>
      <w:r w:rsidR="00517635" w:rsidRPr="00517635">
        <w:rPr>
          <w:rFonts w:ascii="Times New Roman" w:hAnsi="Times New Roman"/>
          <w:bCs/>
          <w:sz w:val="24"/>
          <w:szCs w:val="24"/>
        </w:rPr>
        <w:t>руб</w:t>
      </w:r>
      <w:r w:rsidR="003902A1">
        <w:rPr>
          <w:rFonts w:ascii="Times New Roman" w:hAnsi="Times New Roman"/>
          <w:bCs/>
          <w:sz w:val="24"/>
          <w:szCs w:val="24"/>
        </w:rPr>
        <w:t>лей</w:t>
      </w:r>
      <w:r w:rsidR="00C21AD4" w:rsidRPr="00E93BDF">
        <w:rPr>
          <w:rFonts w:ascii="Times New Roman" w:hAnsi="Times New Roman"/>
          <w:sz w:val="24"/>
          <w:szCs w:val="24"/>
        </w:rPr>
        <w:t xml:space="preserve"> 00 коп</w:t>
      </w:r>
      <w:r w:rsidR="003902A1">
        <w:rPr>
          <w:rFonts w:ascii="Times New Roman" w:hAnsi="Times New Roman"/>
          <w:sz w:val="24"/>
          <w:szCs w:val="24"/>
        </w:rPr>
        <w:t>еек</w:t>
      </w:r>
      <w:r w:rsidR="00C21AD4" w:rsidRPr="00E93BDF">
        <w:rPr>
          <w:rFonts w:ascii="Times New Roman" w:hAnsi="Times New Roman"/>
          <w:sz w:val="24"/>
          <w:szCs w:val="24"/>
        </w:rPr>
        <w:t>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C52494C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</w:t>
      </w:r>
      <w:r w:rsidR="00CD5526">
        <w:rPr>
          <w:color w:val="000000"/>
        </w:rPr>
        <w:t xml:space="preserve">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</w:t>
      </w:r>
      <w:r w:rsidR="003902A1">
        <w:rPr>
          <w:color w:val="000000"/>
        </w:rPr>
        <w:t xml:space="preserve"> 8 (383) 319-41-41,</w:t>
      </w:r>
      <w:r w:rsidRPr="00E93BDF">
        <w:rPr>
          <w:color w:val="000000"/>
        </w:rPr>
        <w:t xml:space="preserve">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902A1" w:rsidRPr="004D0A6E">
          <w:rPr>
            <w:rStyle w:val="af4"/>
            <w:shd w:val="clear" w:color="auto" w:fill="FFFFFF"/>
            <w:lang w:val="en-US"/>
          </w:rPr>
          <w:t>novosibirsk</w:t>
        </w:r>
        <w:r w:rsidR="003902A1" w:rsidRPr="004D0A6E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</w:t>
      </w:r>
      <w:r w:rsidRPr="00E93BDF">
        <w:lastRenderedPageBreak/>
        <w:t xml:space="preserve">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6CF064DE" w14:textId="77777777" w:rsidR="003929DD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D5A922E" w14:textId="77777777" w:rsidR="003929DD" w:rsidRPr="00E93BDF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586EBA3E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</w:t>
      </w:r>
      <w:r w:rsidR="004B4CD5">
        <w:t>10 (десяти)</w:t>
      </w:r>
      <w:r w:rsidRPr="00E93BDF">
        <w:t xml:space="preserve">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32EA7AFD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4B4CD5">
        <w:t>10 (десяти)</w:t>
      </w:r>
      <w:r w:rsidRPr="00E93BDF">
        <w:t xml:space="preserve">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1FF7CC99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</w:t>
      </w:r>
      <w:r w:rsidR="004B4CD5">
        <w:rPr>
          <w:rFonts w:ascii="Times New Roman" w:hAnsi="Times New Roman" w:cs="Times New Roman"/>
          <w:color w:val="auto"/>
          <w:sz w:val="24"/>
          <w:szCs w:val="24"/>
        </w:rPr>
        <w:t>10 (десяти)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A83B783" w14:textId="7DB234F3" w:rsidR="00A3402E" w:rsidRDefault="00EB4173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424C80">
        <w:rPr>
          <w:b/>
          <w:bCs/>
          <w:color w:val="000000"/>
        </w:rPr>
        <w:t>5</w:t>
      </w:r>
      <w:r w:rsidR="003C3843" w:rsidRPr="00517635">
        <w:rPr>
          <w:b/>
          <w:bCs/>
          <w:color w:val="000000"/>
        </w:rPr>
        <w:t xml:space="preserve"> (</w:t>
      </w:r>
      <w:r w:rsidR="00424C80">
        <w:rPr>
          <w:b/>
          <w:bCs/>
          <w:color w:val="000000"/>
        </w:rPr>
        <w:t>пяти</w:t>
      </w:r>
      <w:r w:rsidR="003C3843" w:rsidRPr="00517635">
        <w:rPr>
          <w:b/>
          <w:bCs/>
          <w:color w:val="000000"/>
        </w:rPr>
        <w:t>) рабочих</w:t>
      </w:r>
      <w:r w:rsidR="003C3843" w:rsidRPr="00E93BDF">
        <w:rPr>
          <w:b/>
          <w:bCs/>
          <w:color w:val="000000"/>
        </w:rPr>
        <w:t xml:space="preserve"> дней после подведения </w:t>
      </w:r>
      <w:r w:rsidR="003C3843" w:rsidRPr="00E93BDF">
        <w:rPr>
          <w:b/>
          <w:bCs/>
          <w:color w:val="000000"/>
        </w:rPr>
        <w:lastRenderedPageBreak/>
        <w:t xml:space="preserve">итогов аукциона. </w:t>
      </w:r>
    </w:p>
    <w:p w14:paraId="5A177F3A" w14:textId="2A88EDAD" w:rsidR="00A3402E" w:rsidRPr="003902A1" w:rsidRDefault="00044DBC" w:rsidP="00FB53D7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517635">
        <w:rPr>
          <w:b/>
          <w:bCs/>
          <w:color w:val="000000"/>
        </w:rPr>
        <w:t xml:space="preserve">ДКП в отношении </w:t>
      </w:r>
      <w:r w:rsidRPr="00517635">
        <w:rPr>
          <w:b/>
          <w:bCs/>
        </w:rPr>
        <w:t xml:space="preserve">доли в уставном капитале Общества подлежит нотариальному удостоверению. </w:t>
      </w:r>
    </w:p>
    <w:p w14:paraId="479C0F60" w14:textId="62065AE2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9C46A0">
        <w:rPr>
          <w:b/>
          <w:bCs/>
        </w:rPr>
        <w:t xml:space="preserve"> Цене торгов</w:t>
      </w:r>
      <w:r w:rsidR="002673E7">
        <w:rPr>
          <w:b/>
          <w:bCs/>
        </w:rPr>
        <w:t>.</w:t>
      </w:r>
      <w:r w:rsidR="00FA74C3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 </w:t>
      </w:r>
    </w:p>
    <w:p w14:paraId="2C627943" w14:textId="1AC80925" w:rsidR="00D4540C" w:rsidRPr="00517635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517635">
        <w:rPr>
          <w:rFonts w:ascii="Times New Roman" w:hAnsi="Times New Roman"/>
          <w:b/>
          <w:bCs/>
          <w:sz w:val="24"/>
          <w:szCs w:val="24"/>
        </w:rPr>
        <w:t>ДКП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8591" w14:textId="77777777" w:rsidR="00E31A69" w:rsidRDefault="00E31A69" w:rsidP="008C3E4E">
      <w:r>
        <w:separator/>
      </w:r>
    </w:p>
  </w:endnote>
  <w:endnote w:type="continuationSeparator" w:id="0">
    <w:p w14:paraId="656DF410" w14:textId="77777777" w:rsidR="00E31A69" w:rsidRDefault="00E31A6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7840" w14:textId="77777777" w:rsidR="00E31A69" w:rsidRDefault="00E31A69" w:rsidP="008C3E4E">
      <w:r>
        <w:separator/>
      </w:r>
    </w:p>
  </w:footnote>
  <w:footnote w:type="continuationSeparator" w:id="0">
    <w:p w14:paraId="2E870789" w14:textId="77777777" w:rsidR="00E31A69" w:rsidRDefault="00E31A6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D051994"/>
    <w:multiLevelType w:val="hybridMultilevel"/>
    <w:tmpl w:val="9174961A"/>
    <w:lvl w:ilvl="0" w:tplc="FECCA0E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3"/>
  </w:num>
  <w:num w:numId="3" w16cid:durableId="211894687">
    <w:abstractNumId w:val="3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69164587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DBC"/>
    <w:rsid w:val="000470ED"/>
    <w:rsid w:val="00047F66"/>
    <w:rsid w:val="00051D8D"/>
    <w:rsid w:val="0005364E"/>
    <w:rsid w:val="0005396D"/>
    <w:rsid w:val="00053E35"/>
    <w:rsid w:val="00054E40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806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58E1"/>
    <w:rsid w:val="00087D12"/>
    <w:rsid w:val="00090AC1"/>
    <w:rsid w:val="000913CD"/>
    <w:rsid w:val="0009372E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0B6"/>
    <w:rsid w:val="000C1A27"/>
    <w:rsid w:val="000C1CC9"/>
    <w:rsid w:val="000C1DDC"/>
    <w:rsid w:val="000C1FA8"/>
    <w:rsid w:val="000C2FC5"/>
    <w:rsid w:val="000C4E98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757"/>
    <w:rsid w:val="00173CA7"/>
    <w:rsid w:val="00174DEC"/>
    <w:rsid w:val="00182021"/>
    <w:rsid w:val="001840C5"/>
    <w:rsid w:val="0018417D"/>
    <w:rsid w:val="001843A1"/>
    <w:rsid w:val="00185AB6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46DA"/>
    <w:rsid w:val="001A539A"/>
    <w:rsid w:val="001A6D5F"/>
    <w:rsid w:val="001A7714"/>
    <w:rsid w:val="001B0114"/>
    <w:rsid w:val="001B027C"/>
    <w:rsid w:val="001B082D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571B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3E7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1D35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DA4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B3B"/>
    <w:rsid w:val="00386888"/>
    <w:rsid w:val="00386967"/>
    <w:rsid w:val="00386B2E"/>
    <w:rsid w:val="00386B3B"/>
    <w:rsid w:val="00387096"/>
    <w:rsid w:val="003875B5"/>
    <w:rsid w:val="003902A1"/>
    <w:rsid w:val="00390D8D"/>
    <w:rsid w:val="00391D3C"/>
    <w:rsid w:val="003929DD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A648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45EB"/>
    <w:rsid w:val="00424C80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CD5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635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4D67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4937"/>
    <w:rsid w:val="005856C9"/>
    <w:rsid w:val="00585EDA"/>
    <w:rsid w:val="00587BAA"/>
    <w:rsid w:val="0059224D"/>
    <w:rsid w:val="005924DD"/>
    <w:rsid w:val="005942C4"/>
    <w:rsid w:val="00594C2A"/>
    <w:rsid w:val="005966F4"/>
    <w:rsid w:val="00597F03"/>
    <w:rsid w:val="005A07CF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3F57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4C55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26175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051F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99B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3E74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3F8C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5931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0785"/>
    <w:rsid w:val="00751D6C"/>
    <w:rsid w:val="00752298"/>
    <w:rsid w:val="00752FA7"/>
    <w:rsid w:val="00754489"/>
    <w:rsid w:val="007547EE"/>
    <w:rsid w:val="007561FC"/>
    <w:rsid w:val="007619A2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6A58"/>
    <w:rsid w:val="007872DA"/>
    <w:rsid w:val="0079112A"/>
    <w:rsid w:val="00792277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0456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713B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6AB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2FA"/>
    <w:rsid w:val="009249A4"/>
    <w:rsid w:val="00926B28"/>
    <w:rsid w:val="009275C6"/>
    <w:rsid w:val="00930548"/>
    <w:rsid w:val="00930EF3"/>
    <w:rsid w:val="0093233A"/>
    <w:rsid w:val="009323D2"/>
    <w:rsid w:val="009331CA"/>
    <w:rsid w:val="009344CC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427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07D4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46A0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0C33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402E"/>
    <w:rsid w:val="00A3477D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40F"/>
    <w:rsid w:val="00A6782C"/>
    <w:rsid w:val="00A702CB"/>
    <w:rsid w:val="00A704DD"/>
    <w:rsid w:val="00A70B79"/>
    <w:rsid w:val="00A70BCA"/>
    <w:rsid w:val="00A72D58"/>
    <w:rsid w:val="00A76648"/>
    <w:rsid w:val="00A768E9"/>
    <w:rsid w:val="00A82E35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535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50B"/>
    <w:rsid w:val="00B11FDC"/>
    <w:rsid w:val="00B13827"/>
    <w:rsid w:val="00B15438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13"/>
    <w:rsid w:val="00B3523D"/>
    <w:rsid w:val="00B361FD"/>
    <w:rsid w:val="00B368CD"/>
    <w:rsid w:val="00B37F4B"/>
    <w:rsid w:val="00B406B3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10B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732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578C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418"/>
    <w:rsid w:val="00C366D7"/>
    <w:rsid w:val="00C441F0"/>
    <w:rsid w:val="00C44551"/>
    <w:rsid w:val="00C46253"/>
    <w:rsid w:val="00C46FCD"/>
    <w:rsid w:val="00C47092"/>
    <w:rsid w:val="00C51151"/>
    <w:rsid w:val="00C51242"/>
    <w:rsid w:val="00C533AD"/>
    <w:rsid w:val="00C56946"/>
    <w:rsid w:val="00C572E1"/>
    <w:rsid w:val="00C578F3"/>
    <w:rsid w:val="00C62111"/>
    <w:rsid w:val="00C6498E"/>
    <w:rsid w:val="00C64EF5"/>
    <w:rsid w:val="00C65D0D"/>
    <w:rsid w:val="00C674D8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D0B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0676"/>
    <w:rsid w:val="00CD31D5"/>
    <w:rsid w:val="00CD36F5"/>
    <w:rsid w:val="00CD440D"/>
    <w:rsid w:val="00CD4A15"/>
    <w:rsid w:val="00CD5526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6D5B"/>
    <w:rsid w:val="00DA0BB2"/>
    <w:rsid w:val="00DA1630"/>
    <w:rsid w:val="00DA1BF6"/>
    <w:rsid w:val="00DA2FBD"/>
    <w:rsid w:val="00DA3970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3831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1A69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3232"/>
    <w:rsid w:val="00E73F53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B85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02AD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3D7"/>
    <w:rsid w:val="00FB5C33"/>
    <w:rsid w:val="00FB7327"/>
    <w:rsid w:val="00FB74CC"/>
    <w:rsid w:val="00FB77C2"/>
    <w:rsid w:val="00FC0217"/>
    <w:rsid w:val="00FC05B6"/>
    <w:rsid w:val="00FC12C9"/>
    <w:rsid w:val="00FC16AB"/>
    <w:rsid w:val="00FC20E6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17549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25</cp:revision>
  <cp:lastPrinted>2023-04-18T04:57:00Z</cp:lastPrinted>
  <dcterms:created xsi:type="dcterms:W3CDTF">2022-09-07T08:23:00Z</dcterms:created>
  <dcterms:modified xsi:type="dcterms:W3CDTF">2023-11-03T04:00:00Z</dcterms:modified>
</cp:coreProperties>
</file>