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Саражакова Оксана Анатольевна (07.04.1990г.р., место рожд: с. Белый Яр Алтайского района Красноярского края, адрес рег: 655001, Хакасия Респ., Абакан г, Некрасова ул, д. 39, кв. 218, СНИЛС10385460945, ИНН 190504650505, паспорт РФ серия 9510, номер 735169, выдан 21.05.2010, кем выдан отделом УФМС России по Республике Хакасия в городе Абакан , код подразделения 190-002),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22.07.2022г. по делу №А74-12713/2021,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Саражаковой Оксаны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(м²): 1 500м², адрес (местонахождение): Респблика Хакасия Усть- Абаканский р-н, с. Солнечное ул. Седьмая уч.125, кадастровый номер: 19:10:100510:1925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Саражакова Оксана Анатольевна (07.04.1990г.р., место рожд: с. Белый Яр Алтайского района Красноярского края, адрес рег: 655001, Хакасия Респ., Абакан г, Некрасова ул, д. 39, кв. 218, СНИЛС10385460945, ИНН 190504650505, паспорт РФ серия 9510, номер 735169, выдан 21.05.2010, кем выдан отделом УФМС России по Республике Хакасия в городе Абакан , код подразделения 190-002)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Саражаковой Оксаны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