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B629DA" w:rsidRDefault="00683EC7">
      <w:pPr>
        <w:pStyle w:val="a3"/>
        <w:ind w:left="110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215B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81215B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215B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81215B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15"/>
          <w:sz w:val="20"/>
          <w:szCs w:val="20"/>
        </w:rPr>
        <w:t>г.</w:t>
      </w:r>
      <w:r w:rsidR="00604BE4" w:rsidRPr="0081215B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413345" w:rsidRPr="0081215B">
        <w:rPr>
          <w:rFonts w:ascii="Times New Roman" w:hAnsi="Times New Roman" w:cs="Times New Roman"/>
          <w:w w:val="115"/>
          <w:sz w:val="20"/>
          <w:szCs w:val="20"/>
        </w:rPr>
        <w:t>Вологда</w:t>
      </w:r>
      <w:r w:rsidRPr="0081215B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81215B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81215B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 w:rsidRPr="0081215B">
        <w:rPr>
          <w:rFonts w:ascii="Times New Roman" w:hAnsi="Times New Roman" w:cs="Times New Roman"/>
          <w:w w:val="115"/>
          <w:sz w:val="20"/>
          <w:szCs w:val="20"/>
        </w:rPr>
        <w:t xml:space="preserve">                     </w:t>
      </w:r>
      <w:r w:rsidR="001A5FA0" w:rsidRPr="0081215B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81215B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81215B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81215B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81215B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81215B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 w:rsidRPr="0081215B">
        <w:rPr>
          <w:rFonts w:ascii="Times New Roman" w:hAnsi="Times New Roman" w:cs="Times New Roman"/>
          <w:w w:val="115"/>
          <w:sz w:val="20"/>
          <w:szCs w:val="20"/>
        </w:rPr>
        <w:t>______</w:t>
      </w:r>
      <w:r w:rsidR="00413345" w:rsidRPr="0081215B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81215B">
        <w:rPr>
          <w:rFonts w:ascii="Times New Roman" w:hAnsi="Times New Roman" w:cs="Times New Roman"/>
          <w:w w:val="115"/>
          <w:sz w:val="20"/>
          <w:szCs w:val="20"/>
        </w:rPr>
        <w:t>2</w:t>
      </w:r>
      <w:r w:rsidR="00BC3D5B">
        <w:rPr>
          <w:rFonts w:ascii="Times New Roman" w:hAnsi="Times New Roman" w:cs="Times New Roman"/>
          <w:w w:val="115"/>
          <w:sz w:val="20"/>
          <w:szCs w:val="20"/>
        </w:rPr>
        <w:t>3</w:t>
      </w:r>
      <w:r w:rsidRPr="0081215B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04BE4" w:rsidRPr="0081215B" w:rsidRDefault="00604BE4" w:rsidP="00604BE4">
      <w:pPr>
        <w:jc w:val="both"/>
        <w:rPr>
          <w:rFonts w:ascii="Times New Roman" w:hAnsi="Times New Roman" w:cs="Times New Roman"/>
          <w:w w:val="105"/>
          <w:sz w:val="20"/>
          <w:szCs w:val="20"/>
        </w:rPr>
      </w:pPr>
    </w:p>
    <w:p w:rsidR="00683EC7" w:rsidRPr="0081215B" w:rsidRDefault="00604BE4" w:rsidP="005F372D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w w:val="105"/>
          <w:sz w:val="20"/>
          <w:szCs w:val="20"/>
        </w:rPr>
      </w:pPr>
      <w:proofErr w:type="gramStart"/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ООО "ГРУППА КОМПАНИЙ МАГИСТРАЛЬ" (ОГРН 1107746807850, ИНН 7726662342, место нахождения: </w:t>
      </w:r>
      <w:r w:rsidR="00BC3D5B">
        <w:rPr>
          <w:rFonts w:ascii="Times New Roman" w:hAnsi="Times New Roman" w:cs="Times New Roman"/>
          <w:w w:val="105"/>
          <w:sz w:val="20"/>
          <w:szCs w:val="20"/>
        </w:rPr>
        <w:t>г. 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Москва, ул. Дорожная, 60Б, офис 610) в лице конкурсного управляющего Петрушкина Михаила Владимировича, действующего на основании Решением Арбитражного суда города Москвы от 10.04.2018 г. по делу № А40-98502/2017, </w:t>
      </w:r>
      <w:r w:rsidR="00A13ABE" w:rsidRPr="0081215B">
        <w:rPr>
          <w:rFonts w:ascii="Times New Roman" w:hAnsi="Times New Roman" w:cs="Times New Roman"/>
          <w:w w:val="105"/>
          <w:sz w:val="20"/>
          <w:szCs w:val="20"/>
        </w:rPr>
        <w:t>именуемый далее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, именуемый в дальнейшем «Цедент», с одной стороны, и</w:t>
      </w:r>
      <w:r w:rsidR="00413345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BC3D5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</w:t>
      </w:r>
      <w:r w:rsidR="005F372D" w:rsidRPr="0081215B">
        <w:rPr>
          <w:rFonts w:ascii="Times New Roman" w:hAnsi="Times New Roman" w:cs="Times New Roman"/>
          <w:w w:val="105"/>
          <w:sz w:val="20"/>
          <w:szCs w:val="20"/>
        </w:rPr>
        <w:t>,</w:t>
      </w:r>
      <w:r w:rsidR="00803513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 xml:space="preserve">именуемый в дальнейшем «Цессионарий», с другой стороны, </w:t>
      </w:r>
      <w:r w:rsidR="00803513" w:rsidRPr="0081215B">
        <w:rPr>
          <w:rFonts w:ascii="Times New Roman" w:hAnsi="Times New Roman" w:cs="Times New Roman"/>
          <w:w w:val="105"/>
          <w:sz w:val="20"/>
          <w:szCs w:val="20"/>
        </w:rPr>
        <w:t xml:space="preserve">вместе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именуемые в дальнейшем</w:t>
      </w:r>
      <w:proofErr w:type="gramEnd"/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 xml:space="preserve"> «Стороны», заключили настоящий договор</w:t>
      </w:r>
      <w:r w:rsidR="00803513" w:rsidRPr="0081215B">
        <w:rPr>
          <w:rFonts w:ascii="Times New Roman" w:hAnsi="Times New Roman" w:cs="Times New Roman"/>
          <w:w w:val="105"/>
          <w:sz w:val="20"/>
          <w:szCs w:val="20"/>
        </w:rPr>
        <w:t xml:space="preserve"> (далее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«Договор»</w:t>
      </w:r>
      <w:r w:rsidR="00803513" w:rsidRPr="0081215B">
        <w:rPr>
          <w:rFonts w:ascii="Times New Roman" w:hAnsi="Times New Roman" w:cs="Times New Roman"/>
          <w:w w:val="105"/>
          <w:sz w:val="20"/>
          <w:szCs w:val="20"/>
        </w:rPr>
        <w:t>)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,</w:t>
      </w:r>
      <w:r w:rsidR="00FD6F10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о нижеследующем:</w:t>
      </w:r>
    </w:p>
    <w:p w:rsidR="00683EC7" w:rsidRPr="0081215B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427AFF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81215B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427AFF" w:rsidRPr="0081215B" w:rsidRDefault="00427AFF" w:rsidP="00427AFF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81215B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81215B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sz w:val="20"/>
          <w:szCs w:val="20"/>
        </w:rPr>
        <w:t>Должник</w:t>
      </w:r>
      <w:r w:rsidR="00CA672D" w:rsidRPr="0081215B">
        <w:rPr>
          <w:rFonts w:ascii="Times New Roman" w:hAnsi="Times New Roman" w:cs="Times New Roman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sz w:val="20"/>
          <w:szCs w:val="20"/>
        </w:rPr>
        <w:t xml:space="preserve">– </w:t>
      </w:r>
      <w:r w:rsidR="00A13ABE" w:rsidRPr="0081215B">
        <w:rPr>
          <w:rFonts w:ascii="Times New Roman" w:hAnsi="Times New Roman" w:cs="Times New Roman"/>
          <w:sz w:val="20"/>
          <w:szCs w:val="20"/>
        </w:rPr>
        <w:t>Физическое лицо</w:t>
      </w:r>
      <w:r w:rsidRPr="0081215B">
        <w:rPr>
          <w:rFonts w:ascii="Times New Roman" w:hAnsi="Times New Roman" w:cs="Times New Roman"/>
          <w:sz w:val="20"/>
          <w:szCs w:val="20"/>
        </w:rPr>
        <w:t xml:space="preserve">, указанное </w:t>
      </w:r>
      <w:r w:rsidR="00CA672D" w:rsidRPr="0081215B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81215B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5060D3" w:rsidRPr="0081215B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="005060D3" w:rsidRPr="0081215B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81215B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81215B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81215B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81215B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81215B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81215B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81215B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81215B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Должника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состоящие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81215B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proofErr w:type="gramStart"/>
      <w:r w:rsidRPr="0081215B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81215B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5F372D" w:rsidRPr="0081215B">
        <w:rPr>
          <w:rFonts w:ascii="Times New Roman" w:hAnsi="Times New Roman" w:cs="Times New Roman"/>
          <w:w w:val="105"/>
          <w:sz w:val="20"/>
          <w:szCs w:val="20"/>
        </w:rPr>
        <w:t>ом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803513" w:rsidRPr="0081215B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Должнику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81215B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proofErr w:type="gramEnd"/>
    </w:p>
    <w:p w:rsidR="00683EC7" w:rsidRPr="0081215B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81215B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81215B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427AFF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81215B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81215B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427AFF" w:rsidRPr="0081215B" w:rsidRDefault="00427AFF" w:rsidP="00427AFF">
      <w:pPr>
        <w:pStyle w:val="Heading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604BE4">
      <w:pPr>
        <w:pStyle w:val="a4"/>
        <w:numPr>
          <w:ilvl w:val="1"/>
          <w:numId w:val="10"/>
        </w:numPr>
        <w:tabs>
          <w:tab w:val="left" w:pos="531"/>
          <w:tab w:val="left" w:pos="1418"/>
          <w:tab w:val="left" w:pos="5083"/>
          <w:tab w:val="left" w:pos="6427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На основании Протокола №</w:t>
      </w:r>
      <w:r w:rsidR="00427AFF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BC3D5B">
        <w:rPr>
          <w:rFonts w:ascii="Times New Roman" w:hAnsi="Times New Roman" w:cs="Times New Roman"/>
          <w:w w:val="105"/>
          <w:sz w:val="20"/>
          <w:szCs w:val="20"/>
        </w:rPr>
        <w:t>________</w:t>
      </w:r>
      <w:r w:rsidR="00427AFF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от </w:t>
      </w:r>
      <w:r w:rsidR="00293330" w:rsidRPr="0081215B">
        <w:rPr>
          <w:rFonts w:ascii="Times New Roman" w:hAnsi="Times New Roman" w:cs="Times New Roman"/>
          <w:w w:val="105"/>
          <w:sz w:val="20"/>
          <w:szCs w:val="20"/>
        </w:rPr>
        <w:t>«</w:t>
      </w:r>
      <w:r w:rsidR="00BC3D5B">
        <w:rPr>
          <w:rFonts w:ascii="Times New Roman" w:hAnsi="Times New Roman" w:cs="Times New Roman"/>
          <w:w w:val="105"/>
          <w:sz w:val="20"/>
          <w:szCs w:val="20"/>
        </w:rPr>
        <w:t>___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»</w:t>
      </w:r>
      <w:r w:rsidR="00293330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BC3D5B">
        <w:rPr>
          <w:rFonts w:ascii="Times New Roman" w:hAnsi="Times New Roman" w:cs="Times New Roman"/>
          <w:w w:val="105"/>
          <w:sz w:val="20"/>
          <w:szCs w:val="20"/>
        </w:rPr>
        <w:t>_______</w:t>
      </w:r>
      <w:r w:rsidR="00427AFF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20</w:t>
      </w:r>
      <w:r w:rsidR="00604BE4" w:rsidRPr="0081215B">
        <w:rPr>
          <w:rFonts w:ascii="Times New Roman" w:hAnsi="Times New Roman" w:cs="Times New Roman"/>
          <w:w w:val="105"/>
          <w:sz w:val="20"/>
          <w:szCs w:val="20"/>
        </w:rPr>
        <w:t>2</w:t>
      </w:r>
      <w:r w:rsidR="00BC3D5B">
        <w:rPr>
          <w:rFonts w:ascii="Times New Roman" w:hAnsi="Times New Roman" w:cs="Times New Roman"/>
          <w:w w:val="105"/>
          <w:sz w:val="20"/>
          <w:szCs w:val="20"/>
        </w:rPr>
        <w:t>3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 года о результатах торгов по продаже </w:t>
      </w:r>
      <w:r w:rsidR="00604BE4" w:rsidRPr="0081215B">
        <w:rPr>
          <w:rFonts w:ascii="Times New Roman" w:hAnsi="Times New Roman" w:cs="Times New Roman"/>
          <w:w w:val="105"/>
          <w:sz w:val="20"/>
          <w:szCs w:val="20"/>
        </w:rPr>
        <w:t xml:space="preserve">Дебиторской задолженности в виде </w:t>
      </w:r>
      <w:r w:rsidR="00BC3D5B">
        <w:rPr>
          <w:rFonts w:ascii="Times New Roman" w:hAnsi="Times New Roman" w:cs="Times New Roman"/>
          <w:w w:val="105"/>
          <w:sz w:val="20"/>
          <w:szCs w:val="20"/>
        </w:rPr>
        <w:t>с</w:t>
      </w:r>
      <w:r w:rsidR="00BC3D5B" w:rsidRPr="00BC3D5B">
        <w:rPr>
          <w:rFonts w:ascii="Times New Roman" w:hAnsi="Times New Roman" w:cs="Times New Roman"/>
          <w:w w:val="105"/>
          <w:sz w:val="20"/>
          <w:szCs w:val="20"/>
        </w:rPr>
        <w:t>убсидиарн</w:t>
      </w:r>
      <w:r w:rsidR="00BC3D5B">
        <w:rPr>
          <w:rFonts w:ascii="Times New Roman" w:hAnsi="Times New Roman" w:cs="Times New Roman"/>
          <w:w w:val="105"/>
          <w:sz w:val="20"/>
          <w:szCs w:val="20"/>
        </w:rPr>
        <w:t>ой</w:t>
      </w:r>
      <w:r w:rsidR="00BC3D5B" w:rsidRPr="00BC3D5B">
        <w:rPr>
          <w:rFonts w:ascii="Times New Roman" w:hAnsi="Times New Roman" w:cs="Times New Roman"/>
          <w:w w:val="105"/>
          <w:sz w:val="20"/>
          <w:szCs w:val="20"/>
        </w:rPr>
        <w:t xml:space="preserve"> ответственност</w:t>
      </w:r>
      <w:r w:rsidR="00BC3D5B">
        <w:rPr>
          <w:rFonts w:ascii="Times New Roman" w:hAnsi="Times New Roman" w:cs="Times New Roman"/>
          <w:w w:val="105"/>
          <w:sz w:val="20"/>
          <w:szCs w:val="20"/>
        </w:rPr>
        <w:t>и</w:t>
      </w:r>
      <w:r w:rsidR="00BC3D5B" w:rsidRPr="00BC3D5B">
        <w:rPr>
          <w:rFonts w:ascii="Times New Roman" w:hAnsi="Times New Roman" w:cs="Times New Roman"/>
          <w:w w:val="105"/>
          <w:sz w:val="20"/>
          <w:szCs w:val="20"/>
        </w:rPr>
        <w:t xml:space="preserve"> Боровикова А.Е. в соответствии с Постановлением Девятого Арбитражного Апелляционного суда по делу №А40-98502/2017 от 15.02.2021 (резолютивная часть объявлена 08.02.2021). В соответствии со ст. 61.17 ФЗ "О несостоятельности (банкротстве)", ООО «ТД «</w:t>
      </w:r>
      <w:proofErr w:type="spellStart"/>
      <w:r w:rsidR="00BC3D5B" w:rsidRPr="00BC3D5B">
        <w:rPr>
          <w:rFonts w:ascii="Times New Roman" w:hAnsi="Times New Roman" w:cs="Times New Roman"/>
          <w:w w:val="105"/>
          <w:sz w:val="20"/>
          <w:szCs w:val="20"/>
        </w:rPr>
        <w:t>Электротехмонтаж</w:t>
      </w:r>
      <w:proofErr w:type="spellEnd"/>
      <w:r w:rsidR="00BC3D5B" w:rsidRPr="00BC3D5B">
        <w:rPr>
          <w:rFonts w:ascii="Times New Roman" w:hAnsi="Times New Roman" w:cs="Times New Roman"/>
          <w:w w:val="105"/>
          <w:sz w:val="20"/>
          <w:szCs w:val="20"/>
        </w:rPr>
        <w:t>», ООО «</w:t>
      </w:r>
      <w:proofErr w:type="spellStart"/>
      <w:r w:rsidR="00BC3D5B" w:rsidRPr="00BC3D5B">
        <w:rPr>
          <w:rFonts w:ascii="Times New Roman" w:hAnsi="Times New Roman" w:cs="Times New Roman"/>
          <w:w w:val="105"/>
          <w:sz w:val="20"/>
          <w:szCs w:val="20"/>
        </w:rPr>
        <w:t>Электропрофи</w:t>
      </w:r>
      <w:proofErr w:type="spellEnd"/>
      <w:r w:rsidR="00BC3D5B" w:rsidRPr="00BC3D5B">
        <w:rPr>
          <w:rFonts w:ascii="Times New Roman" w:hAnsi="Times New Roman" w:cs="Times New Roman"/>
          <w:w w:val="105"/>
          <w:sz w:val="20"/>
          <w:szCs w:val="20"/>
        </w:rPr>
        <w:t>», ООО Проектно-Строительная Фирма «Партнер», ООО «</w:t>
      </w:r>
      <w:proofErr w:type="spellStart"/>
      <w:r w:rsidR="00BC3D5B" w:rsidRPr="00BC3D5B">
        <w:rPr>
          <w:rFonts w:ascii="Times New Roman" w:hAnsi="Times New Roman" w:cs="Times New Roman"/>
          <w:w w:val="105"/>
          <w:sz w:val="20"/>
          <w:szCs w:val="20"/>
        </w:rPr>
        <w:t>Заполярпромгражданстрой</w:t>
      </w:r>
      <w:proofErr w:type="spellEnd"/>
      <w:r w:rsidR="00BC3D5B" w:rsidRPr="00BC3D5B">
        <w:rPr>
          <w:rFonts w:ascii="Times New Roman" w:hAnsi="Times New Roman" w:cs="Times New Roman"/>
          <w:w w:val="105"/>
          <w:sz w:val="20"/>
          <w:szCs w:val="20"/>
        </w:rPr>
        <w:t>» обратились с заявлениями о выборе способа распоряжения правом требования - уступки части требования в размере требований ООО «ТД «</w:t>
      </w:r>
      <w:proofErr w:type="spellStart"/>
      <w:r w:rsidR="00BC3D5B" w:rsidRPr="00BC3D5B">
        <w:rPr>
          <w:rFonts w:ascii="Times New Roman" w:hAnsi="Times New Roman" w:cs="Times New Roman"/>
          <w:w w:val="105"/>
          <w:sz w:val="20"/>
          <w:szCs w:val="20"/>
        </w:rPr>
        <w:t>Электротехмонтаж</w:t>
      </w:r>
      <w:proofErr w:type="spellEnd"/>
      <w:r w:rsidR="00BC3D5B" w:rsidRPr="00BC3D5B">
        <w:rPr>
          <w:rFonts w:ascii="Times New Roman" w:hAnsi="Times New Roman" w:cs="Times New Roman"/>
          <w:w w:val="105"/>
          <w:sz w:val="20"/>
          <w:szCs w:val="20"/>
        </w:rPr>
        <w:t xml:space="preserve">» </w:t>
      </w:r>
      <w:proofErr w:type="gramStart"/>
      <w:r w:rsidR="00BC3D5B" w:rsidRPr="00BC3D5B">
        <w:rPr>
          <w:rFonts w:ascii="Times New Roman" w:hAnsi="Times New Roman" w:cs="Times New Roman"/>
          <w:w w:val="105"/>
          <w:sz w:val="20"/>
          <w:szCs w:val="20"/>
        </w:rPr>
        <w:t>и ООО</w:t>
      </w:r>
      <w:proofErr w:type="gramEnd"/>
      <w:r w:rsidR="00BC3D5B">
        <w:rPr>
          <w:rFonts w:ascii="Times New Roman" w:hAnsi="Times New Roman" w:cs="Times New Roman"/>
          <w:w w:val="105"/>
          <w:sz w:val="20"/>
          <w:szCs w:val="20"/>
        </w:rPr>
        <w:t> </w:t>
      </w:r>
      <w:r w:rsidR="00BC3D5B" w:rsidRPr="00BC3D5B">
        <w:rPr>
          <w:rFonts w:ascii="Times New Roman" w:hAnsi="Times New Roman" w:cs="Times New Roman"/>
          <w:w w:val="105"/>
          <w:sz w:val="20"/>
          <w:szCs w:val="20"/>
        </w:rPr>
        <w:t>«</w:t>
      </w:r>
      <w:proofErr w:type="spellStart"/>
      <w:r w:rsidR="00BC3D5B" w:rsidRPr="00BC3D5B">
        <w:rPr>
          <w:rFonts w:ascii="Times New Roman" w:hAnsi="Times New Roman" w:cs="Times New Roman"/>
          <w:w w:val="105"/>
          <w:sz w:val="20"/>
          <w:szCs w:val="20"/>
        </w:rPr>
        <w:t>Электропрофи</w:t>
      </w:r>
      <w:proofErr w:type="spellEnd"/>
      <w:r w:rsidR="00BC3D5B" w:rsidRPr="00BC3D5B">
        <w:rPr>
          <w:rFonts w:ascii="Times New Roman" w:hAnsi="Times New Roman" w:cs="Times New Roman"/>
          <w:w w:val="105"/>
          <w:sz w:val="20"/>
          <w:szCs w:val="20"/>
        </w:rPr>
        <w:t>», ООО Проектно-Строительная Фирма «Партнер», ООО «</w:t>
      </w:r>
      <w:proofErr w:type="spellStart"/>
      <w:r w:rsidR="00BC3D5B" w:rsidRPr="00BC3D5B">
        <w:rPr>
          <w:rFonts w:ascii="Times New Roman" w:hAnsi="Times New Roman" w:cs="Times New Roman"/>
          <w:w w:val="105"/>
          <w:sz w:val="20"/>
          <w:szCs w:val="20"/>
        </w:rPr>
        <w:t>Заполярпромгражданстрой</w:t>
      </w:r>
      <w:proofErr w:type="spellEnd"/>
      <w:r w:rsidR="00BC3D5B" w:rsidRPr="00BC3D5B">
        <w:rPr>
          <w:rFonts w:ascii="Times New Roman" w:hAnsi="Times New Roman" w:cs="Times New Roman"/>
          <w:w w:val="105"/>
          <w:sz w:val="20"/>
          <w:szCs w:val="20"/>
        </w:rPr>
        <w:t xml:space="preserve">». </w:t>
      </w:r>
      <w:proofErr w:type="gramStart"/>
      <w:r w:rsidR="00BC3D5B" w:rsidRPr="00BC3D5B">
        <w:rPr>
          <w:rFonts w:ascii="Times New Roman" w:hAnsi="Times New Roman" w:cs="Times New Roman"/>
          <w:w w:val="105"/>
          <w:sz w:val="20"/>
          <w:szCs w:val="20"/>
        </w:rPr>
        <w:t>Размер субсидиарной ответственности не является окончательным, точный размер требований будет определен по результатам рассмотрения судом вопроса о размере в рамках обособленного спора о возобновлении производства по заявлению конкурсного управляющего о привлечении к субсидиарной ответственности Боровикова Александра Евгеньевича в рамках дела № А40-98502/2017-184-104</w:t>
      </w:r>
      <w:r w:rsidR="00BC3D5B">
        <w:rPr>
          <w:rFonts w:ascii="Times New Roman" w:hAnsi="Times New Roman" w:cs="Times New Roman"/>
          <w:w w:val="105"/>
          <w:sz w:val="20"/>
          <w:szCs w:val="20"/>
        </w:rPr>
        <w:t>,</w:t>
      </w:r>
      <w:r w:rsidR="00604BE4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и в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81215B">
        <w:rPr>
          <w:rFonts w:ascii="Times New Roman" w:hAnsi="Times New Roman" w:cs="Times New Roman"/>
          <w:w w:val="105"/>
          <w:sz w:val="20"/>
          <w:szCs w:val="20"/>
        </w:rPr>
        <w:t>последнего</w:t>
      </w:r>
      <w:proofErr w:type="gramEnd"/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, </w:t>
      </w:r>
      <w:proofErr w:type="gramStart"/>
      <w:r w:rsidRPr="0081215B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proofErr w:type="gramEnd"/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 на </w:t>
      </w:r>
      <w:r w:rsidR="00F26B4C" w:rsidRPr="0081215B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E81AA3" w:rsidRPr="0081215B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123DA6" w:rsidRPr="0081215B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полном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тех условиях, которые существовали в отноше</w:t>
      </w:r>
      <w:r w:rsidR="00803513" w:rsidRPr="0081215B">
        <w:rPr>
          <w:rFonts w:ascii="Times New Roman" w:hAnsi="Times New Roman" w:cs="Times New Roman"/>
          <w:w w:val="105"/>
          <w:sz w:val="20"/>
          <w:szCs w:val="20"/>
        </w:rPr>
        <w:t>ниях между Цедентом и Должником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 на момент заключения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права,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обеспечивающие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ис</w:t>
      </w:r>
      <w:r w:rsidR="00E81AA3" w:rsidRPr="0081215B">
        <w:rPr>
          <w:rFonts w:ascii="Times New Roman" w:hAnsi="Times New Roman" w:cs="Times New Roman"/>
          <w:w w:val="105"/>
          <w:sz w:val="20"/>
          <w:szCs w:val="20"/>
        </w:rPr>
        <w:t>полнение обязательства Должника.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683EC7" w:rsidRPr="0081215B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расчётный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счет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Цедента,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81215B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.13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81215B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.6 настоящего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D91E07" w:rsidRPr="0081215B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5C5038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81215B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81215B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5C5038" w:rsidRPr="0081215B" w:rsidRDefault="005C5038" w:rsidP="005C5038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81215B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81215B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81215B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81215B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81215B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рамках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lastRenderedPageBreak/>
        <w:t>Договора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81215B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81215B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81215B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Pr="0081215B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81215B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81215B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81215B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81215B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81215B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Уведомить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803513" w:rsidRPr="0081215B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переходе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 сроки, установленные настоящим</w:t>
      </w:r>
      <w:r w:rsidRPr="0081215B">
        <w:rPr>
          <w:rFonts w:ascii="Times New Roman" w:hAnsi="Times New Roman" w:cs="Times New Roman"/>
          <w:spacing w:val="-3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81215B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81215B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803513" w:rsidRPr="0081215B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Должника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81215B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5C5038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81215B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81215B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19711B" w:rsidRPr="0081215B" w:rsidRDefault="0019711B" w:rsidP="0019711B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81215B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81215B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81215B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81215B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81215B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81215B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81215B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81215B">
        <w:rPr>
          <w:rFonts w:ascii="Times New Roman" w:hAnsi="Times New Roman" w:cs="Times New Roman"/>
          <w:w w:val="105"/>
          <w:sz w:val="20"/>
          <w:szCs w:val="20"/>
        </w:rPr>
        <w:t>Должника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81215B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81215B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81215B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81215B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81215B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Должником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81215B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81215B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803513" w:rsidRPr="0081215B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Должника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81215B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81215B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803513" w:rsidRPr="0081215B">
        <w:rPr>
          <w:rFonts w:ascii="Times New Roman" w:hAnsi="Times New Roman" w:cs="Times New Roman"/>
          <w:w w:val="105"/>
          <w:sz w:val="20"/>
          <w:szCs w:val="20"/>
        </w:rPr>
        <w:t>Должнику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81215B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81215B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81215B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81215B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proofErr w:type="gramStart"/>
      <w:r w:rsidRPr="0081215B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803513" w:rsidRPr="0081215B">
        <w:rPr>
          <w:rFonts w:ascii="Times New Roman" w:hAnsi="Times New Roman" w:cs="Times New Roman"/>
          <w:w w:val="105"/>
          <w:sz w:val="20"/>
          <w:szCs w:val="20"/>
        </w:rPr>
        <w:t>требования Цедента</w:t>
      </w:r>
      <w:proofErr w:type="gramEnd"/>
      <w:r w:rsidR="00803513" w:rsidRPr="0081215B">
        <w:rPr>
          <w:rFonts w:ascii="Times New Roman" w:hAnsi="Times New Roman" w:cs="Times New Roman"/>
          <w:w w:val="105"/>
          <w:sz w:val="20"/>
          <w:szCs w:val="20"/>
        </w:rPr>
        <w:t xml:space="preserve"> к Должнику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81215B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81215B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81215B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81215B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81215B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81215B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81215B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81215B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sz w:val="20"/>
          <w:szCs w:val="20"/>
        </w:rPr>
        <w:t>.</w:t>
      </w:r>
      <w:r w:rsidR="00B226D1" w:rsidRPr="0081215B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="00CA672D" w:rsidRPr="0081215B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5C5038" w:rsidRPr="0081215B" w:rsidRDefault="005C5038" w:rsidP="005C5038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81215B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81215B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81215B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Должника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711B" w:rsidRPr="0081215B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Должника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81215B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81215B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81215B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proofErr w:type="gramStart"/>
      <w:r w:rsidRPr="0081215B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81215B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81215B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81215B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81215B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81215B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81215B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81215B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81215B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….</w:t>
      </w:r>
      <w:r w:rsidRPr="0081215B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права».</w:t>
      </w:r>
      <w:proofErr w:type="gramEnd"/>
    </w:p>
    <w:p w:rsidR="00683EC7" w:rsidRPr="0081215B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81215B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81215B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81215B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81215B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81215B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81215B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81215B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81215B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81215B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дней </w:t>
      </w:r>
      <w:proofErr w:type="gramStart"/>
      <w:r w:rsidRPr="0081215B">
        <w:rPr>
          <w:rFonts w:ascii="Times New Roman" w:hAnsi="Times New Roman" w:cs="Times New Roman"/>
          <w:w w:val="105"/>
          <w:sz w:val="20"/>
          <w:szCs w:val="20"/>
        </w:rPr>
        <w:t>с даты подписания</w:t>
      </w:r>
      <w:proofErr w:type="gramEnd"/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 настоящего Договора, Цедент передаёт Цессионарию </w:t>
      </w:r>
      <w:r w:rsidR="00ED6C2C" w:rsidRPr="0081215B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81215B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Должнику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. Передача указанных в настоящем пункте документов оформляется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81215B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lastRenderedPageBreak/>
        <w:t>Завершение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81215B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81215B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8121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81215B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81215B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от исполнения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81215B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04BE4" w:rsidRPr="0081215B" w:rsidRDefault="00604BE4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</w:p>
    <w:p w:rsidR="00683EC7" w:rsidRPr="0081215B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81215B">
        <w:rPr>
          <w:rFonts w:ascii="Times New Roman" w:hAnsi="Times New Roman" w:cs="Times New Roman"/>
          <w:b/>
          <w:w w:val="110"/>
          <w:sz w:val="20"/>
          <w:szCs w:val="20"/>
        </w:rPr>
        <w:t xml:space="preserve">6. </w:t>
      </w:r>
      <w:r w:rsidR="00CA672D" w:rsidRPr="0081215B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81215B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BB2E97" w:rsidRPr="0081215B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81215B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BC3D5B">
        <w:rPr>
          <w:rFonts w:ascii="Times New Roman" w:hAnsi="Times New Roman" w:cs="Times New Roman"/>
          <w:w w:val="105"/>
          <w:sz w:val="20"/>
          <w:szCs w:val="20"/>
        </w:rPr>
        <w:t>_____________</w:t>
      </w:r>
      <w:r w:rsidR="00BB2E97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81215B">
        <w:rPr>
          <w:rFonts w:ascii="Times New Roman" w:hAnsi="Times New Roman" w:cs="Times New Roman"/>
          <w:sz w:val="20"/>
          <w:szCs w:val="20"/>
        </w:rPr>
        <w:t>.</w:t>
      </w:r>
    </w:p>
    <w:p w:rsidR="00683EC7" w:rsidRPr="0081215B" w:rsidRDefault="00CA672D" w:rsidP="0081215B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81215B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81215B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81215B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81215B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BC3D5B">
        <w:rPr>
          <w:rFonts w:ascii="Times New Roman" w:hAnsi="Times New Roman" w:cs="Times New Roman"/>
          <w:spacing w:val="-3"/>
          <w:w w:val="105"/>
          <w:sz w:val="20"/>
          <w:szCs w:val="20"/>
        </w:rPr>
        <w:t>__</w:t>
      </w:r>
      <w:r w:rsidR="00AA1264" w:rsidRPr="0081215B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BC3D5B">
        <w:rPr>
          <w:rFonts w:ascii="Times New Roman" w:hAnsi="Times New Roman" w:cs="Times New Roman"/>
          <w:w w:val="105"/>
          <w:sz w:val="20"/>
          <w:szCs w:val="20"/>
        </w:rPr>
        <w:t>__</w:t>
      </w:r>
      <w:r w:rsidR="0081215B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BC3D5B">
        <w:rPr>
          <w:rFonts w:ascii="Times New Roman" w:hAnsi="Times New Roman" w:cs="Times New Roman"/>
          <w:w w:val="105"/>
          <w:sz w:val="20"/>
          <w:szCs w:val="20"/>
        </w:rPr>
        <w:t>_____</w:t>
      </w:r>
      <w:r w:rsidR="0081215B" w:rsidRPr="0081215B">
        <w:rPr>
          <w:rFonts w:ascii="Times New Roman" w:hAnsi="Times New Roman" w:cs="Times New Roman"/>
          <w:w w:val="105"/>
          <w:sz w:val="20"/>
          <w:szCs w:val="20"/>
        </w:rPr>
        <w:t xml:space="preserve"> 202</w:t>
      </w:r>
      <w:r w:rsidR="00BC3D5B">
        <w:rPr>
          <w:rFonts w:ascii="Times New Roman" w:hAnsi="Times New Roman" w:cs="Times New Roman"/>
          <w:w w:val="105"/>
          <w:sz w:val="20"/>
          <w:szCs w:val="20"/>
        </w:rPr>
        <w:t>3</w:t>
      </w:r>
      <w:r w:rsidR="00AA1264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года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E2381" w:rsidRPr="0081215B">
        <w:rPr>
          <w:rFonts w:ascii="Times New Roman" w:hAnsi="Times New Roman" w:cs="Times New Roman"/>
          <w:w w:val="105"/>
          <w:sz w:val="20"/>
          <w:szCs w:val="20"/>
        </w:rPr>
        <w:t>специальный расчетный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Цедента перечислил денежные средства</w:t>
      </w:r>
      <w:r w:rsidRPr="0081215B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81215B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BC3D5B">
        <w:rPr>
          <w:rFonts w:ascii="Times New Roman" w:hAnsi="Times New Roman" w:cs="Times New Roman"/>
          <w:w w:val="105"/>
          <w:sz w:val="20"/>
          <w:szCs w:val="20"/>
        </w:rPr>
        <w:t>_______</w:t>
      </w:r>
      <w:r w:rsidR="0081215B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gramStart"/>
      <w:r w:rsidRPr="0081215B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81215B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DE2C83" w:rsidRPr="0081215B" w:rsidRDefault="00CA672D" w:rsidP="00DE2C83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81215B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BC3D5B">
        <w:rPr>
          <w:rFonts w:ascii="Times New Roman" w:hAnsi="Times New Roman" w:cs="Times New Roman"/>
          <w:w w:val="105"/>
          <w:sz w:val="20"/>
          <w:szCs w:val="20"/>
        </w:rPr>
        <w:t>_____________</w:t>
      </w:r>
      <w:r w:rsidR="00AA1264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81215B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proofErr w:type="gramEnd"/>
      <w:r w:rsidRPr="0081215B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81215B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81215B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81215B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81215B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81215B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="009E2381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E2C83" w:rsidRPr="0081215B">
        <w:rPr>
          <w:rFonts w:ascii="Times New Roman" w:hAnsi="Times New Roman" w:cs="Times New Roman"/>
          <w:w w:val="105"/>
          <w:sz w:val="20"/>
          <w:szCs w:val="20"/>
        </w:rPr>
        <w:t>указанный в п.13 настоящего Договора.</w:t>
      </w:r>
    </w:p>
    <w:p w:rsidR="00683EC7" w:rsidRPr="0081215B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683EC7" w:rsidRPr="0081215B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81215B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81215B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81215B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384533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81215B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384533" w:rsidRPr="0081215B" w:rsidRDefault="00384533" w:rsidP="00384533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B8055B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-251658752;mso-position-horizontal-relative:page" from="42.5pt,41.75pt" to="85.05pt,41.75pt" strokecolor="#323232" strokeweight=".14469mm">
            <w10:wrap anchorx="page"/>
          </v:line>
        </w:pic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81215B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</w:t>
      </w:r>
      <w:proofErr w:type="gramEnd"/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,</w:t>
      </w:r>
      <w:r w:rsidR="00CA672D" w:rsidRPr="0081215B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81215B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81215B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81215B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81215B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81215B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81215B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81215B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81215B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81215B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EC7" w:rsidRPr="0081215B" w:rsidRDefault="00CA672D" w:rsidP="00384533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81215B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81215B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384533" w:rsidRPr="0081215B" w:rsidRDefault="00384533" w:rsidP="00384533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81215B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81215B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81215B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81215B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81215B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81215B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81215B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81215B">
        <w:rPr>
          <w:rFonts w:ascii="Times New Roman" w:hAnsi="Times New Roman" w:cs="Times New Roman"/>
          <w:sz w:val="20"/>
          <w:szCs w:val="20"/>
        </w:rPr>
        <w:t>01</w:t>
      </w:r>
      <w:r w:rsidR="009549AF" w:rsidRPr="0081215B">
        <w:rPr>
          <w:rFonts w:ascii="Times New Roman" w:hAnsi="Times New Roman" w:cs="Times New Roman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sz w:val="20"/>
          <w:szCs w:val="20"/>
        </w:rPr>
        <w:t>% в день от цены</w:t>
      </w:r>
      <w:r w:rsidRPr="0081215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81215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81215B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81215B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81215B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81215B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81215B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81215B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81215B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81215B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81215B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81215B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81215B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81215B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81215B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81215B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81215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81215B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81215B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календарных дней </w:t>
      </w:r>
      <w:proofErr w:type="gramStart"/>
      <w:r w:rsidRPr="0081215B">
        <w:rPr>
          <w:rFonts w:ascii="Times New Roman" w:hAnsi="Times New Roman" w:cs="Times New Roman"/>
          <w:w w:val="105"/>
          <w:sz w:val="20"/>
          <w:szCs w:val="20"/>
        </w:rPr>
        <w:t>с даты наступления</w:t>
      </w:r>
      <w:proofErr w:type="gramEnd"/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 указанных обстоятельств известить об этом своего контрагента с приложением соответствующих</w:t>
      </w:r>
      <w:r w:rsidRPr="0081215B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81215B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случае</w:t>
      </w:r>
      <w:proofErr w:type="gramStart"/>
      <w:r w:rsidRPr="0081215B">
        <w:rPr>
          <w:rFonts w:ascii="Times New Roman" w:hAnsi="Times New Roman" w:cs="Times New Roman"/>
          <w:w w:val="105"/>
          <w:sz w:val="20"/>
          <w:szCs w:val="20"/>
        </w:rPr>
        <w:t>,</w:t>
      </w:r>
      <w:proofErr w:type="gramEnd"/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81215B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81215B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81215B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81215B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81215B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Стороны договорились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81215B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81215B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порядке. Претензия подлежит рассмотрению</w:t>
      </w:r>
      <w:r w:rsidRPr="0081215B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81215B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81215B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даты</w:t>
      </w:r>
      <w:proofErr w:type="gramEnd"/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81215B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 w:rsidRPr="0081215B">
        <w:rPr>
          <w:rFonts w:ascii="Times New Roman" w:hAnsi="Times New Roman" w:cs="Times New Roman"/>
          <w:w w:val="105"/>
          <w:sz w:val="20"/>
          <w:szCs w:val="20"/>
        </w:rPr>
        <w:t xml:space="preserve"> Вологодской области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81215B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9549AF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81215B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81215B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9549AF" w:rsidRPr="0081215B" w:rsidRDefault="009549AF" w:rsidP="009549AF">
      <w:pPr>
        <w:pStyle w:val="Heading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81215B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Каждая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81215B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Прекращение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81215B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81215B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81215B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Изменение и/или дополнение настоящего Договора, а также его прекращение по обстоятельствам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81215B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81215B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9549AF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81215B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81215B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9549AF" w:rsidRPr="0081215B" w:rsidRDefault="009549AF" w:rsidP="009549AF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81215B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81215B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81215B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81215B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81215B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81215B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81215B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81215B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81215B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81215B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81215B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81215B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81215B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81215B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81215B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812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формата А</w:t>
      </w:r>
      <w:proofErr w:type="gramStart"/>
      <w:r w:rsidRPr="0081215B">
        <w:rPr>
          <w:rFonts w:ascii="Times New Roman" w:hAnsi="Times New Roman" w:cs="Times New Roman"/>
          <w:w w:val="105"/>
          <w:sz w:val="20"/>
          <w:szCs w:val="20"/>
        </w:rPr>
        <w:t>4</w:t>
      </w:r>
      <w:proofErr w:type="gramEnd"/>
      <w:r w:rsidRPr="0081215B">
        <w:rPr>
          <w:rFonts w:ascii="Times New Roman" w:hAnsi="Times New Roman" w:cs="Times New Roman"/>
          <w:w w:val="105"/>
          <w:sz w:val="20"/>
          <w:szCs w:val="20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81215B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proofErr w:type="gramStart"/>
      <w:r w:rsidRPr="0081215B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proofErr w:type="gramEnd"/>
      <w:r w:rsidRPr="0081215B">
        <w:rPr>
          <w:rFonts w:ascii="Times New Roman" w:hAnsi="Times New Roman" w:cs="Times New Roman"/>
          <w:w w:val="105"/>
          <w:sz w:val="20"/>
          <w:szCs w:val="20"/>
        </w:rPr>
        <w:t xml:space="preserve"> факсимильного или электронного документа. Нарушение установленных настоящим пунктом Договора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81215B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81215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81215B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81215B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81215B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81215B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81215B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81215B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81215B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81215B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81215B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81215B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81215B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81215B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81215B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81215B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81215B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81215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81215B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E17020" w:rsidP="00402938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81215B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 w:rsidRPr="0081215B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81215B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81215B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81215B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81215B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81215B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81215B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81215B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81215B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81215B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D3585B" w:rsidRPr="0081215B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81215B">
        <w:rPr>
          <w:rFonts w:ascii="Times New Roman" w:hAnsi="Times New Roman" w:cs="Times New Roman"/>
          <w:b/>
          <w:w w:val="110"/>
          <w:sz w:val="20"/>
          <w:szCs w:val="20"/>
        </w:rPr>
        <w:lastRenderedPageBreak/>
        <w:t>Цедент</w:t>
      </w:r>
      <w:r w:rsidR="00284828" w:rsidRPr="0081215B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81215B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04BE4" w:rsidRPr="0081215B" w:rsidRDefault="00604BE4" w:rsidP="00284828">
      <w:pPr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ООО "ГРУППА КОМПАНИЙ МАГИСТРАЛЬ" ОГРН 1107746807850</w:t>
      </w:r>
      <w:r w:rsidR="00451F0D">
        <w:rPr>
          <w:rFonts w:ascii="Times New Roman" w:hAnsi="Times New Roman" w:cs="Times New Roman"/>
          <w:w w:val="105"/>
          <w:sz w:val="20"/>
          <w:szCs w:val="20"/>
        </w:rPr>
        <w:t xml:space="preserve">, </w:t>
      </w:r>
      <w:r w:rsidRPr="0081215B">
        <w:rPr>
          <w:rFonts w:ascii="Times New Roman" w:hAnsi="Times New Roman" w:cs="Times New Roman"/>
          <w:w w:val="105"/>
          <w:sz w:val="20"/>
          <w:szCs w:val="20"/>
        </w:rPr>
        <w:t>ИНН 7726662342</w:t>
      </w:r>
    </w:p>
    <w:p w:rsidR="00604BE4" w:rsidRPr="0081215B" w:rsidRDefault="00451F0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адрес</w:t>
      </w:r>
      <w:r w:rsidR="00604BE4" w:rsidRPr="0081215B">
        <w:rPr>
          <w:rFonts w:ascii="Times New Roman" w:hAnsi="Times New Roman" w:cs="Times New Roman"/>
          <w:w w:val="105"/>
          <w:sz w:val="20"/>
          <w:szCs w:val="20"/>
        </w:rPr>
        <w:t xml:space="preserve">: </w:t>
      </w:r>
      <w:proofErr w:type="gramStart"/>
      <w:r w:rsidR="00604BE4" w:rsidRPr="0081215B">
        <w:rPr>
          <w:rFonts w:ascii="Times New Roman" w:hAnsi="Times New Roman" w:cs="Times New Roman"/>
          <w:w w:val="105"/>
          <w:sz w:val="20"/>
          <w:szCs w:val="20"/>
        </w:rPr>
        <w:t>г</w:t>
      </w:r>
      <w:proofErr w:type="gramEnd"/>
      <w:r w:rsidR="00604BE4" w:rsidRPr="0081215B">
        <w:rPr>
          <w:rFonts w:ascii="Times New Roman" w:hAnsi="Times New Roman" w:cs="Times New Roman"/>
          <w:w w:val="105"/>
          <w:sz w:val="20"/>
          <w:szCs w:val="20"/>
        </w:rPr>
        <w:t>. Москва, ул. Дорожная, 60Б, офис 610</w:t>
      </w:r>
    </w:p>
    <w:p w:rsidR="00604BE4" w:rsidRPr="0081215B" w:rsidRDefault="00604BE4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</w:p>
    <w:p w:rsidR="00604BE4" w:rsidRPr="0081215B" w:rsidRDefault="00604BE4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proofErr w:type="spellStart"/>
      <w:proofErr w:type="gramStart"/>
      <w:r w:rsidRPr="0081215B">
        <w:rPr>
          <w:rFonts w:ascii="Times New Roman" w:hAnsi="Times New Roman" w:cs="Times New Roman"/>
          <w:w w:val="110"/>
          <w:sz w:val="20"/>
          <w:szCs w:val="20"/>
        </w:rPr>
        <w:t>р</w:t>
      </w:r>
      <w:proofErr w:type="spellEnd"/>
      <w:proofErr w:type="gramEnd"/>
      <w:r w:rsidRPr="0081215B">
        <w:rPr>
          <w:rFonts w:ascii="Times New Roman" w:hAnsi="Times New Roman" w:cs="Times New Roman"/>
          <w:w w:val="110"/>
          <w:sz w:val="20"/>
          <w:szCs w:val="20"/>
        </w:rPr>
        <w:t>/с 40702810912000000826</w:t>
      </w:r>
    </w:p>
    <w:p w:rsidR="00604BE4" w:rsidRPr="0081215B" w:rsidRDefault="00604BE4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81215B">
        <w:rPr>
          <w:rFonts w:ascii="Times New Roman" w:hAnsi="Times New Roman" w:cs="Times New Roman"/>
          <w:w w:val="110"/>
          <w:sz w:val="20"/>
          <w:szCs w:val="20"/>
        </w:rPr>
        <w:t>Вологодское отделение №8638 ПАО Сбербанк</w:t>
      </w:r>
      <w:r w:rsidR="00BC3D5B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proofErr w:type="gramStart"/>
      <w:r w:rsidR="00BC3D5B">
        <w:rPr>
          <w:rFonts w:ascii="Times New Roman" w:hAnsi="Times New Roman" w:cs="Times New Roman"/>
          <w:w w:val="110"/>
          <w:sz w:val="20"/>
          <w:szCs w:val="20"/>
        </w:rPr>
        <w:t>г</w:t>
      </w:r>
      <w:proofErr w:type="gramEnd"/>
      <w:r w:rsidR="00BC3D5B">
        <w:rPr>
          <w:rFonts w:ascii="Times New Roman" w:hAnsi="Times New Roman" w:cs="Times New Roman"/>
          <w:w w:val="110"/>
          <w:sz w:val="20"/>
          <w:szCs w:val="20"/>
        </w:rPr>
        <w:t>. Вологда</w:t>
      </w:r>
    </w:p>
    <w:p w:rsidR="00604BE4" w:rsidRPr="0081215B" w:rsidRDefault="00BC3D5B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>
        <w:rPr>
          <w:rFonts w:ascii="Times New Roman" w:hAnsi="Times New Roman" w:cs="Times New Roman"/>
          <w:w w:val="110"/>
          <w:sz w:val="20"/>
          <w:szCs w:val="20"/>
        </w:rPr>
        <w:t>БИК 041909644</w:t>
      </w:r>
    </w:p>
    <w:p w:rsidR="00BC3D5B" w:rsidRDefault="00604BE4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81215B">
        <w:rPr>
          <w:rFonts w:ascii="Times New Roman" w:hAnsi="Times New Roman" w:cs="Times New Roman"/>
          <w:w w:val="110"/>
          <w:sz w:val="20"/>
          <w:szCs w:val="20"/>
        </w:rPr>
        <w:t>к</w:t>
      </w:r>
      <w:r w:rsidR="00BC3D5B">
        <w:rPr>
          <w:rFonts w:ascii="Times New Roman" w:hAnsi="Times New Roman" w:cs="Times New Roman"/>
          <w:w w:val="110"/>
          <w:sz w:val="20"/>
          <w:szCs w:val="20"/>
        </w:rPr>
        <w:t>/с 30101810900000000644</w:t>
      </w:r>
    </w:p>
    <w:p w:rsidR="00683EC7" w:rsidRPr="0081215B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81215B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81215B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81215B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81215B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81215B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81215B" w:rsidRPr="0081215B" w:rsidRDefault="0081215B" w:rsidP="0081215B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1215B" w:rsidRPr="0081215B" w:rsidRDefault="0081215B" w:rsidP="00E17020">
      <w:pPr>
        <w:rPr>
          <w:rFonts w:ascii="Times New Roman" w:hAnsi="Times New Roman" w:cs="Times New Roman"/>
          <w:sz w:val="20"/>
          <w:szCs w:val="20"/>
        </w:rPr>
      </w:pPr>
    </w:p>
    <w:p w:rsidR="0081215B" w:rsidRPr="0081215B" w:rsidRDefault="0081215B" w:rsidP="00E17020">
      <w:pPr>
        <w:rPr>
          <w:rFonts w:ascii="Times New Roman" w:hAnsi="Times New Roman" w:cs="Times New Roman"/>
          <w:sz w:val="20"/>
          <w:szCs w:val="20"/>
        </w:rPr>
      </w:pPr>
    </w:p>
    <w:p w:rsidR="0081215B" w:rsidRPr="0081215B" w:rsidRDefault="0081215B" w:rsidP="00E17020">
      <w:pPr>
        <w:rPr>
          <w:rFonts w:ascii="Times New Roman" w:hAnsi="Times New Roman" w:cs="Times New Roman"/>
          <w:sz w:val="20"/>
          <w:szCs w:val="20"/>
        </w:rPr>
      </w:pPr>
    </w:p>
    <w:p w:rsidR="0081215B" w:rsidRPr="0081215B" w:rsidRDefault="0081215B" w:rsidP="00E17020">
      <w:pPr>
        <w:rPr>
          <w:rFonts w:ascii="Times New Roman" w:hAnsi="Times New Roman" w:cs="Times New Roman"/>
          <w:sz w:val="20"/>
          <w:szCs w:val="20"/>
        </w:rPr>
      </w:pPr>
    </w:p>
    <w:p w:rsidR="0081215B" w:rsidRPr="0081215B" w:rsidRDefault="0081215B" w:rsidP="00E17020">
      <w:pPr>
        <w:rPr>
          <w:rFonts w:ascii="Times New Roman" w:hAnsi="Times New Roman" w:cs="Times New Roman"/>
          <w:sz w:val="20"/>
          <w:szCs w:val="20"/>
        </w:rPr>
      </w:pPr>
    </w:p>
    <w:p w:rsidR="0081215B" w:rsidRPr="0081215B" w:rsidRDefault="0081215B" w:rsidP="00E17020">
      <w:pPr>
        <w:rPr>
          <w:rFonts w:ascii="Times New Roman" w:hAnsi="Times New Roman" w:cs="Times New Roman"/>
          <w:sz w:val="20"/>
          <w:szCs w:val="20"/>
        </w:rPr>
        <w:sectPr w:rsidR="0081215B" w:rsidRPr="0081215B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81215B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64604B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81215B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81215B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81215B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81215B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B629D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64604B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002CF6D2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749B1"/>
    <w:rsid w:val="000D1EFD"/>
    <w:rsid w:val="000D2E08"/>
    <w:rsid w:val="000D3D17"/>
    <w:rsid w:val="00123DA6"/>
    <w:rsid w:val="001325C9"/>
    <w:rsid w:val="0019711B"/>
    <w:rsid w:val="001A5FA0"/>
    <w:rsid w:val="001B422C"/>
    <w:rsid w:val="00284828"/>
    <w:rsid w:val="00293330"/>
    <w:rsid w:val="002A3085"/>
    <w:rsid w:val="002C3768"/>
    <w:rsid w:val="00384533"/>
    <w:rsid w:val="003E6AC0"/>
    <w:rsid w:val="00402938"/>
    <w:rsid w:val="00413345"/>
    <w:rsid w:val="00427AFF"/>
    <w:rsid w:val="00451F0D"/>
    <w:rsid w:val="00452020"/>
    <w:rsid w:val="00455C5E"/>
    <w:rsid w:val="004D5794"/>
    <w:rsid w:val="005060D3"/>
    <w:rsid w:val="005611DC"/>
    <w:rsid w:val="00572837"/>
    <w:rsid w:val="005C5038"/>
    <w:rsid w:val="005F1C59"/>
    <w:rsid w:val="005F372D"/>
    <w:rsid w:val="00604BE4"/>
    <w:rsid w:val="0064604B"/>
    <w:rsid w:val="00683EC7"/>
    <w:rsid w:val="00686207"/>
    <w:rsid w:val="007437DE"/>
    <w:rsid w:val="00772BC8"/>
    <w:rsid w:val="007D0E3C"/>
    <w:rsid w:val="00803513"/>
    <w:rsid w:val="008036A5"/>
    <w:rsid w:val="0081215B"/>
    <w:rsid w:val="00833A37"/>
    <w:rsid w:val="00887603"/>
    <w:rsid w:val="0089009A"/>
    <w:rsid w:val="00911828"/>
    <w:rsid w:val="009549AF"/>
    <w:rsid w:val="009C6AFD"/>
    <w:rsid w:val="009E2381"/>
    <w:rsid w:val="00A13ABE"/>
    <w:rsid w:val="00A81A25"/>
    <w:rsid w:val="00AA1264"/>
    <w:rsid w:val="00AF1D29"/>
    <w:rsid w:val="00B01E86"/>
    <w:rsid w:val="00B226D1"/>
    <w:rsid w:val="00B548C3"/>
    <w:rsid w:val="00B629DA"/>
    <w:rsid w:val="00B8055B"/>
    <w:rsid w:val="00BA1B3E"/>
    <w:rsid w:val="00BB2E97"/>
    <w:rsid w:val="00BB703E"/>
    <w:rsid w:val="00BC3D5B"/>
    <w:rsid w:val="00C04010"/>
    <w:rsid w:val="00C429BA"/>
    <w:rsid w:val="00C804D4"/>
    <w:rsid w:val="00CA672D"/>
    <w:rsid w:val="00D3585B"/>
    <w:rsid w:val="00D63685"/>
    <w:rsid w:val="00D87B4F"/>
    <w:rsid w:val="00D91E07"/>
    <w:rsid w:val="00DE156E"/>
    <w:rsid w:val="00DE270C"/>
    <w:rsid w:val="00DE2C83"/>
    <w:rsid w:val="00DF7FEC"/>
    <w:rsid w:val="00E03FFE"/>
    <w:rsid w:val="00E17020"/>
    <w:rsid w:val="00E81AA3"/>
    <w:rsid w:val="00EA6B8B"/>
    <w:rsid w:val="00EB1815"/>
    <w:rsid w:val="00EC6CB7"/>
    <w:rsid w:val="00ED6C2C"/>
    <w:rsid w:val="00EF4894"/>
    <w:rsid w:val="00F26B4C"/>
    <w:rsid w:val="00F41087"/>
    <w:rsid w:val="00F63105"/>
    <w:rsid w:val="00F91B19"/>
    <w:rsid w:val="00F94158"/>
    <w:rsid w:val="00FD2E38"/>
    <w:rsid w:val="00FD3E01"/>
    <w:rsid w:val="00FD6F10"/>
    <w:rsid w:val="00FF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Мариничева О.</cp:lastModifiedBy>
  <cp:revision>84</cp:revision>
  <dcterms:created xsi:type="dcterms:W3CDTF">2021-04-14T07:01:00Z</dcterms:created>
  <dcterms:modified xsi:type="dcterms:W3CDTF">2023-11-02T09:53:00Z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