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Рязанцев Александр Юрьевич (14.01.1999г.р., место рожд: с. Тербуны Тербунский район Липецкая область Россия, адрес рег: 399540, Липецкая обл, Тербунский р-н, Тербуны с, Родина ул, дом № 22, квартира 1, СНИЛС16722515868, ИНН 481502772100, паспорт РФ серия 4218, номер 146471, выдан 29.01.2019, кем выдан УМВД РОССИИ ПО ЛИПЕЦКОЙ ОБЛАСТИ, код подразделения 480-021),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Липецкой области от 03.10.2023г. по делу №А36-10319/2022,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результатах проведения торгов №  от 13.12.2023 по продаже имущества  Рязанцева Александра Юрьевича,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ЛАДА КАЛИНА, модель: ЛАДА 111930 ЛАДА КАЛИНА, VIN: XTA111930B0156505, год изготовления: 2011.</w:t>
              <w:br/>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13.12.2023г.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 xml:space="preserve">Получатель: Рязанцев Александр Юрьевич </w:t>
            </w:r>
            <w:r>
              <w:rPr>
                <w:rFonts w:ascii="Times New Roman" w:hAnsi="Times New Roman"/>
                <w:sz w:val="20"/>
                <w:szCs w:val="20"/>
              </w:rPr>
              <w:t>(ИНН 481502772100)</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Р/С 40817810650170666419</w:t>
            </w:r>
          </w:p>
          <w:p>
            <w:pPr>
              <w:pStyle w:val="Normal"/>
              <w:bidi w:val="0"/>
              <w:spacing w:lineRule="auto" w:line="240" w:before="0" w:after="0"/>
              <w:jc w:val="left"/>
              <w:rPr>
                <w:rFonts w:ascii="Arial" w:hAnsi="Arial"/>
                <w:sz w:val="16"/>
              </w:rPr>
            </w:pPr>
            <w:r>
              <w:rPr>
                <w:rFonts w:ascii="Times New Roman" w:hAnsi="Times New Roman"/>
                <w:sz w:val="20"/>
                <w:szCs w:val="20"/>
              </w:rPr>
              <w:t>БИК 045004763</w:t>
              <w:br/>
              <w:t>КР/СЧ 30101810150040000763</w:t>
              <w:br/>
              <w:t>НАИМЕНОВАНИЕ БАНКА ФИЛИАЛ "ЦЕНТРАЛЬНЫЙ" ПАО "СОВКОМБАНК".</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Рязанцев Александр Юрьевич (14.01.1999г.р., место рожд: с. Тербуны Тербунский район Липецкая область Россия, адрес рег: 399540, Липецкая обл, Тербунский р-н, Тербуны с, Родина ул, дом № 22, квартира 1, СНИЛС16722515868, ИНН 481502772100, паспорт РФ серия 4218, номер 146471, выдан 29.01.2019, кем выдан УМВД РОССИИ ПО ЛИПЕЦКОЙ ОБЛАСТИ, код подразделения 480-021)</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Реквизиты</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Арбитражный управляющий Черных Анастасия Владимировна (ИНН 741855182997)</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Р/СЧ 40802810272000080172</w:t>
              <w:br/>
              <w:t>БИК 047501602</w:t>
              <w:br/>
              <w:t>КР/СЧ 30101810700000000602</w:t>
              <w:br/>
              <w:t>НАИМЕНОВАНИЕ БАНКА ЧЕЛЯБИНСКОЕ ОСБ N 8597</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Рязанцева Александра Юрьевича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Черных Анастасия Владимировна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LibreOffice/6.4.2.2$Windows_X86_64 LibreOffice_project/4e471d8c02c9c90f512f7f9ead8875b57fcb1ec3</Application>
  <Pages>3</Pages>
  <Words>1277</Words>
  <Characters>9033</Characters>
  <CharactersWithSpaces>10259</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2023-11-07T11:55:53Z</dcterms:modified>
  <cp:revision>1</cp:revision>
  <dc:subject/>
  <dc:title/>
</cp:coreProperties>
</file>