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Вихарев Юрий Анатольевич (05.10.1966г.р., место рожд: гор. Потсдам Германия, адрес рег: 162575, Вологодская обл, Шекснинский р-н, Шигоево д, дом № 45, СНИЛС06987494144, ИНН 352402215874, паспорт РФ серия 1911, номер 787538, выдан 25.10.2011, кем выдан Отделением УМФС России по Вологодской области в Шекснинском районе, код подразделения 350-029),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14.08.2023г. по делу №А13-7001/2023,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Вихарева Юрия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3 600м², адрес (местонахождение): Вологодская обл, Шекснинский р-н, Шигоево д, категория земель: Земли населенных пунктов, разрешенное использование: Для ведения личного подсобного хозяйства, кадастровый номер: 35:23:0201033:26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Вихарев Юрий Анатольевич (05.10.1966г.р., место рожд: гор. Потсдам Германия, адрес рег: 162575, Вологодская обл, Шекснинский р-н, Шигоево д, дом № 45, СНИЛС06987494144, ИНН 352402215874, паспорт РФ серия 1911, номер 787538, выдан 25.10.2011, кем выдан Отделением УМФС России по Вологодской области в Шекснинском районе, код подразделения 350-029)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Вихарева Юрия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