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64C10EBA" w:rsidR="006802F2" w:rsidRDefault="00F90BA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BA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BA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90BA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F90BA6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F90BA6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F90BA6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F90BA6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FC04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0441" w:rsidRPr="00FC0441">
        <w:rPr>
          <w:rFonts w:ascii="Times New Roman" w:hAnsi="Times New Roman" w:cs="Times New Roman"/>
          <w:sz w:val="24"/>
          <w:szCs w:val="24"/>
          <w:lang w:eastAsia="ru-RU"/>
        </w:rPr>
        <w:t>02030235568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FC0441" w:rsidRPr="00FC0441">
        <w:rPr>
          <w:rFonts w:ascii="Times New Roman" w:hAnsi="Times New Roman" w:cs="Times New Roman"/>
          <w:sz w:val="24"/>
          <w:szCs w:val="24"/>
          <w:lang w:eastAsia="ru-RU"/>
        </w:rPr>
        <w:t>№177(7622) от 23.09.2023</w:t>
      </w:r>
      <w:r w:rsidR="00FC0441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="00FC04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D5EDA0C" w14:textId="7B3F1312" w:rsidR="00FC0441" w:rsidRDefault="00FC044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proofErr w:type="spellStart"/>
      <w:r w:rsidRPr="00FC0441">
        <w:rPr>
          <w:rFonts w:ascii="Times New Roman" w:hAnsi="Times New Roman" w:cs="Times New Roman"/>
          <w:sz w:val="24"/>
          <w:szCs w:val="24"/>
          <w:lang w:eastAsia="ru-RU"/>
        </w:rPr>
        <w:t>Еникеева</w:t>
      </w:r>
      <w:proofErr w:type="spellEnd"/>
      <w:r w:rsidRPr="00FC0441">
        <w:rPr>
          <w:rFonts w:ascii="Times New Roman" w:hAnsi="Times New Roman" w:cs="Times New Roman"/>
          <w:sz w:val="24"/>
          <w:szCs w:val="24"/>
          <w:lang w:eastAsia="ru-RU"/>
        </w:rPr>
        <w:t xml:space="preserve"> Альбина Аликовна (</w:t>
      </w:r>
      <w:proofErr w:type="spellStart"/>
      <w:r w:rsidRPr="00FC0441">
        <w:rPr>
          <w:rFonts w:ascii="Times New Roman" w:hAnsi="Times New Roman" w:cs="Times New Roman"/>
          <w:sz w:val="24"/>
          <w:szCs w:val="24"/>
          <w:lang w:eastAsia="ru-RU"/>
        </w:rPr>
        <w:t>созаемщик</w:t>
      </w:r>
      <w:proofErr w:type="spellEnd"/>
      <w:r w:rsidRPr="00FC0441">
        <w:rPr>
          <w:rFonts w:ascii="Times New Roman" w:hAnsi="Times New Roman" w:cs="Times New Roman"/>
          <w:sz w:val="24"/>
          <w:szCs w:val="24"/>
          <w:lang w:eastAsia="ru-RU"/>
        </w:rPr>
        <w:t xml:space="preserve"> Арсланов Рустем </w:t>
      </w:r>
      <w:proofErr w:type="spellStart"/>
      <w:r w:rsidRPr="00FC0441">
        <w:rPr>
          <w:rFonts w:ascii="Times New Roman" w:hAnsi="Times New Roman" w:cs="Times New Roman"/>
          <w:sz w:val="24"/>
          <w:szCs w:val="24"/>
          <w:lang w:eastAsia="ru-RU"/>
        </w:rPr>
        <w:t>Разитович</w:t>
      </w:r>
      <w:proofErr w:type="spellEnd"/>
      <w:r w:rsidRPr="00FC0441">
        <w:rPr>
          <w:rFonts w:ascii="Times New Roman" w:hAnsi="Times New Roman" w:cs="Times New Roman"/>
          <w:sz w:val="24"/>
          <w:szCs w:val="24"/>
          <w:lang w:eastAsia="ru-RU"/>
        </w:rPr>
        <w:t>), КД 011/13-И-000 от 27.08.2013, г. Уфа (2 985 160,88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FC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E5260"/>
    <w:rsid w:val="00E000AE"/>
    <w:rsid w:val="00E44430"/>
    <w:rsid w:val="00F54EC7"/>
    <w:rsid w:val="00F90BA6"/>
    <w:rsid w:val="00FC0441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2023-11-07T13:44:00Z</dcterms:modified>
</cp:coreProperties>
</file>