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5C" w:rsidRDefault="00D62932" w:rsidP="002F33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E63F2">
        <w:rPr>
          <w:rFonts w:ascii="Times New Roman" w:hAnsi="Times New Roman" w:cs="Times New Roman"/>
        </w:rPr>
        <w:t>Организатор торгов - к</w:t>
      </w:r>
      <w:r w:rsidR="007E4300" w:rsidRPr="00B84725">
        <w:rPr>
          <w:rFonts w:ascii="Times New Roman" w:hAnsi="Times New Roman" w:cs="Times New Roman"/>
        </w:rPr>
        <w:t xml:space="preserve">онкурсный управляющий </w:t>
      </w:r>
      <w:r w:rsidR="00A75C9B" w:rsidRPr="004A3452">
        <w:rPr>
          <w:rFonts w:ascii="Times New Roman" w:hAnsi="Times New Roman" w:cs="Times New Roman"/>
        </w:rPr>
        <w:t>Муниципально</w:t>
      </w:r>
      <w:r w:rsidR="00A75C9B">
        <w:rPr>
          <w:rFonts w:ascii="Times New Roman" w:hAnsi="Times New Roman" w:cs="Times New Roman"/>
        </w:rPr>
        <w:t>го</w:t>
      </w:r>
      <w:r w:rsidR="00A75C9B" w:rsidRPr="004A3452">
        <w:rPr>
          <w:rFonts w:ascii="Times New Roman" w:hAnsi="Times New Roman" w:cs="Times New Roman"/>
        </w:rPr>
        <w:t xml:space="preserve"> унитарно</w:t>
      </w:r>
      <w:r w:rsidR="00A75C9B">
        <w:rPr>
          <w:rFonts w:ascii="Times New Roman" w:hAnsi="Times New Roman" w:cs="Times New Roman"/>
        </w:rPr>
        <w:t>го</w:t>
      </w:r>
      <w:r w:rsidR="00A75C9B" w:rsidRPr="004A3452">
        <w:rPr>
          <w:rFonts w:ascii="Times New Roman" w:hAnsi="Times New Roman" w:cs="Times New Roman"/>
        </w:rPr>
        <w:t xml:space="preserve"> предприяти</w:t>
      </w:r>
      <w:r w:rsidR="00A75C9B">
        <w:rPr>
          <w:rFonts w:ascii="Times New Roman" w:hAnsi="Times New Roman" w:cs="Times New Roman"/>
        </w:rPr>
        <w:t>я</w:t>
      </w:r>
      <w:r w:rsidR="00A75C9B" w:rsidRPr="004A3452">
        <w:rPr>
          <w:rFonts w:ascii="Times New Roman" w:hAnsi="Times New Roman" w:cs="Times New Roman"/>
        </w:rPr>
        <w:t xml:space="preserve"> «Меленкиводхоз» (далее по тексту – должник, ИНН 3319009941, ОГРН 1163328062150, адрес: 602102, Владимирская область, г. Меленки, ул. Комсомольская, д. 92</w:t>
      </w:r>
      <w:r w:rsidR="00A75C9B">
        <w:rPr>
          <w:rFonts w:ascii="Times New Roman" w:hAnsi="Times New Roman" w:cs="Times New Roman"/>
        </w:rPr>
        <w:t xml:space="preserve">, </w:t>
      </w:r>
      <w:r w:rsidR="00A75C9B" w:rsidRPr="007C7DCD">
        <w:rPr>
          <w:rFonts w:ascii="Times New Roman" w:hAnsi="Times New Roman" w:cs="Times New Roman"/>
        </w:rPr>
        <w:t xml:space="preserve">решение Арбитражного суда Владимирской области </w:t>
      </w:r>
      <w:r w:rsidR="00A75C9B" w:rsidRPr="003569DB">
        <w:rPr>
          <w:rFonts w:ascii="Times New Roman" w:hAnsi="Times New Roman" w:cs="Times New Roman"/>
        </w:rPr>
        <w:t>от 11.03.2021 по делу № А11-2737/2020</w:t>
      </w:r>
      <w:r w:rsidR="00A75C9B" w:rsidRPr="007C7DCD">
        <w:rPr>
          <w:rFonts w:ascii="Times New Roman" w:hAnsi="Times New Roman" w:cs="Times New Roman"/>
        </w:rPr>
        <w:t xml:space="preserve"> о признании должника несостоятельным (банкротом) и открытии конкурсного производства, определение Арбитражного суда Владимирской области </w:t>
      </w:r>
      <w:r w:rsidR="00A75C9B" w:rsidRPr="003569DB">
        <w:rPr>
          <w:rFonts w:ascii="Times New Roman" w:hAnsi="Times New Roman" w:cs="Times New Roman"/>
        </w:rPr>
        <w:t>от 17.06.2</w:t>
      </w:r>
      <w:bookmarkStart w:id="0" w:name="_GoBack"/>
      <w:bookmarkEnd w:id="0"/>
      <w:r w:rsidR="00A75C9B" w:rsidRPr="003569DB">
        <w:rPr>
          <w:rFonts w:ascii="Times New Roman" w:hAnsi="Times New Roman" w:cs="Times New Roman"/>
        </w:rPr>
        <w:t>021 по делу № А11-2737/2020</w:t>
      </w:r>
      <w:r w:rsidR="00A75C9B" w:rsidRPr="007C7DCD">
        <w:rPr>
          <w:rFonts w:ascii="Times New Roman" w:hAnsi="Times New Roman" w:cs="Times New Roman"/>
        </w:rPr>
        <w:t xml:space="preserve"> об утверждении конкурсного управляющего должника, процедура: конкурсное производство</w:t>
      </w:r>
      <w:r w:rsidR="00A75C9B" w:rsidRPr="004A3452">
        <w:rPr>
          <w:rFonts w:ascii="Times New Roman" w:hAnsi="Times New Roman" w:cs="Times New Roman"/>
        </w:rPr>
        <w:t>)</w:t>
      </w:r>
      <w:r w:rsidR="00A75C9B">
        <w:rPr>
          <w:rFonts w:ascii="Times New Roman" w:hAnsi="Times New Roman" w:cs="Times New Roman"/>
        </w:rPr>
        <w:t xml:space="preserve"> </w:t>
      </w:r>
      <w:r w:rsidR="00A75C9B" w:rsidRPr="004A3452">
        <w:rPr>
          <w:rFonts w:ascii="Times New Roman" w:hAnsi="Times New Roman" w:cs="Times New Roman"/>
        </w:rPr>
        <w:t>Молчанов Денис Викторович (ИНН 332808086289, СНИЛС 130-119-177 03, регистрационный номер в сводном государственном реестре арбитражных управляющих 11517, адрес для направления корреспонденции: 600017, Владимирская область, г. Владимир, а/я 46), член Ассоциации СОАУ «Меркурий» - Ассоциации «Саморегулируемая организация арбитражных управляющих «Меркурий» (ИНН 7710458616, ОГРН 1037710023108, регистрационный номер в едином государственном реестре саморегулируемых организаций арбитражных управляющих 0012, адрес: 125047, г. Москва, ул. 4-я Тверская-Ямская, д. 2/11, стр. 2, тел.: +7 (495) 748-04-15)</w:t>
      </w:r>
      <w:r w:rsidR="00F21D99" w:rsidRPr="000B4DF8">
        <w:rPr>
          <w:rFonts w:ascii="Times New Roman" w:hAnsi="Times New Roman" w:cs="Times New Roman"/>
        </w:rPr>
        <w:t xml:space="preserve"> </w:t>
      </w:r>
      <w:r w:rsidR="002F335C">
        <w:rPr>
          <w:rFonts w:ascii="Times New Roman" w:hAnsi="Times New Roman" w:cs="Times New Roman"/>
        </w:rPr>
        <w:t xml:space="preserve">сообщает </w:t>
      </w:r>
      <w:r w:rsidR="00DC3921">
        <w:rPr>
          <w:rFonts w:ascii="Times New Roman" w:hAnsi="Times New Roman" w:cs="Times New Roman"/>
        </w:rPr>
        <w:t xml:space="preserve">о том, что </w:t>
      </w:r>
      <w:r w:rsidR="00DC3921" w:rsidRPr="003E68C3">
        <w:rPr>
          <w:rFonts w:ascii="Times New Roman" w:hAnsi="Times New Roman" w:cs="Times New Roman"/>
        </w:rPr>
        <w:t>по результатам торгов</w:t>
      </w:r>
      <w:r w:rsidR="00DC3921">
        <w:rPr>
          <w:rFonts w:ascii="Times New Roman" w:hAnsi="Times New Roman" w:cs="Times New Roman"/>
        </w:rPr>
        <w:t>, открытых</w:t>
      </w:r>
      <w:r w:rsidR="00DC3921" w:rsidRPr="00F46A7E">
        <w:rPr>
          <w:rFonts w:ascii="Times New Roman" w:hAnsi="Times New Roman" w:cs="Times New Roman"/>
        </w:rPr>
        <w:t xml:space="preserve"> по составу участников и форме подачи предложений о цене</w:t>
      </w:r>
      <w:r w:rsidR="002F335C" w:rsidRPr="00F46A7E">
        <w:rPr>
          <w:rFonts w:ascii="Times New Roman" w:hAnsi="Times New Roman" w:cs="Times New Roman"/>
        </w:rPr>
        <w:t xml:space="preserve">, </w:t>
      </w:r>
      <w:r w:rsidR="00074E93">
        <w:rPr>
          <w:rFonts w:ascii="Times New Roman" w:hAnsi="Times New Roman" w:cs="Times New Roman"/>
          <w:b/>
        </w:rPr>
        <w:t>посредством публичного предложения</w:t>
      </w:r>
      <w:r w:rsidR="002F335C" w:rsidRPr="00F52773">
        <w:rPr>
          <w:rFonts w:ascii="Times New Roman" w:hAnsi="Times New Roman" w:cs="Times New Roman"/>
          <w:b/>
        </w:rPr>
        <w:t xml:space="preserve"> </w:t>
      </w:r>
      <w:r w:rsidR="002F335C" w:rsidRPr="00F46A7E">
        <w:rPr>
          <w:rFonts w:ascii="Times New Roman" w:hAnsi="Times New Roman" w:cs="Times New Roman"/>
        </w:rPr>
        <w:t xml:space="preserve">(публикация в ЕФРСБ от </w:t>
      </w:r>
      <w:r w:rsidR="00074E93">
        <w:rPr>
          <w:rFonts w:ascii="Times New Roman" w:hAnsi="Times New Roman" w:cs="Times New Roman"/>
          <w:b/>
        </w:rPr>
        <w:t>14.09</w:t>
      </w:r>
      <w:r w:rsidR="002F335C">
        <w:rPr>
          <w:rFonts w:ascii="Times New Roman" w:hAnsi="Times New Roman" w:cs="Times New Roman"/>
          <w:b/>
        </w:rPr>
        <w:t>.2023,</w:t>
      </w:r>
      <w:r w:rsidR="002F335C" w:rsidRPr="00F46A7E">
        <w:rPr>
          <w:rFonts w:ascii="Times New Roman" w:hAnsi="Times New Roman" w:cs="Times New Roman"/>
        </w:rPr>
        <w:t xml:space="preserve"> сообщени</w:t>
      </w:r>
      <w:r w:rsidR="002F335C">
        <w:rPr>
          <w:rFonts w:ascii="Times New Roman" w:hAnsi="Times New Roman" w:cs="Times New Roman"/>
        </w:rPr>
        <w:t>е №</w:t>
      </w:r>
      <w:r w:rsidR="002F335C" w:rsidRPr="00F46A7E">
        <w:rPr>
          <w:rFonts w:ascii="Times New Roman" w:hAnsi="Times New Roman" w:cs="Times New Roman"/>
        </w:rPr>
        <w:t xml:space="preserve"> </w:t>
      </w:r>
      <w:r w:rsidR="00074E93" w:rsidRPr="00074E93">
        <w:rPr>
          <w:rFonts w:ascii="Times New Roman" w:hAnsi="Times New Roman" w:cs="Times New Roman"/>
          <w:b/>
        </w:rPr>
        <w:t>12454580</w:t>
      </w:r>
      <w:r w:rsidR="002F335C" w:rsidRPr="00F46A7E">
        <w:rPr>
          <w:rFonts w:ascii="Times New Roman" w:hAnsi="Times New Roman" w:cs="Times New Roman"/>
        </w:rPr>
        <w:t xml:space="preserve">, </w:t>
      </w:r>
      <w:r w:rsidR="002F335C">
        <w:rPr>
          <w:rFonts w:ascii="Times New Roman" w:hAnsi="Times New Roman" w:cs="Times New Roman"/>
        </w:rPr>
        <w:t xml:space="preserve">публикация </w:t>
      </w:r>
      <w:r w:rsidR="002F335C" w:rsidRPr="00F46A7E">
        <w:rPr>
          <w:rFonts w:ascii="Times New Roman" w:hAnsi="Times New Roman" w:cs="Times New Roman"/>
        </w:rPr>
        <w:t xml:space="preserve">в газете «Коммерсантъ» от </w:t>
      </w:r>
      <w:r w:rsidR="00074E93">
        <w:rPr>
          <w:rFonts w:ascii="Times New Roman" w:hAnsi="Times New Roman" w:cs="Times New Roman"/>
          <w:b/>
        </w:rPr>
        <w:t>23.09</w:t>
      </w:r>
      <w:r w:rsidR="002F335C">
        <w:rPr>
          <w:rFonts w:ascii="Times New Roman" w:hAnsi="Times New Roman" w:cs="Times New Roman"/>
          <w:b/>
        </w:rPr>
        <w:t>.2023</w:t>
      </w:r>
      <w:r w:rsidR="002F335C">
        <w:rPr>
          <w:rFonts w:ascii="Times New Roman" w:hAnsi="Times New Roman" w:cs="Times New Roman"/>
        </w:rPr>
        <w:t>,</w:t>
      </w:r>
      <w:r w:rsidR="002F335C" w:rsidRPr="00F46A7E">
        <w:rPr>
          <w:rFonts w:ascii="Times New Roman" w:hAnsi="Times New Roman" w:cs="Times New Roman"/>
        </w:rPr>
        <w:t xml:space="preserve"> сообщени</w:t>
      </w:r>
      <w:r w:rsidR="002F335C">
        <w:rPr>
          <w:rFonts w:ascii="Times New Roman" w:hAnsi="Times New Roman" w:cs="Times New Roman"/>
        </w:rPr>
        <w:t>е №</w:t>
      </w:r>
      <w:r w:rsidR="002F335C" w:rsidRPr="00F46A7E">
        <w:rPr>
          <w:rFonts w:ascii="Times New Roman" w:hAnsi="Times New Roman" w:cs="Times New Roman"/>
        </w:rPr>
        <w:t xml:space="preserve"> </w:t>
      </w:r>
      <w:r w:rsidR="00074E93" w:rsidRPr="00074E93">
        <w:rPr>
          <w:rFonts w:ascii="Times New Roman" w:hAnsi="Times New Roman" w:cs="Times New Roman"/>
          <w:b/>
        </w:rPr>
        <w:t>77034346053</w:t>
      </w:r>
      <w:r w:rsidR="002F335C" w:rsidRPr="00F46A7E">
        <w:rPr>
          <w:rFonts w:ascii="Times New Roman" w:hAnsi="Times New Roman" w:cs="Times New Roman"/>
        </w:rPr>
        <w:t>) по продаже имущества должника</w:t>
      </w:r>
      <w:r w:rsidR="002F335C">
        <w:rPr>
          <w:rFonts w:ascii="Times New Roman" w:hAnsi="Times New Roman" w:cs="Times New Roman"/>
        </w:rPr>
        <w:t>:</w:t>
      </w:r>
    </w:p>
    <w:p w:rsidR="00DC3921" w:rsidRDefault="00DC3921" w:rsidP="002F33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F9651E">
        <w:rPr>
          <w:rFonts w:ascii="Times New Roman" w:hAnsi="Times New Roman" w:cs="Times New Roman"/>
          <w:b/>
        </w:rPr>
        <w:t>07.11</w:t>
      </w:r>
      <w:r w:rsidRPr="003E68C3">
        <w:rPr>
          <w:rFonts w:ascii="Times New Roman" w:hAnsi="Times New Roman" w:cs="Times New Roman"/>
          <w:b/>
        </w:rPr>
        <w:t>.2023</w:t>
      </w:r>
      <w:r>
        <w:rPr>
          <w:rFonts w:ascii="Times New Roman" w:hAnsi="Times New Roman" w:cs="Times New Roman"/>
        </w:rPr>
        <w:t xml:space="preserve"> (дата получения конкурсным управляющим должника подписанного со стороны покупателя договора) </w:t>
      </w:r>
      <w:r w:rsidRPr="003E68C3">
        <w:rPr>
          <w:rFonts w:ascii="Times New Roman" w:hAnsi="Times New Roman" w:cs="Times New Roman"/>
          <w:b/>
        </w:rPr>
        <w:t>договор купли-продажи</w:t>
      </w:r>
      <w:r>
        <w:rPr>
          <w:rFonts w:ascii="Times New Roman" w:hAnsi="Times New Roman" w:cs="Times New Roman"/>
          <w:b/>
        </w:rPr>
        <w:t xml:space="preserve"> </w:t>
      </w:r>
      <w:r w:rsidRPr="002F335C">
        <w:rPr>
          <w:rFonts w:ascii="Times New Roman" w:hAnsi="Times New Roman" w:cs="Times New Roman"/>
          <w:b/>
        </w:rPr>
        <w:t xml:space="preserve">по Лоту № </w:t>
      </w:r>
      <w:r w:rsidR="00F9651E">
        <w:rPr>
          <w:rFonts w:ascii="Times New Roman" w:hAnsi="Times New Roman" w:cs="Times New Roman"/>
          <w:b/>
        </w:rPr>
        <w:t>1</w:t>
      </w:r>
      <w:r w:rsidR="0020239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: </w:t>
      </w:r>
      <w:r w:rsidR="00202390" w:rsidRPr="00202390">
        <w:rPr>
          <w:rFonts w:ascii="Times New Roman" w:hAnsi="Times New Roman" w:cs="Times New Roman"/>
        </w:rPr>
        <w:t>Экскаватор ЮМЗ 6 КЛ ЭО 2621 ВЗ, 1994 года выпуска, гос. номер ВН 9408 33</w:t>
      </w:r>
      <w:r>
        <w:rPr>
          <w:rFonts w:ascii="Times New Roman" w:hAnsi="Times New Roman" w:cs="Times New Roman"/>
        </w:rPr>
        <w:t xml:space="preserve">, </w:t>
      </w:r>
      <w:r w:rsidRPr="00DC3921">
        <w:rPr>
          <w:rFonts w:ascii="Times New Roman" w:hAnsi="Times New Roman" w:cs="Times New Roman"/>
          <w:b/>
        </w:rPr>
        <w:t>заключен с победителем торгов</w:t>
      </w:r>
      <w:r>
        <w:rPr>
          <w:rFonts w:ascii="Times New Roman" w:hAnsi="Times New Roman" w:cs="Times New Roman"/>
        </w:rPr>
        <w:t xml:space="preserve"> - </w:t>
      </w:r>
      <w:r w:rsidR="00F9651E" w:rsidRPr="00F9651E">
        <w:rPr>
          <w:rFonts w:ascii="Times New Roman" w:hAnsi="Times New Roman" w:cs="Times New Roman"/>
        </w:rPr>
        <w:t>гражданин</w:t>
      </w:r>
      <w:r w:rsidR="00F9651E">
        <w:rPr>
          <w:rFonts w:ascii="Times New Roman" w:hAnsi="Times New Roman" w:cs="Times New Roman"/>
        </w:rPr>
        <w:t>ом</w:t>
      </w:r>
      <w:r w:rsidR="00F9651E" w:rsidRPr="00F9651E">
        <w:rPr>
          <w:rFonts w:ascii="Times New Roman" w:hAnsi="Times New Roman" w:cs="Times New Roman"/>
        </w:rPr>
        <w:t xml:space="preserve"> РФ Шипиленко Никола</w:t>
      </w:r>
      <w:r w:rsidR="00F9651E">
        <w:rPr>
          <w:rFonts w:ascii="Times New Roman" w:hAnsi="Times New Roman" w:cs="Times New Roman"/>
        </w:rPr>
        <w:t>ем</w:t>
      </w:r>
      <w:r w:rsidR="00F9651E" w:rsidRPr="00F9651E">
        <w:rPr>
          <w:rFonts w:ascii="Times New Roman" w:hAnsi="Times New Roman" w:cs="Times New Roman"/>
        </w:rPr>
        <w:t xml:space="preserve"> Алексеевич</w:t>
      </w:r>
      <w:r w:rsidR="00F9651E">
        <w:rPr>
          <w:rFonts w:ascii="Times New Roman" w:hAnsi="Times New Roman" w:cs="Times New Roman"/>
        </w:rPr>
        <w:t>ем</w:t>
      </w:r>
      <w:r w:rsidR="00F9651E" w:rsidRPr="00F9651E">
        <w:rPr>
          <w:rFonts w:ascii="Times New Roman" w:hAnsi="Times New Roman" w:cs="Times New Roman"/>
        </w:rPr>
        <w:t xml:space="preserve"> (ИНН 440100523392, адрес: 156543, Костромская область, Костромской район, деревня Катино, д. 12а)</w:t>
      </w:r>
      <w:r w:rsidRPr="00074E93">
        <w:rPr>
          <w:rFonts w:ascii="Times New Roman" w:hAnsi="Times New Roman" w:cs="Times New Roman"/>
        </w:rPr>
        <w:t xml:space="preserve">, </w:t>
      </w:r>
      <w:r w:rsidRPr="00DC3921">
        <w:rPr>
          <w:rFonts w:ascii="Times New Roman" w:hAnsi="Times New Roman" w:cs="Times New Roman"/>
          <w:b/>
        </w:rPr>
        <w:t>цена договора</w:t>
      </w:r>
      <w:r w:rsidRPr="00074E93">
        <w:rPr>
          <w:rFonts w:ascii="Times New Roman" w:hAnsi="Times New Roman" w:cs="Times New Roman"/>
        </w:rPr>
        <w:t xml:space="preserve">: </w:t>
      </w:r>
      <w:r w:rsidR="00202390">
        <w:rPr>
          <w:rFonts w:ascii="Times New Roman" w:hAnsi="Times New Roman" w:cs="Times New Roman"/>
        </w:rPr>
        <w:t>137</w:t>
      </w:r>
      <w:r w:rsidR="00202390" w:rsidRPr="006A6345">
        <w:rPr>
          <w:rFonts w:ascii="Times New Roman" w:hAnsi="Times New Roman" w:cs="Times New Roman"/>
        </w:rPr>
        <w:t xml:space="preserve"> 000</w:t>
      </w:r>
      <w:r w:rsidR="00202390" w:rsidRPr="00074E93">
        <w:rPr>
          <w:rFonts w:ascii="Times New Roman" w:hAnsi="Times New Roman" w:cs="Times New Roman"/>
        </w:rPr>
        <w:t>,00 руб.</w:t>
      </w:r>
      <w:r w:rsidRPr="00074E93">
        <w:rPr>
          <w:rFonts w:ascii="Times New Roman" w:hAnsi="Times New Roman" w:cs="Times New Roman"/>
        </w:rPr>
        <w:t xml:space="preserve"> Заинтересованность победителя торгов по отношению к должнику, кредиторам, конкурсному управляющему должника, участие в капитале победителя конкурсного управляющего должника, саморегулируемой организации арбитражных управляющих, членом или руководителем которой является конкурсный управляющий, отсутствует</w:t>
      </w:r>
      <w:r>
        <w:rPr>
          <w:rFonts w:ascii="Times New Roman" w:hAnsi="Times New Roman" w:cs="Times New Roman"/>
        </w:rPr>
        <w:t>.</w:t>
      </w:r>
    </w:p>
    <w:sectPr w:rsidR="00DC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99"/>
    <w:rsid w:val="00064CD9"/>
    <w:rsid w:val="00074E93"/>
    <w:rsid w:val="000E73B5"/>
    <w:rsid w:val="001952C7"/>
    <w:rsid w:val="001C05B1"/>
    <w:rsid w:val="001C4958"/>
    <w:rsid w:val="00202390"/>
    <w:rsid w:val="002B41B2"/>
    <w:rsid w:val="002F335C"/>
    <w:rsid w:val="00341D26"/>
    <w:rsid w:val="00354C91"/>
    <w:rsid w:val="003655B1"/>
    <w:rsid w:val="0039508F"/>
    <w:rsid w:val="00424928"/>
    <w:rsid w:val="004F68E2"/>
    <w:rsid w:val="005232A9"/>
    <w:rsid w:val="005364AF"/>
    <w:rsid w:val="00547E0C"/>
    <w:rsid w:val="006A0135"/>
    <w:rsid w:val="006A6345"/>
    <w:rsid w:val="0072219A"/>
    <w:rsid w:val="007E4300"/>
    <w:rsid w:val="00802697"/>
    <w:rsid w:val="00834238"/>
    <w:rsid w:val="00844AD8"/>
    <w:rsid w:val="00853DC6"/>
    <w:rsid w:val="008E63F2"/>
    <w:rsid w:val="009473FF"/>
    <w:rsid w:val="00986C12"/>
    <w:rsid w:val="009E3CE0"/>
    <w:rsid w:val="00A75C9B"/>
    <w:rsid w:val="00A910EF"/>
    <w:rsid w:val="00AA7D73"/>
    <w:rsid w:val="00AF6007"/>
    <w:rsid w:val="00C42512"/>
    <w:rsid w:val="00C666EF"/>
    <w:rsid w:val="00D06886"/>
    <w:rsid w:val="00D30716"/>
    <w:rsid w:val="00D62932"/>
    <w:rsid w:val="00D82DE0"/>
    <w:rsid w:val="00D96DC8"/>
    <w:rsid w:val="00DC3921"/>
    <w:rsid w:val="00EC1B44"/>
    <w:rsid w:val="00F21D99"/>
    <w:rsid w:val="00F33832"/>
    <w:rsid w:val="00F9411D"/>
    <w:rsid w:val="00F9651E"/>
    <w:rsid w:val="00FC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2FFC8-90A7-47B9-BBF9-576ADAB5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2023-11-07T15:30:00Z</dcterms:created>
  <dcterms:modified xsi:type="dcterms:W3CDTF">2023-11-07T15:30:00Z</dcterms:modified>
</cp:coreProperties>
</file>