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7B9" w:rsidRPr="0070540C" w:rsidRDefault="0070540C" w:rsidP="002177B9">
      <w:pPr>
        <w:jc w:val="center"/>
        <w:rPr>
          <w:rFonts w:ascii="Times New Roman" w:hAnsi="Times New Roman"/>
          <w:b/>
          <w:sz w:val="20"/>
        </w:rPr>
      </w:pPr>
      <w:r w:rsidRPr="0070540C">
        <w:rPr>
          <w:rFonts w:ascii="Times New Roman" w:hAnsi="Times New Roman"/>
          <w:b/>
          <w:sz w:val="20"/>
        </w:rPr>
        <w:t>Договор</w:t>
      </w:r>
      <w:r w:rsidR="002177B9" w:rsidRPr="0070540C">
        <w:rPr>
          <w:rFonts w:ascii="Times New Roman" w:hAnsi="Times New Roman"/>
          <w:b/>
          <w:sz w:val="20"/>
        </w:rPr>
        <w:t xml:space="preserve"> купли – продажи</w:t>
      </w:r>
    </w:p>
    <w:p w:rsidR="002177B9" w:rsidRPr="0070540C" w:rsidRDefault="002177B9" w:rsidP="002177B9">
      <w:pPr>
        <w:rPr>
          <w:rFonts w:ascii="Times New Roman" w:hAnsi="Times New Roman"/>
          <w:sz w:val="20"/>
        </w:rPr>
      </w:pPr>
    </w:p>
    <w:p w:rsidR="002177B9" w:rsidRPr="0070540C" w:rsidRDefault="002177B9" w:rsidP="002177B9">
      <w:pPr>
        <w:ind w:left="-567" w:firstLine="567"/>
        <w:rPr>
          <w:rFonts w:ascii="Times New Roman" w:hAnsi="Times New Roman"/>
          <w:b/>
          <w:i/>
          <w:sz w:val="20"/>
        </w:rPr>
      </w:pPr>
      <w:r w:rsidRPr="0070540C">
        <w:rPr>
          <w:rFonts w:ascii="Times New Roman" w:hAnsi="Times New Roman"/>
          <w:b/>
          <w:i/>
          <w:sz w:val="20"/>
        </w:rPr>
        <w:t xml:space="preserve">г. Тамбов                                                                    </w:t>
      </w:r>
      <w:r w:rsidR="00534515" w:rsidRPr="0070540C">
        <w:rPr>
          <w:rFonts w:ascii="Times New Roman" w:hAnsi="Times New Roman"/>
          <w:b/>
          <w:i/>
          <w:sz w:val="20"/>
        </w:rPr>
        <w:t xml:space="preserve">                                 </w:t>
      </w:r>
      <w:r w:rsidRPr="0070540C">
        <w:rPr>
          <w:rFonts w:ascii="Times New Roman" w:hAnsi="Times New Roman"/>
          <w:b/>
          <w:i/>
          <w:sz w:val="20"/>
        </w:rPr>
        <w:t xml:space="preserve"> </w:t>
      </w:r>
      <w:r w:rsidR="0070540C" w:rsidRPr="0070540C">
        <w:rPr>
          <w:rFonts w:ascii="Times New Roman" w:hAnsi="Times New Roman"/>
          <w:b/>
          <w:i/>
          <w:sz w:val="20"/>
        </w:rPr>
        <w:t xml:space="preserve">                         </w:t>
      </w:r>
      <w:r w:rsidRPr="0070540C">
        <w:rPr>
          <w:rFonts w:ascii="Times New Roman" w:hAnsi="Times New Roman"/>
          <w:b/>
          <w:i/>
          <w:sz w:val="20"/>
        </w:rPr>
        <w:t xml:space="preserve"> </w:t>
      </w:r>
      <w:r w:rsidR="00BC03AE">
        <w:rPr>
          <w:rFonts w:ascii="Times New Roman" w:hAnsi="Times New Roman"/>
          <w:b/>
          <w:i/>
          <w:sz w:val="20"/>
        </w:rPr>
        <w:t>«</w:t>
      </w:r>
      <w:r w:rsidR="008D5A9A">
        <w:rPr>
          <w:rFonts w:ascii="Times New Roman" w:hAnsi="Times New Roman"/>
          <w:b/>
          <w:i/>
          <w:sz w:val="20"/>
        </w:rPr>
        <w:t>___</w:t>
      </w:r>
      <w:r w:rsidRPr="0070540C">
        <w:rPr>
          <w:rFonts w:ascii="Times New Roman" w:hAnsi="Times New Roman"/>
          <w:b/>
          <w:i/>
          <w:sz w:val="20"/>
        </w:rPr>
        <w:t>»</w:t>
      </w:r>
      <w:r w:rsidR="00BC03AE">
        <w:rPr>
          <w:rFonts w:ascii="Times New Roman" w:hAnsi="Times New Roman"/>
          <w:b/>
          <w:i/>
          <w:sz w:val="20"/>
        </w:rPr>
        <w:t xml:space="preserve"> </w:t>
      </w:r>
      <w:r w:rsidR="008D5A9A">
        <w:rPr>
          <w:rFonts w:ascii="Times New Roman" w:hAnsi="Times New Roman"/>
          <w:b/>
          <w:i/>
          <w:sz w:val="20"/>
        </w:rPr>
        <w:t>_______</w:t>
      </w:r>
      <w:r w:rsidRPr="0070540C">
        <w:rPr>
          <w:rFonts w:ascii="Times New Roman" w:hAnsi="Times New Roman"/>
          <w:b/>
          <w:i/>
          <w:sz w:val="20"/>
        </w:rPr>
        <w:t xml:space="preserve"> </w:t>
      </w:r>
      <w:r w:rsidR="009E41AF" w:rsidRPr="0070540C">
        <w:rPr>
          <w:rFonts w:ascii="Times New Roman" w:hAnsi="Times New Roman"/>
          <w:b/>
          <w:i/>
          <w:sz w:val="20"/>
        </w:rPr>
        <w:t>202</w:t>
      </w:r>
      <w:r w:rsidR="008D5A9A">
        <w:rPr>
          <w:rFonts w:ascii="Times New Roman" w:hAnsi="Times New Roman"/>
          <w:b/>
          <w:i/>
          <w:sz w:val="20"/>
        </w:rPr>
        <w:t>3</w:t>
      </w:r>
      <w:r w:rsidRPr="0070540C">
        <w:rPr>
          <w:rFonts w:ascii="Times New Roman" w:hAnsi="Times New Roman"/>
          <w:b/>
          <w:i/>
          <w:sz w:val="20"/>
        </w:rPr>
        <w:t xml:space="preserve"> года</w:t>
      </w:r>
    </w:p>
    <w:p w:rsidR="002177B9" w:rsidRPr="0070540C" w:rsidRDefault="002177B9" w:rsidP="002177B9">
      <w:pPr>
        <w:ind w:left="-567" w:firstLine="567"/>
        <w:rPr>
          <w:rFonts w:ascii="Times New Roman" w:hAnsi="Times New Roman"/>
          <w:b/>
          <w:sz w:val="20"/>
        </w:rPr>
      </w:pPr>
    </w:p>
    <w:p w:rsidR="002177B9" w:rsidRPr="0070540C" w:rsidRDefault="009E41AF" w:rsidP="002177B9">
      <w:pPr>
        <w:pStyle w:val="a8"/>
        <w:ind w:left="-567"/>
        <w:rPr>
          <w:rFonts w:ascii="Times New Roman" w:hAnsi="Times New Roman"/>
          <w:sz w:val="20"/>
        </w:rPr>
      </w:pPr>
      <w:r w:rsidRPr="0070540C">
        <w:rPr>
          <w:rFonts w:ascii="Times New Roman" w:eastAsia="Times New Roman" w:hAnsi="Times New Roman"/>
          <w:color w:val="000000"/>
          <w:sz w:val="20"/>
        </w:rPr>
        <w:t xml:space="preserve">Гр. </w:t>
      </w:r>
      <w:r w:rsidR="00173054">
        <w:rPr>
          <w:rFonts w:ascii="Times New Roman" w:eastAsia="Times New Roman" w:hAnsi="Times New Roman"/>
          <w:color w:val="000000"/>
          <w:sz w:val="20"/>
        </w:rPr>
        <w:t>Гончарова Екатерина Александровна</w:t>
      </w:r>
      <w:r w:rsidRPr="0070540C">
        <w:rPr>
          <w:rFonts w:ascii="Times New Roman" w:hAnsi="Times New Roman"/>
          <w:sz w:val="20"/>
        </w:rPr>
        <w:t>, именуемый</w:t>
      </w:r>
      <w:r w:rsidR="002177B9" w:rsidRPr="0070540C">
        <w:rPr>
          <w:rFonts w:ascii="Times New Roman" w:hAnsi="Times New Roman"/>
          <w:sz w:val="20"/>
        </w:rPr>
        <w:t xml:space="preserve"> в дальнейшем «Продавец», в лице </w:t>
      </w:r>
      <w:r w:rsidRPr="0070540C">
        <w:rPr>
          <w:rFonts w:ascii="Times New Roman" w:hAnsi="Times New Roman"/>
          <w:sz w:val="20"/>
        </w:rPr>
        <w:t>финансового</w:t>
      </w:r>
      <w:r w:rsidR="002177B9" w:rsidRPr="0070540C">
        <w:rPr>
          <w:rFonts w:ascii="Times New Roman" w:hAnsi="Times New Roman"/>
          <w:sz w:val="20"/>
        </w:rPr>
        <w:t xml:space="preserve"> управляющего Пилягина Александра Романовича, действующего на основании </w:t>
      </w:r>
      <w:r w:rsidR="00173054" w:rsidRPr="00173054">
        <w:rPr>
          <w:rFonts w:ascii="Times New Roman" w:eastAsia="Times New Roman" w:hAnsi="Times New Roman"/>
          <w:color w:val="000000"/>
          <w:sz w:val="20"/>
        </w:rPr>
        <w:t>Решения Арбитражного суда Тамбовской области от 03.10.2022г.  по делу №А64-1335/2022</w:t>
      </w:r>
      <w:bookmarkStart w:id="0" w:name="_GoBack"/>
      <w:bookmarkEnd w:id="0"/>
      <w:r w:rsidR="002177B9" w:rsidRPr="0070540C">
        <w:rPr>
          <w:rFonts w:ascii="Times New Roman" w:hAnsi="Times New Roman"/>
          <w:sz w:val="20"/>
        </w:rPr>
        <w:t xml:space="preserve">, с одной стороны, и </w:t>
      </w:r>
      <w:r w:rsidR="0070540C" w:rsidRPr="0070540C">
        <w:rPr>
          <w:rFonts w:ascii="Times New Roman" w:hAnsi="Times New Roman"/>
          <w:sz w:val="20"/>
        </w:rPr>
        <w:t xml:space="preserve">гр. </w:t>
      </w:r>
      <w:r w:rsidR="008D5A9A">
        <w:rPr>
          <w:rFonts w:ascii="Times New Roman" w:hAnsi="Times New Roman"/>
          <w:sz w:val="20"/>
        </w:rPr>
        <w:t>__________</w:t>
      </w:r>
      <w:r w:rsidR="0070540C" w:rsidRPr="0070540C">
        <w:rPr>
          <w:rFonts w:ascii="Times New Roman" w:hAnsi="Times New Roman"/>
          <w:sz w:val="20"/>
        </w:rPr>
        <w:t>, именуемый</w:t>
      </w:r>
      <w:r w:rsidR="002177B9" w:rsidRPr="0070540C">
        <w:rPr>
          <w:rFonts w:ascii="Times New Roman" w:hAnsi="Times New Roman"/>
          <w:sz w:val="20"/>
        </w:rPr>
        <w:t xml:space="preserve"> в дальнейшем «Покупатель», с другой стороны, заключили настоящий Договор о нижеследующем:</w:t>
      </w:r>
    </w:p>
    <w:p w:rsidR="002177B9" w:rsidRPr="0070540C" w:rsidRDefault="002177B9" w:rsidP="002177B9">
      <w:pPr>
        <w:ind w:left="-567" w:firstLine="567"/>
        <w:jc w:val="both"/>
        <w:rPr>
          <w:rFonts w:ascii="Times New Roman" w:hAnsi="Times New Roman"/>
          <w:sz w:val="20"/>
        </w:rPr>
      </w:pPr>
      <w:r w:rsidRPr="0070540C">
        <w:rPr>
          <w:rFonts w:ascii="Times New Roman" w:hAnsi="Times New Roman"/>
          <w:sz w:val="20"/>
        </w:rPr>
        <w:t>1. Продавец обязуется передать в собственность, а Покупатель оплатить и принять в соответствии с условиями Настоящего договора следующее имущество:</w:t>
      </w:r>
    </w:p>
    <w:p w:rsidR="008D5A9A" w:rsidRPr="008D5A9A" w:rsidRDefault="008D5A9A" w:rsidP="002177B9">
      <w:pPr>
        <w:ind w:left="-567" w:firstLine="567"/>
        <w:jc w:val="both"/>
        <w:rPr>
          <w:rFonts w:ascii="Times New Roman" w:eastAsia="Times New Roman" w:hAnsi="Times New Roman"/>
          <w:b/>
          <w:bCs/>
          <w:sz w:val="20"/>
        </w:rPr>
      </w:pPr>
    </w:p>
    <w:p w:rsidR="00173054" w:rsidRPr="00173054" w:rsidRDefault="00173054" w:rsidP="00173054">
      <w:pPr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73054">
        <w:rPr>
          <w:rFonts w:ascii="Times New Roman" w:hAnsi="Times New Roman"/>
          <w:sz w:val="24"/>
          <w:szCs w:val="24"/>
          <w:lang w:eastAsia="en-US"/>
        </w:rPr>
        <w:t xml:space="preserve">Автомобиль </w:t>
      </w:r>
      <w:r w:rsidRPr="00173054">
        <w:rPr>
          <w:rFonts w:ascii="Times New Roman" w:hAnsi="Times New Roman"/>
          <w:sz w:val="24"/>
          <w:szCs w:val="24"/>
          <w:lang w:val="en-US" w:eastAsia="en-US"/>
        </w:rPr>
        <w:t>Daewoo</w:t>
      </w:r>
      <w:r w:rsidRPr="00173054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173054">
        <w:rPr>
          <w:rFonts w:ascii="Times New Roman" w:hAnsi="Times New Roman"/>
          <w:sz w:val="24"/>
          <w:szCs w:val="24"/>
          <w:lang w:val="en-US" w:eastAsia="en-US"/>
        </w:rPr>
        <w:t>Matiz</w:t>
      </w:r>
      <w:proofErr w:type="spellEnd"/>
      <w:r w:rsidRPr="00173054">
        <w:rPr>
          <w:rFonts w:ascii="Times New Roman" w:hAnsi="Times New Roman"/>
          <w:sz w:val="24"/>
          <w:szCs w:val="24"/>
          <w:lang w:eastAsia="en-US"/>
        </w:rPr>
        <w:t xml:space="preserve"> 2013 </w:t>
      </w:r>
      <w:proofErr w:type="spellStart"/>
      <w:r w:rsidRPr="00173054">
        <w:rPr>
          <w:rFonts w:ascii="Times New Roman" w:hAnsi="Times New Roman"/>
          <w:sz w:val="24"/>
          <w:szCs w:val="24"/>
          <w:lang w:eastAsia="en-US"/>
        </w:rPr>
        <w:t>г.в</w:t>
      </w:r>
      <w:proofErr w:type="spellEnd"/>
      <w:r w:rsidRPr="00173054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173054">
        <w:rPr>
          <w:rFonts w:ascii="Times New Roman" w:hAnsi="Times New Roman"/>
          <w:sz w:val="24"/>
          <w:szCs w:val="24"/>
          <w:lang w:val="en-US" w:eastAsia="en-US"/>
        </w:rPr>
        <w:t>Vin</w:t>
      </w:r>
      <w:r w:rsidRPr="00173054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Pr="00173054">
        <w:rPr>
          <w:rFonts w:ascii="Times New Roman" w:hAnsi="Times New Roman"/>
          <w:sz w:val="24"/>
          <w:szCs w:val="24"/>
          <w:lang w:val="en-US" w:eastAsia="en-US"/>
        </w:rPr>
        <w:t>XWB</w:t>
      </w:r>
      <w:r w:rsidRPr="00173054">
        <w:rPr>
          <w:rFonts w:ascii="Times New Roman" w:hAnsi="Times New Roman"/>
          <w:sz w:val="24"/>
          <w:szCs w:val="24"/>
          <w:lang w:eastAsia="en-US"/>
        </w:rPr>
        <w:t>4</w:t>
      </w:r>
      <w:r w:rsidRPr="00173054">
        <w:rPr>
          <w:rFonts w:ascii="Times New Roman" w:hAnsi="Times New Roman"/>
          <w:sz w:val="24"/>
          <w:szCs w:val="24"/>
          <w:lang w:val="en-US" w:eastAsia="en-US"/>
        </w:rPr>
        <w:t>A</w:t>
      </w:r>
      <w:r w:rsidRPr="00173054">
        <w:rPr>
          <w:rFonts w:ascii="Times New Roman" w:hAnsi="Times New Roman"/>
          <w:sz w:val="24"/>
          <w:szCs w:val="24"/>
          <w:lang w:eastAsia="en-US"/>
        </w:rPr>
        <w:t>11</w:t>
      </w:r>
      <w:r w:rsidRPr="00173054">
        <w:rPr>
          <w:rFonts w:ascii="Times New Roman" w:hAnsi="Times New Roman"/>
          <w:sz w:val="24"/>
          <w:szCs w:val="24"/>
          <w:lang w:val="en-US" w:eastAsia="en-US"/>
        </w:rPr>
        <w:t>EDDA</w:t>
      </w:r>
      <w:r w:rsidRPr="00173054">
        <w:rPr>
          <w:rFonts w:ascii="Times New Roman" w:hAnsi="Times New Roman"/>
          <w:sz w:val="24"/>
          <w:szCs w:val="24"/>
          <w:lang w:eastAsia="en-US"/>
        </w:rPr>
        <w:t>567072</w:t>
      </w:r>
    </w:p>
    <w:p w:rsidR="008D5A9A" w:rsidRPr="0070540C" w:rsidRDefault="008D5A9A" w:rsidP="002177B9">
      <w:pPr>
        <w:ind w:left="-567" w:firstLine="567"/>
        <w:jc w:val="both"/>
        <w:rPr>
          <w:rFonts w:ascii="Times New Roman" w:hAnsi="Times New Roman"/>
          <w:sz w:val="20"/>
        </w:rPr>
      </w:pPr>
    </w:p>
    <w:p w:rsidR="002177B9" w:rsidRPr="0070540C" w:rsidRDefault="002177B9" w:rsidP="002177B9">
      <w:pPr>
        <w:ind w:left="-567" w:firstLine="567"/>
        <w:jc w:val="both"/>
        <w:rPr>
          <w:rFonts w:ascii="Times New Roman" w:hAnsi="Times New Roman"/>
          <w:sz w:val="20"/>
        </w:rPr>
      </w:pPr>
      <w:r w:rsidRPr="0070540C">
        <w:rPr>
          <w:rFonts w:ascii="Times New Roman" w:hAnsi="Times New Roman"/>
          <w:sz w:val="20"/>
        </w:rPr>
        <w:t xml:space="preserve">2. Стоимость отчуждаемого имущества определена </w:t>
      </w:r>
      <w:r w:rsidR="009E41AF" w:rsidRPr="0070540C">
        <w:rPr>
          <w:rFonts w:ascii="Times New Roman" w:hAnsi="Times New Roman"/>
          <w:sz w:val="20"/>
        </w:rPr>
        <w:t xml:space="preserve">в форме </w:t>
      </w:r>
      <w:r w:rsidR="008D5A9A">
        <w:rPr>
          <w:rFonts w:ascii="Times New Roman" w:hAnsi="Times New Roman"/>
          <w:sz w:val="20"/>
        </w:rPr>
        <w:t>аукциона</w:t>
      </w:r>
      <w:r w:rsidR="009E41AF" w:rsidRPr="0070540C">
        <w:rPr>
          <w:rFonts w:ascii="Times New Roman" w:hAnsi="Times New Roman"/>
          <w:sz w:val="20"/>
        </w:rPr>
        <w:t xml:space="preserve"> </w:t>
      </w:r>
      <w:r w:rsidRPr="0070540C">
        <w:rPr>
          <w:rFonts w:ascii="Times New Roman" w:hAnsi="Times New Roman"/>
          <w:sz w:val="20"/>
        </w:rPr>
        <w:t xml:space="preserve"> в размере </w:t>
      </w:r>
      <w:r w:rsidR="008D5A9A">
        <w:rPr>
          <w:rFonts w:ascii="Times New Roman" w:hAnsi="Times New Roman"/>
          <w:sz w:val="20"/>
        </w:rPr>
        <w:t>____________</w:t>
      </w:r>
      <w:r w:rsidRPr="0070540C">
        <w:rPr>
          <w:rFonts w:ascii="Times New Roman" w:hAnsi="Times New Roman"/>
          <w:sz w:val="20"/>
        </w:rPr>
        <w:t xml:space="preserve"> (</w:t>
      </w:r>
      <w:r w:rsidR="008D5A9A">
        <w:rPr>
          <w:rFonts w:ascii="Times New Roman" w:hAnsi="Times New Roman"/>
          <w:sz w:val="20"/>
        </w:rPr>
        <w:t>_______________</w:t>
      </w:r>
      <w:r w:rsidR="00E9040D">
        <w:rPr>
          <w:rFonts w:ascii="Times New Roman" w:hAnsi="Times New Roman"/>
          <w:sz w:val="20"/>
        </w:rPr>
        <w:t>)</w:t>
      </w:r>
      <w:r w:rsidR="008D5A9A">
        <w:rPr>
          <w:rFonts w:ascii="Times New Roman" w:hAnsi="Times New Roman"/>
          <w:sz w:val="20"/>
        </w:rPr>
        <w:t xml:space="preserve"> руб.</w:t>
      </w:r>
      <w:r w:rsidRPr="0070540C">
        <w:rPr>
          <w:rFonts w:ascii="Times New Roman" w:hAnsi="Times New Roman"/>
          <w:sz w:val="20"/>
        </w:rPr>
        <w:t>.</w:t>
      </w:r>
    </w:p>
    <w:p w:rsidR="002177B9" w:rsidRPr="0070540C" w:rsidRDefault="002177B9" w:rsidP="002177B9">
      <w:pPr>
        <w:ind w:left="-567" w:firstLine="567"/>
        <w:jc w:val="both"/>
        <w:rPr>
          <w:rFonts w:ascii="Times New Roman" w:hAnsi="Times New Roman"/>
          <w:sz w:val="20"/>
        </w:rPr>
      </w:pPr>
      <w:r w:rsidRPr="0070540C">
        <w:rPr>
          <w:rFonts w:ascii="Times New Roman" w:hAnsi="Times New Roman"/>
          <w:sz w:val="20"/>
        </w:rPr>
        <w:t>3. Отчуждаемое имущество, являющееся предметом настоящей сделки, сторонами осмотрено, претензий к его качеству, количеству и состоянию не имеется.</w:t>
      </w:r>
    </w:p>
    <w:p w:rsidR="002177B9" w:rsidRPr="0070540C" w:rsidRDefault="002177B9" w:rsidP="002177B9">
      <w:pPr>
        <w:ind w:left="-567" w:firstLine="567"/>
        <w:jc w:val="both"/>
        <w:rPr>
          <w:rFonts w:ascii="Times New Roman" w:hAnsi="Times New Roman"/>
          <w:sz w:val="20"/>
        </w:rPr>
      </w:pPr>
      <w:r w:rsidRPr="0070540C">
        <w:rPr>
          <w:rFonts w:ascii="Times New Roman" w:hAnsi="Times New Roman"/>
          <w:sz w:val="20"/>
        </w:rPr>
        <w:t xml:space="preserve">4. </w:t>
      </w:r>
      <w:r w:rsidR="00143C3A">
        <w:rPr>
          <w:rFonts w:ascii="Times New Roman" w:hAnsi="Times New Roman"/>
          <w:sz w:val="20"/>
        </w:rPr>
        <w:t xml:space="preserve">Имущество передается Покупателю </w:t>
      </w:r>
      <w:r w:rsidR="008D5A9A">
        <w:rPr>
          <w:rFonts w:ascii="Times New Roman" w:hAnsi="Times New Roman"/>
          <w:sz w:val="20"/>
        </w:rPr>
        <w:t>после совершения полной оплаты по настоящему</w:t>
      </w:r>
      <w:r w:rsidR="00143C3A">
        <w:rPr>
          <w:rFonts w:ascii="Times New Roman" w:hAnsi="Times New Roman"/>
          <w:sz w:val="20"/>
        </w:rPr>
        <w:t xml:space="preserve"> договор</w:t>
      </w:r>
      <w:r w:rsidR="008D5A9A">
        <w:rPr>
          <w:rFonts w:ascii="Times New Roman" w:hAnsi="Times New Roman"/>
          <w:sz w:val="20"/>
        </w:rPr>
        <w:t>у</w:t>
      </w:r>
      <w:r w:rsidR="00143C3A">
        <w:rPr>
          <w:rFonts w:ascii="Times New Roman" w:hAnsi="Times New Roman"/>
          <w:sz w:val="20"/>
        </w:rPr>
        <w:t xml:space="preserve">. </w:t>
      </w:r>
    </w:p>
    <w:p w:rsidR="002177B9" w:rsidRPr="0070540C" w:rsidRDefault="00143C3A" w:rsidP="002177B9">
      <w:pPr>
        <w:ind w:left="-567" w:firstLine="567"/>
        <w:jc w:val="both"/>
        <w:rPr>
          <w:rFonts w:ascii="Times New Roman" w:hAnsi="Times New Roman"/>
          <w:i/>
          <w:color w:val="FF0000"/>
          <w:sz w:val="20"/>
        </w:rPr>
      </w:pPr>
      <w:r>
        <w:rPr>
          <w:rFonts w:ascii="Times New Roman" w:hAnsi="Times New Roman"/>
          <w:sz w:val="20"/>
        </w:rPr>
        <w:t>5. На момент заключения н</w:t>
      </w:r>
      <w:r w:rsidR="002177B9" w:rsidRPr="0070540C">
        <w:rPr>
          <w:rFonts w:ascii="Times New Roman" w:hAnsi="Times New Roman"/>
          <w:sz w:val="20"/>
        </w:rPr>
        <w:t xml:space="preserve">астоящего договора отчуждаемое имущество никому не продано, в споре и под арестом не состоит. </w:t>
      </w:r>
    </w:p>
    <w:p w:rsidR="002177B9" w:rsidRPr="0070540C" w:rsidRDefault="002177B9" w:rsidP="002177B9">
      <w:pPr>
        <w:ind w:left="-567" w:firstLine="567"/>
        <w:jc w:val="both"/>
        <w:rPr>
          <w:rFonts w:ascii="Times New Roman" w:hAnsi="Times New Roman"/>
          <w:sz w:val="20"/>
        </w:rPr>
      </w:pPr>
      <w:r w:rsidRPr="0070540C">
        <w:rPr>
          <w:rFonts w:ascii="Times New Roman" w:hAnsi="Times New Roman"/>
          <w:sz w:val="20"/>
        </w:rPr>
        <w:t>6. Настоящий договор содержит весь объем соглашений между сторонами в отношении его предмета, отменяет и делает недействительным все другие обязательства 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2177B9" w:rsidRPr="0070540C" w:rsidRDefault="002177B9" w:rsidP="002177B9">
      <w:pPr>
        <w:ind w:left="-567" w:firstLine="567"/>
        <w:jc w:val="both"/>
        <w:rPr>
          <w:rFonts w:ascii="Times New Roman" w:hAnsi="Times New Roman"/>
          <w:sz w:val="20"/>
        </w:rPr>
      </w:pPr>
      <w:r w:rsidRPr="0070540C">
        <w:rPr>
          <w:rFonts w:ascii="Times New Roman" w:hAnsi="Times New Roman"/>
          <w:sz w:val="20"/>
        </w:rPr>
        <w:t>7. Все изменения и дополнения к настоящему Договору действительны лишь в том случае, если они совершены в письменной форме, подписаны уполномоченными на то представителями сторон и зарегистрированы в установленном действующим законодательством порядке.</w:t>
      </w:r>
    </w:p>
    <w:p w:rsidR="002177B9" w:rsidRPr="0070540C" w:rsidRDefault="002177B9" w:rsidP="002177B9">
      <w:pPr>
        <w:ind w:left="-567" w:firstLine="567"/>
        <w:jc w:val="both"/>
        <w:rPr>
          <w:rFonts w:ascii="Times New Roman" w:hAnsi="Times New Roman"/>
          <w:sz w:val="20"/>
        </w:rPr>
      </w:pPr>
      <w:r w:rsidRPr="0070540C">
        <w:rPr>
          <w:rFonts w:ascii="Times New Roman" w:hAnsi="Times New Roman"/>
          <w:sz w:val="20"/>
        </w:rPr>
        <w:t xml:space="preserve">8. Взаимоотношения сторон, не урегулированные в Договоре, регулируются в соответствии с действующим законодательством Российской Федерации. Все споры и разногласия, связанные с настоящим Договором, стороны разрешают по возможности путем переговоров. В случае недостижения согласия путем переговоров, споры и разногласия сторон разрешаются в Арбитражном суде </w:t>
      </w:r>
      <w:r w:rsidR="009E41AF" w:rsidRPr="0070540C">
        <w:rPr>
          <w:rFonts w:ascii="Times New Roman" w:hAnsi="Times New Roman"/>
          <w:sz w:val="20"/>
        </w:rPr>
        <w:t xml:space="preserve">Тамбовской области, либо </w:t>
      </w:r>
      <w:r w:rsidR="008D5A9A">
        <w:rPr>
          <w:rFonts w:ascii="Times New Roman" w:hAnsi="Times New Roman"/>
          <w:sz w:val="20"/>
        </w:rPr>
        <w:t>Ленинском</w:t>
      </w:r>
      <w:r w:rsidR="009E41AF" w:rsidRPr="0070540C">
        <w:rPr>
          <w:rFonts w:ascii="Times New Roman" w:hAnsi="Times New Roman"/>
          <w:sz w:val="20"/>
        </w:rPr>
        <w:t xml:space="preserve"> районном суде г. Тамбова.</w:t>
      </w:r>
      <w:r w:rsidRPr="0070540C">
        <w:rPr>
          <w:rFonts w:ascii="Times New Roman" w:hAnsi="Times New Roman"/>
          <w:sz w:val="20"/>
        </w:rPr>
        <w:t xml:space="preserve"> </w:t>
      </w:r>
    </w:p>
    <w:p w:rsidR="002177B9" w:rsidRDefault="002177B9" w:rsidP="002177B9">
      <w:pPr>
        <w:ind w:left="-567" w:firstLine="567"/>
        <w:jc w:val="both"/>
        <w:rPr>
          <w:rFonts w:ascii="Times New Roman" w:hAnsi="Times New Roman"/>
          <w:sz w:val="20"/>
        </w:rPr>
      </w:pPr>
      <w:r w:rsidRPr="0070540C">
        <w:rPr>
          <w:rFonts w:ascii="Times New Roman" w:hAnsi="Times New Roman"/>
          <w:sz w:val="20"/>
        </w:rPr>
        <w:t>9. Договор составлен в трех экземплярах, имеющих одинаковую юридическую силу</w:t>
      </w:r>
      <w:r w:rsidR="00143C3A">
        <w:rPr>
          <w:rFonts w:ascii="Times New Roman" w:hAnsi="Times New Roman"/>
          <w:sz w:val="20"/>
        </w:rPr>
        <w:t xml:space="preserve"> для каждой из Сторон.</w:t>
      </w:r>
    </w:p>
    <w:p w:rsidR="00143C3A" w:rsidRPr="0070540C" w:rsidRDefault="00143C3A" w:rsidP="002177B9">
      <w:pPr>
        <w:ind w:left="-567" w:firstLine="567"/>
        <w:jc w:val="both"/>
        <w:rPr>
          <w:rFonts w:ascii="Times New Roman" w:hAnsi="Times New Roman"/>
          <w:sz w:val="20"/>
        </w:rPr>
      </w:pPr>
    </w:p>
    <w:p w:rsidR="002177B9" w:rsidRPr="0070540C" w:rsidRDefault="002177B9" w:rsidP="002177B9">
      <w:pPr>
        <w:ind w:left="-567" w:firstLine="567"/>
        <w:jc w:val="center"/>
        <w:rPr>
          <w:rFonts w:ascii="Times New Roman" w:hAnsi="Times New Roman"/>
          <w:b/>
          <w:sz w:val="20"/>
        </w:rPr>
      </w:pPr>
      <w:r w:rsidRPr="0070540C">
        <w:rPr>
          <w:rFonts w:ascii="Times New Roman" w:hAnsi="Times New Roman"/>
          <w:b/>
          <w:sz w:val="20"/>
        </w:rPr>
        <w:t>Адреса и реквизиты сторон:</w:t>
      </w:r>
    </w:p>
    <w:p w:rsidR="002177B9" w:rsidRPr="0070540C" w:rsidRDefault="002177B9" w:rsidP="002177B9">
      <w:pPr>
        <w:ind w:left="-567" w:firstLine="567"/>
        <w:jc w:val="center"/>
        <w:rPr>
          <w:rFonts w:ascii="Times New Roman" w:hAnsi="Times New Roman"/>
          <w:sz w:val="20"/>
        </w:rPr>
      </w:pPr>
    </w:p>
    <w:p w:rsidR="0070540C" w:rsidRPr="00550319" w:rsidRDefault="002177B9" w:rsidP="002177B9">
      <w:pPr>
        <w:pStyle w:val="a7"/>
        <w:ind w:left="-567" w:firstLine="567"/>
        <w:rPr>
          <w:rFonts w:ascii="Times New Roman" w:hAnsi="Times New Roman"/>
          <w:sz w:val="20"/>
        </w:rPr>
      </w:pPr>
      <w:r w:rsidRPr="00550319">
        <w:rPr>
          <w:rFonts w:ascii="Times New Roman" w:hAnsi="Times New Roman"/>
          <w:b/>
          <w:sz w:val="20"/>
        </w:rPr>
        <w:t xml:space="preserve">Продавец: </w:t>
      </w:r>
    </w:p>
    <w:p w:rsidR="0070540C" w:rsidRPr="00550319" w:rsidRDefault="0070540C" w:rsidP="002177B9">
      <w:pPr>
        <w:pStyle w:val="a7"/>
        <w:ind w:left="-567" w:firstLine="567"/>
        <w:rPr>
          <w:rFonts w:ascii="Times New Roman" w:hAnsi="Times New Roman"/>
          <w:b/>
          <w:sz w:val="20"/>
        </w:rPr>
      </w:pPr>
      <w:r w:rsidRPr="00550319">
        <w:rPr>
          <w:rFonts w:ascii="Times New Roman" w:hAnsi="Times New Roman"/>
          <w:sz w:val="20"/>
        </w:rPr>
        <w:t>____________________________________________________________________________________</w:t>
      </w:r>
    </w:p>
    <w:p w:rsidR="002177B9" w:rsidRPr="00550319" w:rsidRDefault="002177B9" w:rsidP="002177B9">
      <w:pPr>
        <w:pStyle w:val="a3"/>
        <w:ind w:left="-567" w:firstLine="567"/>
      </w:pPr>
      <w:r w:rsidRPr="00550319">
        <w:tab/>
      </w:r>
    </w:p>
    <w:p w:rsidR="002177B9" w:rsidRPr="00550319" w:rsidRDefault="002177B9" w:rsidP="002177B9">
      <w:pPr>
        <w:pStyle w:val="1"/>
        <w:ind w:left="-567" w:firstLine="567"/>
        <w:jc w:val="both"/>
        <w:rPr>
          <w:rFonts w:ascii="Times New Roman" w:hAnsi="Times New Roman"/>
        </w:rPr>
      </w:pPr>
    </w:p>
    <w:p w:rsidR="002177B9" w:rsidRPr="00550319" w:rsidRDefault="002177B9" w:rsidP="002177B9">
      <w:pPr>
        <w:pStyle w:val="1"/>
        <w:ind w:left="-567" w:firstLine="567"/>
        <w:jc w:val="both"/>
        <w:rPr>
          <w:rFonts w:ascii="Times New Roman" w:hAnsi="Times New Roman"/>
        </w:rPr>
      </w:pPr>
      <w:r w:rsidRPr="00550319">
        <w:rPr>
          <w:rFonts w:ascii="Times New Roman" w:hAnsi="Times New Roman"/>
        </w:rPr>
        <w:t>Покупатель:</w:t>
      </w:r>
    </w:p>
    <w:p w:rsidR="00550319" w:rsidRDefault="00550319" w:rsidP="0070540C">
      <w:pPr>
        <w:ind w:left="-567" w:firstLine="567"/>
        <w:rPr>
          <w:rFonts w:ascii="Times New Roman" w:hAnsi="Times New Roman"/>
          <w:sz w:val="20"/>
        </w:rPr>
      </w:pPr>
    </w:p>
    <w:p w:rsidR="0070540C" w:rsidRPr="00550319" w:rsidRDefault="0070540C" w:rsidP="0070540C">
      <w:pPr>
        <w:ind w:left="-567" w:firstLine="567"/>
        <w:rPr>
          <w:rFonts w:ascii="Times New Roman" w:hAnsi="Times New Roman"/>
          <w:sz w:val="20"/>
        </w:rPr>
      </w:pPr>
      <w:r w:rsidRPr="00550319">
        <w:rPr>
          <w:rFonts w:ascii="Times New Roman" w:hAnsi="Times New Roman"/>
          <w:sz w:val="20"/>
        </w:rPr>
        <w:t>_____________________________________________________________________________________</w:t>
      </w:r>
    </w:p>
    <w:p w:rsidR="002177B9" w:rsidRPr="00550319" w:rsidRDefault="002177B9" w:rsidP="002177B9">
      <w:pPr>
        <w:pStyle w:val="1"/>
        <w:ind w:left="-567" w:firstLine="567"/>
        <w:rPr>
          <w:rFonts w:ascii="Times New Roman" w:hAnsi="Times New Roman"/>
        </w:rPr>
      </w:pPr>
    </w:p>
    <w:p w:rsidR="008B4EAB" w:rsidRPr="00550319" w:rsidRDefault="008B4EAB">
      <w:pPr>
        <w:ind w:left="-567" w:firstLine="567"/>
        <w:rPr>
          <w:sz w:val="20"/>
        </w:rPr>
      </w:pPr>
    </w:p>
    <w:sectPr w:rsidR="008B4EAB" w:rsidRPr="00550319" w:rsidSect="00E10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B9"/>
    <w:rsid w:val="0006523C"/>
    <w:rsid w:val="00143C3A"/>
    <w:rsid w:val="00173054"/>
    <w:rsid w:val="002177B9"/>
    <w:rsid w:val="003677D8"/>
    <w:rsid w:val="004E2940"/>
    <w:rsid w:val="0051507C"/>
    <w:rsid w:val="00534515"/>
    <w:rsid w:val="00550319"/>
    <w:rsid w:val="006F7494"/>
    <w:rsid w:val="0070540C"/>
    <w:rsid w:val="007A7EBE"/>
    <w:rsid w:val="00842AC7"/>
    <w:rsid w:val="008B4EAB"/>
    <w:rsid w:val="008D5A9A"/>
    <w:rsid w:val="009B0D19"/>
    <w:rsid w:val="009E41AF"/>
    <w:rsid w:val="00B5216A"/>
    <w:rsid w:val="00B57949"/>
    <w:rsid w:val="00BC03AE"/>
    <w:rsid w:val="00C33A08"/>
    <w:rsid w:val="00C8340F"/>
    <w:rsid w:val="00CC5443"/>
    <w:rsid w:val="00CE3307"/>
    <w:rsid w:val="00E9040D"/>
    <w:rsid w:val="00F57506"/>
    <w:rsid w:val="00F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6987"/>
  <w15:docId w15:val="{93D68AE9-A57A-4061-A5EB-B14CC601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7B9"/>
    <w:pPr>
      <w:spacing w:after="0" w:line="240" w:lineRule="auto"/>
    </w:pPr>
    <w:rPr>
      <w:rFonts w:ascii="Arial" w:eastAsia="Calibri" w:hAnsi="Arial" w:cs="Times New Roman"/>
      <w:sz w:val="1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77B9"/>
    <w:pPr>
      <w:keepNext/>
      <w:suppressAutoHyphens/>
      <w:jc w:val="center"/>
      <w:outlineLvl w:val="0"/>
    </w:pPr>
    <w:rPr>
      <w:b/>
      <w:kern w:val="28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7B9"/>
    <w:rPr>
      <w:rFonts w:ascii="Arial" w:eastAsia="Calibri" w:hAnsi="Arial" w:cs="Times New Roman"/>
      <w:b/>
      <w:kern w:val="28"/>
      <w:sz w:val="20"/>
      <w:szCs w:val="20"/>
      <w:lang w:eastAsia="ru-RU"/>
    </w:rPr>
  </w:style>
  <w:style w:type="paragraph" w:styleId="a3">
    <w:name w:val="Body Text"/>
    <w:basedOn w:val="a"/>
    <w:link w:val="a4"/>
    <w:rsid w:val="002177B9"/>
    <w:pPr>
      <w:jc w:val="both"/>
    </w:pPr>
    <w:rPr>
      <w:rFonts w:ascii="Times New Roman" w:hAnsi="Times New Roman"/>
      <w:sz w:val="20"/>
    </w:rPr>
  </w:style>
  <w:style w:type="character" w:customStyle="1" w:styleId="a4">
    <w:name w:val="Основной текст Знак"/>
    <w:basedOn w:val="a0"/>
    <w:link w:val="a3"/>
    <w:rsid w:val="002177B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5">
    <w:qFormat/>
    <w:rsid w:val="002177B9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6">
    <w:name w:val="Заголовок Знак"/>
    <w:rsid w:val="002177B9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7">
    <w:name w:val="Таблица"/>
    <w:basedOn w:val="a"/>
    <w:rsid w:val="002177B9"/>
  </w:style>
  <w:style w:type="paragraph" w:customStyle="1" w:styleId="a8">
    <w:name w:val="Текстовка"/>
    <w:basedOn w:val="a7"/>
    <w:rsid w:val="002177B9"/>
    <w:pPr>
      <w:ind w:firstLine="567"/>
      <w:jc w:val="both"/>
    </w:pPr>
  </w:style>
  <w:style w:type="paragraph" w:styleId="a9">
    <w:name w:val="Title"/>
    <w:basedOn w:val="a"/>
    <w:next w:val="a"/>
    <w:link w:val="11"/>
    <w:uiPriority w:val="10"/>
    <w:qFormat/>
    <w:rsid w:val="002177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Заголовок Знак1"/>
    <w:basedOn w:val="a0"/>
    <w:link w:val="a9"/>
    <w:uiPriority w:val="10"/>
    <w:rsid w:val="002177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Preformatted">
    <w:name w:val="Preformatted"/>
    <w:basedOn w:val="a"/>
    <w:rsid w:val="0070540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eastAsia="Times New Roman" w:hAnsi="Courier New" w:cs="Courier New"/>
      <w:color w:val="00000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Хворостов</dc:creator>
  <cp:lastModifiedBy>Андрей Хворостов</cp:lastModifiedBy>
  <cp:revision>4</cp:revision>
  <cp:lastPrinted>2022-04-20T14:02:00Z</cp:lastPrinted>
  <dcterms:created xsi:type="dcterms:W3CDTF">2023-08-02T11:51:00Z</dcterms:created>
  <dcterms:modified xsi:type="dcterms:W3CDTF">2023-08-02T13:32:00Z</dcterms:modified>
</cp:coreProperties>
</file>