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1" w:rsidRPr="00E87E07" w:rsidRDefault="008D0ED1" w:rsidP="008D0E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8D0ED1" w:rsidRPr="00E87E07" w:rsidRDefault="008D0ED1" w:rsidP="008D0ED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8D0ED1" w:rsidRPr="00E87E07" w:rsidRDefault="008D0ED1" w:rsidP="008D0ED1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г. _____________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«__» _________ 202__ г.</w:t>
      </w:r>
    </w:p>
    <w:p w:rsidR="008D0ED1" w:rsidRPr="00E87E07" w:rsidRDefault="008D0ED1" w:rsidP="008D0ED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8D0ED1" w:rsidRPr="00E87E07" w:rsidRDefault="008D0ED1" w:rsidP="008D0ED1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spellStart"/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Когуашвили</w:t>
      </w:r>
      <w:proofErr w:type="spellEnd"/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Ирина Дмитриевна 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(</w:t>
      </w:r>
      <w:r w:rsidRPr="008800EA">
        <w:rPr>
          <w:rFonts w:ascii="Times New Roman" w:hAnsi="Times New Roman" w:cs="Times New Roman"/>
          <w:sz w:val="22"/>
          <w:szCs w:val="22"/>
          <w:lang w:val="ru-RU"/>
        </w:rPr>
        <w:t xml:space="preserve">дата рождения: 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08.12.1965,</w:t>
      </w:r>
      <w:bookmarkStart w:id="0" w:name="_GoBack"/>
      <w:bookmarkEnd w:id="0"/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место рождения: 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г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.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Вытегра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 регистрации: г. Вологда, ул. Щетинина, д.2б общ., корп.2, СНИЛС 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060-266-047 28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 352509251804),</w:t>
      </w:r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800EA">
        <w:rPr>
          <w:rFonts w:ascii="Times New Roman" w:hAnsi="Times New Roman" w:cs="Times New Roman"/>
          <w:sz w:val="22"/>
          <w:szCs w:val="22"/>
          <w:lang w:val="ru-RU"/>
        </w:rPr>
        <w:t xml:space="preserve">именуемая в дальнейшем </w:t>
      </w:r>
      <w:r w:rsidRPr="008800EA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8800EA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», 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8800EA">
        <w:rPr>
          <w:rFonts w:ascii="Times New Roman" w:hAnsi="Times New Roman" w:cs="Times New Roman"/>
          <w:b/>
          <w:bCs/>
          <w:sz w:val="22"/>
          <w:szCs w:val="22"/>
          <w:lang w:val="ru-RU"/>
        </w:rPr>
        <w:t>финансового управляющего Першиной Ангелины Евгеньевны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действующей на основании решения Арбитражного суда Вологодской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области от 30.08.2021 по делу № 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>А13-9324/2021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и 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именуемый в дальнейшем «Покупатель» в лице _________________________________, действующего на основании ____________, с другой стороны, а совместно именуемые Стороны, заключили настоящий договор о нижеследующем: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D0ED1" w:rsidRPr="00E87E07" w:rsidRDefault="008D0ED1" w:rsidP="008D0E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 следующее Имущество: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D0ED1" w:rsidRPr="00E87E07" w:rsidRDefault="008D0ED1" w:rsidP="008D0E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расчетов.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течение 30 (Тридцати) дней с даты подписания настоящего Договора.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D0ED1" w:rsidRPr="00E87E07" w:rsidRDefault="008D0ED1" w:rsidP="008D0E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Покупателем стоимости Имущества и поступления соответствующих денежных средств на счет Продавца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3.4. Переход права собственности на Имущество возникает у Покупателя с момента подписания акта приема-передачи Имущества.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D0ED1" w:rsidRPr="0065083B" w:rsidRDefault="008D0ED1" w:rsidP="008D0E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4. Права и обязанности Сторон.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4.2. Покупатель обязуется уплатить за Имущество его цену в соответствии с условиями настоящего Договора; осмотреть и принять от Продавца Имущество по акту приема-передачи в сроки, установленные настоящим Договором.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4.3. Расходы, связанные с постановкой транспортн</w:t>
      </w:r>
      <w:r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 средств на регистрационный учет, несет Покупатель.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D0ED1" w:rsidRPr="0065083B" w:rsidRDefault="008D0ED1" w:rsidP="008D0E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5. Ответственность Сторон.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5.1. В случае нарушения Покупателем условий, предусмотренных пунктами 2.1. - 2.3.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3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настоящий Договор купли-продажи Имущества является ничтожным.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D0ED1" w:rsidRPr="0065083B" w:rsidRDefault="008D0ED1" w:rsidP="008D0E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6.3. Споры и разногласия между Сторонами, в случае невозможности их разр</w:t>
      </w:r>
      <w:r>
        <w:rPr>
          <w:rFonts w:ascii="Times New Roman" w:hAnsi="Times New Roman" w:cs="Times New Roman"/>
          <w:sz w:val="22"/>
          <w:szCs w:val="22"/>
          <w:lang w:val="ru-RU"/>
        </w:rPr>
        <w:t>ешения путем переговоров, рассма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триваются в суде (по подсудности) по месту нахождения истца.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6.4. Настоящий Договор составлен в 3 (Трех) подлинных экземплярах, имеющих одинаковую юридическую силу, по одному для каждой из Сторон, один – для ГИБДД.</w:t>
      </w:r>
    </w:p>
    <w:p w:rsidR="008D0ED1" w:rsidRPr="00E87E07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D0ED1" w:rsidRPr="0065083B" w:rsidRDefault="008D0ED1" w:rsidP="008D0E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7. Адреса, реквизиты и подписи Сторон.</w:t>
      </w:r>
    </w:p>
    <w:p w:rsidR="008D0ED1" w:rsidRPr="009840BF" w:rsidRDefault="008D0ED1" w:rsidP="008D0ED1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40BF">
        <w:rPr>
          <w:rFonts w:ascii="Times New Roman" w:hAnsi="Times New Roman" w:cs="Times New Roman"/>
          <w:b/>
          <w:sz w:val="22"/>
          <w:szCs w:val="22"/>
          <w:lang w:val="ru-RU"/>
        </w:rPr>
        <w:t>Продавец:</w:t>
      </w:r>
    </w:p>
    <w:p w:rsidR="008D0ED1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Когуашвили</w:t>
      </w:r>
      <w:proofErr w:type="spellEnd"/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Ирина Дмитриевна 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(</w:t>
      </w:r>
      <w:r w:rsidRPr="008800EA">
        <w:rPr>
          <w:rFonts w:ascii="Times New Roman" w:hAnsi="Times New Roman" w:cs="Times New Roman"/>
          <w:sz w:val="22"/>
          <w:szCs w:val="22"/>
          <w:lang w:val="ru-RU"/>
        </w:rPr>
        <w:t xml:space="preserve">дата рождения: 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08.12.1965, место рождения: 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г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.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Вытегра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 регистрации: г. Вологда, ул. Щетинина, д.2б </w:t>
      </w:r>
      <w:proofErr w:type="gramStart"/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общ.,</w:t>
      </w:r>
      <w:proofErr w:type="gramEnd"/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корп.2, СНИЛС 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060-266-047 28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 352509251804),</w:t>
      </w:r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8800EA">
        <w:rPr>
          <w:rFonts w:ascii="Times New Roman" w:hAnsi="Times New Roman" w:cs="Times New Roman"/>
          <w:b/>
          <w:bCs/>
          <w:sz w:val="22"/>
          <w:szCs w:val="22"/>
          <w:lang w:val="ru-RU"/>
        </w:rPr>
        <w:t>финансового управляющего Першиной Ангелины Евгеньевны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действующей на основании решения Арбитражного суда Вологодской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области от 30.08.2021 по делу № 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>А13-9324/2021</w:t>
      </w:r>
    </w:p>
    <w:p w:rsidR="008D0ED1" w:rsidRPr="00E71817" w:rsidRDefault="008D0ED1" w:rsidP="008D0ED1">
      <w:pPr>
        <w:pStyle w:val="a3"/>
        <w:spacing w:before="0" w:beforeAutospacing="0" w:after="0" w:afterAutospacing="0"/>
        <w:ind w:left="15" w:right="105"/>
        <w:rPr>
          <w:b/>
          <w:sz w:val="22"/>
          <w:szCs w:val="22"/>
        </w:rPr>
      </w:pPr>
      <w:r w:rsidRPr="00E71817">
        <w:rPr>
          <w:b/>
          <w:sz w:val="22"/>
          <w:szCs w:val="22"/>
        </w:rPr>
        <w:t>Банковские реквизиты:</w:t>
      </w:r>
    </w:p>
    <w:p w:rsidR="008D0ED1" w:rsidRPr="00E71817" w:rsidRDefault="008D0ED1" w:rsidP="008D0ED1">
      <w:pPr>
        <w:pStyle w:val="a3"/>
        <w:spacing w:before="0" w:beforeAutospacing="0" w:after="0" w:afterAutospacing="0"/>
        <w:ind w:left="15" w:right="105"/>
        <w:rPr>
          <w:sz w:val="22"/>
          <w:szCs w:val="22"/>
        </w:rPr>
      </w:pPr>
      <w:r w:rsidRPr="00E71817">
        <w:rPr>
          <w:sz w:val="22"/>
          <w:szCs w:val="22"/>
        </w:rPr>
        <w:t xml:space="preserve">Получатель: </w:t>
      </w:r>
      <w:proofErr w:type="spellStart"/>
      <w:r w:rsidRPr="008800EA">
        <w:rPr>
          <w:b/>
          <w:bCs/>
          <w:iCs/>
          <w:sz w:val="22"/>
          <w:szCs w:val="22"/>
        </w:rPr>
        <w:t>Когуашвили</w:t>
      </w:r>
      <w:proofErr w:type="spellEnd"/>
      <w:r w:rsidRPr="008800EA">
        <w:rPr>
          <w:b/>
          <w:bCs/>
          <w:iCs/>
          <w:sz w:val="22"/>
          <w:szCs w:val="22"/>
        </w:rPr>
        <w:t xml:space="preserve"> Ирина Дмитриевна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, </w:t>
      </w:r>
      <w:r w:rsidRPr="000F5607">
        <w:rPr>
          <w:rFonts w:eastAsiaTheme="minorHAnsi"/>
          <w:bCs/>
          <w:sz w:val="22"/>
          <w:szCs w:val="22"/>
          <w:lang w:eastAsia="en-US"/>
        </w:rPr>
        <w:t xml:space="preserve">ИНН </w:t>
      </w:r>
      <w:r w:rsidRPr="008800EA">
        <w:rPr>
          <w:bCs/>
          <w:iCs/>
          <w:sz w:val="22"/>
          <w:szCs w:val="22"/>
        </w:rPr>
        <w:t>352509251804</w:t>
      </w:r>
      <w:r w:rsidRPr="00E71817">
        <w:rPr>
          <w:sz w:val="22"/>
          <w:szCs w:val="22"/>
        </w:rPr>
        <w:t>,</w:t>
      </w:r>
    </w:p>
    <w:p w:rsidR="008D0ED1" w:rsidRPr="005C5B0B" w:rsidRDefault="008D0ED1" w:rsidP="008D0ED1">
      <w:pP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5C5B0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р/счет 40817810512001177726 в Вологодском отделении № 8638 ПАО СБЕРБАНК</w:t>
      </w:r>
    </w:p>
    <w:p w:rsidR="008D0ED1" w:rsidRPr="005C5B0B" w:rsidRDefault="008D0ED1" w:rsidP="008D0ED1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5C5B0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кор.счет</w:t>
      </w:r>
      <w:proofErr w:type="spellEnd"/>
      <w:r w:rsidRPr="005C5B0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30101810900000000644, БИК 041909644.</w:t>
      </w:r>
    </w:p>
    <w:p w:rsidR="008D0ED1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D0ED1" w:rsidRPr="00024BB9" w:rsidRDefault="008D0ED1" w:rsidP="008D0E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>Першина А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:rsidR="008D0ED1" w:rsidRPr="00024BB9" w:rsidRDefault="008D0ED1" w:rsidP="008D0ED1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8D0ED1" w:rsidRDefault="008D0ED1" w:rsidP="008D0ED1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8D0ED1" w:rsidRPr="00024BB9" w:rsidRDefault="008D0ED1" w:rsidP="008D0ED1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8D0ED1" w:rsidRPr="00024BB9" w:rsidRDefault="008D0ED1" w:rsidP="008D0ED1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8D0ED1" w:rsidRDefault="008D0ED1" w:rsidP="008D0ED1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>
        <w:rPr>
          <w:rFonts w:ascii="Times New Roman" w:hAnsi="Times New Roman" w:cs="Times New Roman"/>
          <w:i/>
          <w:sz w:val="22"/>
          <w:szCs w:val="22"/>
          <w:lang w:val="ru-RU"/>
        </w:rPr>
        <w:t>при необходимости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6F2375" w:rsidRPr="008D0ED1" w:rsidRDefault="006F2375">
      <w:pPr>
        <w:rPr>
          <w:lang w:val="ru-RU"/>
        </w:rPr>
      </w:pPr>
    </w:p>
    <w:sectPr w:rsidR="006F2375" w:rsidRPr="008D0ED1" w:rsidSect="008D0ED1">
      <w:pgSz w:w="11906" w:h="16838"/>
      <w:pgMar w:top="1135" w:right="851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A0" w:rsidRDefault="004D3EA0" w:rsidP="008D0ED1">
      <w:r>
        <w:separator/>
      </w:r>
    </w:p>
  </w:endnote>
  <w:endnote w:type="continuationSeparator" w:id="0">
    <w:p w:rsidR="004D3EA0" w:rsidRDefault="004D3EA0" w:rsidP="008D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A0" w:rsidRDefault="004D3EA0" w:rsidP="008D0ED1">
      <w:r>
        <w:separator/>
      </w:r>
    </w:p>
  </w:footnote>
  <w:footnote w:type="continuationSeparator" w:id="0">
    <w:p w:rsidR="004D3EA0" w:rsidRDefault="004D3EA0" w:rsidP="008D0ED1">
      <w:r>
        <w:continuationSeparator/>
      </w:r>
    </w:p>
  </w:footnote>
  <w:footnote w:id="1">
    <w:p w:rsidR="008D0ED1" w:rsidRDefault="008D0ED1" w:rsidP="008D0ED1">
      <w:pPr>
        <w:pStyle w:val="a4"/>
      </w:pPr>
      <w:r>
        <w:rPr>
          <w:rStyle w:val="a6"/>
        </w:rPr>
        <w:footnoteRef/>
      </w:r>
      <w:r>
        <w:t xml:space="preserve"> </w:t>
      </w:r>
      <w:r w:rsidRPr="00F70075">
        <w:rPr>
          <w:sz w:val="16"/>
          <w:szCs w:val="16"/>
        </w:rPr>
        <w:t>Пункт применяется при заключении договора с Победителем торгов.</w:t>
      </w:r>
    </w:p>
  </w:footnote>
  <w:footnote w:id="2">
    <w:p w:rsidR="008D0ED1" w:rsidRDefault="008D0ED1" w:rsidP="008D0ED1">
      <w:pPr>
        <w:pStyle w:val="a4"/>
      </w:pPr>
      <w:r>
        <w:rPr>
          <w:rStyle w:val="a6"/>
        </w:rPr>
        <w:footnoteRef/>
      </w:r>
      <w:r>
        <w:t xml:space="preserve"> </w:t>
      </w:r>
      <w:r w:rsidRPr="00F70075">
        <w:rPr>
          <w:sz w:val="16"/>
          <w:szCs w:val="16"/>
        </w:rPr>
        <w:t>Формулировка применяется при заключении договора с Победителем торгов.</w:t>
      </w:r>
    </w:p>
  </w:footnote>
  <w:footnote w:id="3">
    <w:p w:rsidR="008D0ED1" w:rsidRDefault="008D0ED1" w:rsidP="008D0ED1">
      <w:pPr>
        <w:pStyle w:val="a4"/>
      </w:pPr>
      <w:r>
        <w:rPr>
          <w:rStyle w:val="a6"/>
        </w:rPr>
        <w:footnoteRef/>
      </w:r>
      <w:r>
        <w:t xml:space="preserve"> </w:t>
      </w:r>
      <w:r w:rsidRPr="00F70075">
        <w:rPr>
          <w:sz w:val="16"/>
          <w:szCs w:val="16"/>
        </w:rPr>
        <w:t>Нумерация пунктов может быть изменена при заключении договора не с Победителем торгов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1"/>
    <w:rsid w:val="004D3EA0"/>
    <w:rsid w:val="006F2375"/>
    <w:rsid w:val="008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92DA-295A-43A1-95E2-ACE29D24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0ED1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4">
    <w:name w:val="footnote text"/>
    <w:basedOn w:val="a"/>
    <w:link w:val="a5"/>
    <w:uiPriority w:val="99"/>
    <w:rsid w:val="008D0ED1"/>
    <w:rPr>
      <w:rFonts w:ascii="Times New Roman" w:hAnsi="Times New Roman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8D0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D0ED1"/>
    <w:rPr>
      <w:vertAlign w:val="superscript"/>
    </w:rPr>
  </w:style>
  <w:style w:type="paragraph" w:customStyle="1" w:styleId="a7">
    <w:name w:val="Базовый"/>
    <w:rsid w:val="008D0ED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2023-06-16T12:15:00Z</dcterms:created>
  <dcterms:modified xsi:type="dcterms:W3CDTF">2023-06-16T12:16:00Z</dcterms:modified>
</cp:coreProperties>
</file>