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798E76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456D14" w:rsidRPr="00456D14">
        <w:t>22.10.2023 по 24.10.2023</w:t>
      </w:r>
      <w:r w:rsidR="00456D14">
        <w:t xml:space="preserve"> </w:t>
      </w:r>
      <w:r w:rsidR="009F023D" w:rsidRPr="009F023D">
        <w:t xml:space="preserve">г. </w:t>
      </w:r>
      <w:r>
        <w:t>заключе</w:t>
      </w:r>
      <w:r w:rsidR="009F023D">
        <w:t>н</w:t>
      </w:r>
      <w:r w:rsidR="00456D14">
        <w:t>ы</w:t>
      </w:r>
      <w:r>
        <w:rPr>
          <w:color w:val="000000"/>
        </w:rPr>
        <w:t xml:space="preserve"> следующи</w:t>
      </w:r>
      <w:r w:rsidR="00456D14">
        <w:rPr>
          <w:color w:val="000000"/>
        </w:rPr>
        <w:t>е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 w:rsidR="00456D14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D317F" w:rsidRPr="003D317F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4E36C6" w:rsidR="003D317F" w:rsidRPr="003D317F" w:rsidRDefault="003D317F" w:rsidP="003D31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EB4858" w:rsidR="003D317F" w:rsidRPr="003D317F" w:rsidRDefault="003D317F" w:rsidP="003D31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2023-12069/17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1CEA202" w:rsidR="003D317F" w:rsidRPr="003D317F" w:rsidRDefault="003D317F" w:rsidP="003D31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9F725C0" w:rsidR="003D317F" w:rsidRPr="003D317F" w:rsidRDefault="003D317F" w:rsidP="003D31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2780C5" w:rsidR="003D317F" w:rsidRPr="003D317F" w:rsidRDefault="003D317F" w:rsidP="003D31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«РЕЗОЛЮТ»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317F"/>
    <w:rsid w:val="003F4D88"/>
    <w:rsid w:val="00414810"/>
    <w:rsid w:val="00456D1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2023-11-08T09:51:00Z</dcterms:created>
  <dcterms:modified xsi:type="dcterms:W3CDTF">2023-11-08T09:51:00Z</dcterms:modified>
</cp:coreProperties>
</file>