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89945F8" w:rsidR="00777765" w:rsidRPr="00A2726E" w:rsidRDefault="008D6F80" w:rsidP="00A27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2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2726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2726E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A2726E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«Страховая группа «АСКО» (ООО «СГ «АСКО»,</w:t>
      </w:r>
      <w:r w:rsidRPr="00A2726E">
        <w:rPr>
          <w:rFonts w:ascii="Times New Roman" w:hAnsi="Times New Roman" w:cs="Times New Roman"/>
          <w:sz w:val="24"/>
          <w:szCs w:val="24"/>
        </w:rPr>
        <w:t xml:space="preserve"> адрес регистрации: Республика Татарстан, г. Набережные Челны, пр. Вахитова, д. 24, ИНН 1650014919, ОГРН 1021602010847) (далее – страховая организация), конкурсным управляющим (ликвидатором) которого на основании решения Арбитражного суда Республики Татарстан от 22 марта 2018 г. по делу № А65-4068/2018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A272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2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013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777765" w:rsidRPr="00A2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FBCABA6" w14:textId="77777777" w:rsidR="00777765" w:rsidRPr="00A2726E" w:rsidRDefault="00777765" w:rsidP="00A27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4FDE7DD" w:rsidR="00B368B1" w:rsidRPr="00A2726E" w:rsidRDefault="00B368B1" w:rsidP="00A27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1E6C83BC" w:rsidR="00B368B1" w:rsidRPr="00A2726E" w:rsidRDefault="00123932" w:rsidP="00A2726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sz w:val="24"/>
          <w:szCs w:val="24"/>
        </w:rPr>
        <w:t>Лот 1 –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Злобина Людмила Ивановна, решение Промышленного районного суда г. Самары по делу 2-6/2021 от 11.04.2023 (418 605,61 руб.)</w:t>
      </w:r>
      <w:r w:rsidRPr="00A2726E">
        <w:rPr>
          <w:rFonts w:ascii="Times New Roman" w:hAnsi="Times New Roman" w:cs="Times New Roman"/>
          <w:sz w:val="24"/>
          <w:szCs w:val="24"/>
        </w:rPr>
        <w:t xml:space="preserve"> –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418 605,61</w:t>
      </w:r>
      <w:r w:rsidRPr="00A2726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369AAA71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>С подробной информацией о составе лот</w:t>
      </w:r>
      <w:r w:rsidR="00971182" w:rsidRPr="00A2726E">
        <w:rPr>
          <w:color w:val="000000"/>
        </w:rPr>
        <w:t>а</w:t>
      </w:r>
      <w:r w:rsidRPr="00A2726E">
        <w:rPr>
          <w:color w:val="000000"/>
        </w:rPr>
        <w:t xml:space="preserve"> </w:t>
      </w:r>
      <w:r w:rsidR="000137D2" w:rsidRPr="000137D2">
        <w:rPr>
          <w:color w:val="000000"/>
        </w:rPr>
        <w:t>страховой</w:t>
      </w:r>
      <w:r w:rsidRPr="00A2726E">
        <w:rPr>
          <w:color w:val="000000"/>
        </w:rPr>
        <w:t xml:space="preserve"> организации можно ознакомиться на сайте ОТ http://www.auction-house.ru/, также </w:t>
      </w:r>
      <w:hyperlink r:id="rId4" w:history="1">
        <w:r w:rsidRPr="00A2726E">
          <w:rPr>
            <w:rStyle w:val="a4"/>
          </w:rPr>
          <w:t>www.asv.org.ru</w:t>
        </w:r>
      </w:hyperlink>
      <w:r w:rsidRPr="00A2726E">
        <w:rPr>
          <w:color w:val="000000"/>
        </w:rPr>
        <w:t xml:space="preserve">, </w:t>
      </w:r>
      <w:hyperlink r:id="rId5" w:history="1">
        <w:r w:rsidRPr="00A2726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2726E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726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4C4BA724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b/>
          <w:bCs/>
          <w:color w:val="000000"/>
        </w:rPr>
        <w:t>Торги</w:t>
      </w:r>
      <w:r w:rsidRPr="00A2726E">
        <w:rPr>
          <w:color w:val="000000"/>
        </w:rPr>
        <w:t xml:space="preserve"> имуществом </w:t>
      </w:r>
      <w:r w:rsidR="000137D2" w:rsidRPr="000137D2">
        <w:rPr>
          <w:color w:val="000000"/>
        </w:rPr>
        <w:t>страховой</w:t>
      </w:r>
      <w:r w:rsidRPr="00A2726E">
        <w:rPr>
          <w:color w:val="000000"/>
        </w:rPr>
        <w:t xml:space="preserve"> организации будут проведены в 14:00 часов по московскому времени </w:t>
      </w:r>
      <w:r w:rsidR="00A2726E" w:rsidRPr="00A2726E">
        <w:rPr>
          <w:b/>
          <w:bCs/>
          <w:color w:val="000000"/>
        </w:rPr>
        <w:t>08 ноября</w:t>
      </w:r>
      <w:r w:rsidRPr="00A2726E">
        <w:rPr>
          <w:color w:val="000000"/>
        </w:rPr>
        <w:t xml:space="preserve"> </w:t>
      </w:r>
      <w:r w:rsidRPr="00A2726E">
        <w:rPr>
          <w:b/>
        </w:rPr>
        <w:t>2023 г.</w:t>
      </w:r>
      <w:r w:rsidRPr="00A2726E">
        <w:t xml:space="preserve"> </w:t>
      </w:r>
      <w:r w:rsidRPr="00A2726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A2726E">
          <w:rPr>
            <w:rStyle w:val="a4"/>
          </w:rPr>
          <w:t>http://lot-online.ru</w:t>
        </w:r>
      </w:hyperlink>
      <w:r w:rsidRPr="00A2726E">
        <w:rPr>
          <w:color w:val="000000"/>
        </w:rPr>
        <w:t xml:space="preserve"> (далее – ЭТП).</w:t>
      </w:r>
    </w:p>
    <w:p w14:paraId="50FBD816" w14:textId="77777777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>Время окончания Торгов:</w:t>
      </w:r>
    </w:p>
    <w:p w14:paraId="689DA998" w14:textId="77777777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FD167DC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 xml:space="preserve">В случае, если по итогам Торгов, назначенных на </w:t>
      </w:r>
      <w:r w:rsidR="00A2726E" w:rsidRPr="00A2726E">
        <w:rPr>
          <w:b/>
          <w:bCs/>
          <w:color w:val="000000"/>
        </w:rPr>
        <w:t>08 ноября</w:t>
      </w:r>
      <w:r w:rsidRPr="00A2726E">
        <w:rPr>
          <w:color w:val="000000"/>
        </w:rPr>
        <w:t xml:space="preserve"> </w:t>
      </w:r>
      <w:r w:rsidRPr="00A2726E">
        <w:rPr>
          <w:b/>
          <w:bCs/>
          <w:color w:val="000000"/>
        </w:rPr>
        <w:t>2023 г.,</w:t>
      </w:r>
      <w:r w:rsidRPr="00A2726E">
        <w:rPr>
          <w:color w:val="000000"/>
        </w:rPr>
        <w:t xml:space="preserve"> лот не реализован, то в 14:00 часов по московскому времени </w:t>
      </w:r>
      <w:r w:rsidR="00A2726E" w:rsidRPr="00A2726E">
        <w:rPr>
          <w:b/>
          <w:bCs/>
          <w:color w:val="000000"/>
        </w:rPr>
        <w:t>25 декабря</w:t>
      </w:r>
      <w:r w:rsidRPr="00A2726E">
        <w:rPr>
          <w:color w:val="000000"/>
        </w:rPr>
        <w:t xml:space="preserve"> </w:t>
      </w:r>
      <w:r w:rsidRPr="00A2726E">
        <w:rPr>
          <w:b/>
          <w:bCs/>
          <w:color w:val="000000"/>
        </w:rPr>
        <w:t>2023</w:t>
      </w:r>
      <w:r w:rsidRPr="00A2726E">
        <w:rPr>
          <w:b/>
        </w:rPr>
        <w:t xml:space="preserve"> г.</w:t>
      </w:r>
      <w:r w:rsidRPr="00A2726E">
        <w:t xml:space="preserve"> </w:t>
      </w:r>
      <w:r w:rsidRPr="00A2726E">
        <w:rPr>
          <w:color w:val="000000"/>
        </w:rPr>
        <w:t>на ЭТП</w:t>
      </w:r>
      <w:r w:rsidRPr="00A2726E">
        <w:t xml:space="preserve"> </w:t>
      </w:r>
      <w:r w:rsidRPr="00A2726E">
        <w:rPr>
          <w:color w:val="000000"/>
        </w:rPr>
        <w:t>будут проведены</w:t>
      </w:r>
      <w:r w:rsidRPr="00A2726E">
        <w:rPr>
          <w:b/>
          <w:bCs/>
          <w:color w:val="000000"/>
        </w:rPr>
        <w:t xml:space="preserve"> повторные Торги </w:t>
      </w:r>
      <w:r w:rsidRPr="00A2726E">
        <w:rPr>
          <w:color w:val="000000"/>
        </w:rPr>
        <w:t>со снижением начальной цены лот</w:t>
      </w:r>
      <w:r w:rsidR="00A2726E" w:rsidRPr="00A2726E">
        <w:rPr>
          <w:color w:val="000000"/>
        </w:rPr>
        <w:t>а</w:t>
      </w:r>
      <w:r w:rsidRPr="00A2726E">
        <w:rPr>
          <w:color w:val="000000"/>
        </w:rPr>
        <w:t xml:space="preserve"> на 10 (Десять) процентов.</w:t>
      </w:r>
    </w:p>
    <w:p w14:paraId="1CEBE899" w14:textId="77777777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>Оператор ЭТП (далее – Оператор) обеспечивает проведение Торгов.</w:t>
      </w:r>
    </w:p>
    <w:p w14:paraId="2146F187" w14:textId="0134285B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 xml:space="preserve">Прием Оператором заявок и предложений о цене приобретения имущества </w:t>
      </w:r>
      <w:r w:rsidR="000137D2" w:rsidRPr="000137D2">
        <w:rPr>
          <w:color w:val="000000"/>
        </w:rPr>
        <w:t>страховой</w:t>
      </w:r>
      <w:r w:rsidRPr="00A2726E">
        <w:rPr>
          <w:color w:val="000000"/>
        </w:rPr>
        <w:t xml:space="preserve"> организации на участие в первых Торгах начинается в 00:00 часов по московскому времени </w:t>
      </w:r>
      <w:r w:rsidR="00A2726E" w:rsidRPr="00A2726E">
        <w:rPr>
          <w:b/>
          <w:bCs/>
          <w:color w:val="000000"/>
        </w:rPr>
        <w:t>26 сентября</w:t>
      </w:r>
      <w:r w:rsidR="00A2726E" w:rsidRPr="00A2726E">
        <w:rPr>
          <w:color w:val="000000"/>
        </w:rPr>
        <w:t xml:space="preserve"> </w:t>
      </w:r>
      <w:r w:rsidRPr="00A2726E">
        <w:rPr>
          <w:b/>
          <w:bCs/>
          <w:color w:val="000000"/>
        </w:rPr>
        <w:t>2023 г.,</w:t>
      </w:r>
      <w:r w:rsidRPr="00A2726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2726E" w:rsidRPr="00A2726E">
        <w:rPr>
          <w:b/>
          <w:bCs/>
          <w:color w:val="000000"/>
        </w:rPr>
        <w:t>13 ноября</w:t>
      </w:r>
      <w:r w:rsidRPr="00A2726E">
        <w:rPr>
          <w:color w:val="000000"/>
        </w:rPr>
        <w:t xml:space="preserve"> </w:t>
      </w:r>
      <w:r w:rsidRPr="00A2726E">
        <w:rPr>
          <w:b/>
          <w:bCs/>
          <w:color w:val="000000"/>
        </w:rPr>
        <w:t>2023</w:t>
      </w:r>
      <w:r w:rsidRPr="00A2726E">
        <w:rPr>
          <w:b/>
          <w:bCs/>
        </w:rPr>
        <w:t xml:space="preserve"> г.</w:t>
      </w:r>
      <w:r w:rsidRPr="00A2726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29732E1D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726E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0137D2" w:rsidRPr="000137D2">
        <w:rPr>
          <w:color w:val="000000"/>
        </w:rPr>
        <w:t>страховой</w:t>
      </w:r>
      <w:r w:rsidRPr="00A2726E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E25C234" w:rsidR="00B368B1" w:rsidRPr="00A2726E" w:rsidRDefault="00B368B1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726E">
        <w:rPr>
          <w:b/>
          <w:bCs/>
          <w:color w:val="000000"/>
        </w:rPr>
        <w:t>Торги ППП</w:t>
      </w:r>
      <w:r w:rsidRPr="00A2726E">
        <w:rPr>
          <w:color w:val="000000"/>
          <w:shd w:val="clear" w:color="auto" w:fill="FFFFFF"/>
        </w:rPr>
        <w:t xml:space="preserve"> будут проведены на ЭТП: </w:t>
      </w:r>
      <w:r w:rsidRPr="00A2726E">
        <w:rPr>
          <w:b/>
          <w:bCs/>
          <w:color w:val="000000"/>
        </w:rPr>
        <w:t xml:space="preserve">с </w:t>
      </w:r>
      <w:r w:rsidR="00A2726E" w:rsidRPr="00A5198C">
        <w:rPr>
          <w:rFonts w:eastAsia="Times New Roman"/>
          <w:b/>
          <w:bCs/>
          <w:color w:val="000000"/>
        </w:rPr>
        <w:t>28 декабря</w:t>
      </w:r>
      <w:r w:rsidRPr="00A2726E">
        <w:rPr>
          <w:b/>
          <w:bCs/>
          <w:color w:val="000000"/>
        </w:rPr>
        <w:t xml:space="preserve"> 2023 г. по</w:t>
      </w:r>
      <w:r w:rsidR="00A2726E" w:rsidRPr="00A2726E">
        <w:rPr>
          <w:b/>
          <w:bCs/>
          <w:color w:val="000000"/>
        </w:rPr>
        <w:t xml:space="preserve"> </w:t>
      </w:r>
      <w:r w:rsidR="00A2726E" w:rsidRPr="00A5198C">
        <w:rPr>
          <w:rFonts w:eastAsia="Times New Roman"/>
          <w:b/>
          <w:bCs/>
          <w:color w:val="000000"/>
        </w:rPr>
        <w:t xml:space="preserve">14 февраля </w:t>
      </w:r>
      <w:r w:rsidRPr="00A2726E">
        <w:rPr>
          <w:b/>
          <w:bCs/>
          <w:color w:val="000000"/>
        </w:rPr>
        <w:t>202</w:t>
      </w:r>
      <w:r w:rsidR="002E08E9">
        <w:rPr>
          <w:b/>
          <w:bCs/>
          <w:color w:val="000000"/>
        </w:rPr>
        <w:t>4</w:t>
      </w:r>
      <w:r w:rsidRPr="00A2726E">
        <w:rPr>
          <w:b/>
          <w:bCs/>
          <w:color w:val="000000"/>
        </w:rPr>
        <w:t xml:space="preserve"> г.</w:t>
      </w:r>
    </w:p>
    <w:p w14:paraId="154FF146" w14:textId="0AE43622" w:rsidR="00777765" w:rsidRPr="00A2726E" w:rsidRDefault="00777765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2726E" w:rsidRPr="00A51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95560"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A2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D95560" w:rsidRPr="002E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2726E"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9564CD7" w:rsidR="00515CBE" w:rsidRPr="00A2726E" w:rsidRDefault="00515CBE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2726E" w:rsidRPr="00A2726E">
        <w:rPr>
          <w:color w:val="000000"/>
        </w:rPr>
        <w:t>а</w:t>
      </w:r>
      <w:r w:rsidRPr="00A2726E">
        <w:rPr>
          <w:color w:val="000000"/>
        </w:rPr>
        <w:t xml:space="preserve">, и не позднее 18:00 </w:t>
      </w:r>
      <w:r w:rsidRPr="00A2726E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2726E" w:rsidRPr="00A2726E">
        <w:rPr>
          <w:color w:val="000000"/>
        </w:rPr>
        <w:t>а</w:t>
      </w:r>
      <w:r w:rsidRPr="00A2726E">
        <w:rPr>
          <w:color w:val="000000"/>
        </w:rPr>
        <w:t>.</w:t>
      </w:r>
    </w:p>
    <w:p w14:paraId="2858EAB5" w14:textId="7D1CEFF4" w:rsidR="00EA7238" w:rsidRPr="00A2726E" w:rsidRDefault="00EA7238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26E">
        <w:rPr>
          <w:color w:val="000000"/>
        </w:rPr>
        <w:t>Оператор обеспечивает проведение Торгов ППП.</w:t>
      </w:r>
    </w:p>
    <w:p w14:paraId="0069CB14" w14:textId="539AE549" w:rsidR="00A2726E" w:rsidRPr="00A2726E" w:rsidRDefault="00515CB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A2726E"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A2726E"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D2DE7D" w14:textId="1A31B7ED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2023 г. по 03 января 2024 г. - в размере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AE4909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2024 г. по 10 января 2024 г. - в размере 90,06%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34C020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11 января 2024 г. по 17 января 2024 г. - в размере 80,12%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BB6E02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24 января 2024 г. - в размере 70,18%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78093C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2024 г. по 27 января 2024 г. - в размере 60,24%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0719B7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2024 г. по 30 января 2024 г. - в размере 50,30%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724FEF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2024 г. по 02 февраля 2024 г. - в размере 40,36%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713E1E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2024 г. по 05 февраля 2024 г. - в размере 30,42%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8EAE1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20,48%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077562" w14:textId="77777777" w:rsidR="00A2726E" w:rsidRPr="00A2726E" w:rsidRDefault="00A2726E" w:rsidP="00A272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10,54% от начальной цены продажи лот</w:t>
      </w:r>
      <w:r w:rsidRPr="00A272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062EFA90" w:rsidR="00515CBE" w:rsidRPr="00A2726E" w:rsidRDefault="00A2726E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5198C">
        <w:rPr>
          <w:rFonts w:eastAsia="Times New Roman"/>
          <w:color w:val="000000"/>
        </w:rPr>
        <w:t>с 12 февраля 2024 г. по 14 февраля 2024 г. - в размере 0,60% от начальной цены продажи лот</w:t>
      </w:r>
      <w:r w:rsidRPr="00A2726E">
        <w:rPr>
          <w:rFonts w:eastAsia="Times New Roman"/>
          <w:color w:val="000000"/>
        </w:rPr>
        <w:t>а.</w:t>
      </w:r>
    </w:p>
    <w:p w14:paraId="577CA642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2726E" w:rsidRDefault="00B368B1" w:rsidP="00A27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26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2726E" w:rsidRDefault="00B368B1" w:rsidP="00A27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2726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272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2726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26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A2726E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638D63A8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0137D2" w:rsidRPr="000137D2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0B238A54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0137D2" w:rsidRPr="000137D2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4EDF3DE0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9A618D" w:rsidRPr="0031156E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40503810345250007051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</w:t>
      </w:r>
      <w:r w:rsidR="000137D2" w:rsidRPr="000137D2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2726E" w:rsidRDefault="00B368B1" w:rsidP="00A27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C37E4AA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</w:t>
      </w:r>
      <w:r w:rsidRPr="00CC5754">
        <w:rPr>
          <w:rFonts w:ascii="Times New Roman" w:hAnsi="Times New Roman" w:cs="Times New Roman"/>
          <w:color w:val="000000"/>
          <w:sz w:val="24"/>
          <w:szCs w:val="24"/>
        </w:rPr>
        <w:t>имуществе можно получить у КУ</w:t>
      </w:r>
      <w:r w:rsidR="00CC5754" w:rsidRPr="00CC57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5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754" w:rsidRPr="00CC5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пн.-чт. с 09:00 </w:t>
      </w:r>
      <w:r w:rsidR="00CC5754" w:rsidRPr="00CC5754">
        <w:rPr>
          <w:rFonts w:ascii="Times New Roman" w:hAnsi="Times New Roman" w:cs="Times New Roman"/>
          <w:sz w:val="24"/>
          <w:szCs w:val="24"/>
        </w:rPr>
        <w:t>д</w:t>
      </w:r>
      <w:r w:rsidR="00CC5754" w:rsidRPr="00CC5754">
        <w:rPr>
          <w:rFonts w:ascii="Times New Roman" w:hAnsi="Times New Roman" w:cs="Times New Roman"/>
          <w:sz w:val="24"/>
          <w:szCs w:val="24"/>
          <w:shd w:val="clear" w:color="auto" w:fill="FFFFFF"/>
        </w:rPr>
        <w:t>о 18:00</w:t>
      </w:r>
      <w:r w:rsidR="00CC5754" w:rsidRPr="00CC5754">
        <w:rPr>
          <w:rFonts w:ascii="Times New Roman" w:hAnsi="Times New Roman" w:cs="Times New Roman"/>
          <w:sz w:val="24"/>
          <w:szCs w:val="24"/>
        </w:rPr>
        <w:t xml:space="preserve"> часов, пт. с 09:00 до 16:45 часов </w:t>
      </w:r>
      <w:r w:rsidRPr="00CC575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8-800-505-80-32; у ОТ: </w:t>
      </w:r>
      <w:r w:rsidR="003935AB" w:rsidRPr="00CC575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935AB" w:rsidRPr="00CC5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5AB" w:rsidRPr="00CC575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CC57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A2726E" w:rsidRDefault="00B368B1" w:rsidP="00A27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A2726E" w:rsidRDefault="007765D6" w:rsidP="00A272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A2726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37D2"/>
    <w:rsid w:val="000331B7"/>
    <w:rsid w:val="00047751"/>
    <w:rsid w:val="00061D5A"/>
    <w:rsid w:val="000B4E31"/>
    <w:rsid w:val="000F181F"/>
    <w:rsid w:val="0010786A"/>
    <w:rsid w:val="00114F1E"/>
    <w:rsid w:val="00123932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E08E9"/>
    <w:rsid w:val="00340255"/>
    <w:rsid w:val="0034355F"/>
    <w:rsid w:val="00365722"/>
    <w:rsid w:val="003935AB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6F80"/>
    <w:rsid w:val="008D70AC"/>
    <w:rsid w:val="00914D34"/>
    <w:rsid w:val="00952ED1"/>
    <w:rsid w:val="00971182"/>
    <w:rsid w:val="009730D9"/>
    <w:rsid w:val="00997993"/>
    <w:rsid w:val="009A2AA8"/>
    <w:rsid w:val="009A618D"/>
    <w:rsid w:val="009C6E48"/>
    <w:rsid w:val="009F0E7B"/>
    <w:rsid w:val="00A03865"/>
    <w:rsid w:val="00A115B3"/>
    <w:rsid w:val="00A21CDC"/>
    <w:rsid w:val="00A2726E"/>
    <w:rsid w:val="00A41F3F"/>
    <w:rsid w:val="00A5198C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C5754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18EB"/>
    <w:rsid w:val="00E63959"/>
    <w:rsid w:val="00E63B2C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1953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16</cp:revision>
  <cp:lastPrinted>2023-07-06T09:26:00Z</cp:lastPrinted>
  <dcterms:created xsi:type="dcterms:W3CDTF">2023-07-06T09:54:00Z</dcterms:created>
  <dcterms:modified xsi:type="dcterms:W3CDTF">2023-09-15T14:56:00Z</dcterms:modified>
</cp:coreProperties>
</file>