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6C8E5B95" w:rsidR="007759D4" w:rsidRDefault="003700D9" w:rsidP="00722B8E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827195">
        <w:t>1</w:t>
      </w:r>
      <w:r w:rsidR="007F01CC">
        <w:t>7</w:t>
      </w:r>
      <w:r w:rsidR="00AB00EB" w:rsidRPr="008C67DE">
        <w:t xml:space="preserve"> </w:t>
      </w:r>
      <w:r w:rsidR="00827195">
        <w:t>но</w:t>
      </w:r>
      <w:r w:rsidR="00716018">
        <w:t xml:space="preserve">ября </w:t>
      </w:r>
      <w:r w:rsidR="00D109D2" w:rsidRPr="008C67DE">
        <w:t>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716018" w:rsidRPr="00716018">
        <w:t>РАД-346464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6773E798" w14:textId="77777777" w:rsidR="00716018" w:rsidRPr="00716018" w:rsidRDefault="00716018" w:rsidP="00716018">
      <w:pPr>
        <w:ind w:firstLine="709"/>
        <w:jc w:val="both"/>
        <w:rPr>
          <w:b/>
          <w:szCs w:val="20"/>
        </w:rPr>
      </w:pPr>
      <w:r w:rsidRPr="00716018">
        <w:rPr>
          <w:b/>
          <w:szCs w:val="20"/>
        </w:rPr>
        <w:t>Лот 1:</w:t>
      </w:r>
    </w:p>
    <w:p w14:paraId="64889246" w14:textId="77777777" w:rsidR="00716018" w:rsidRPr="00716018" w:rsidRDefault="00716018" w:rsidP="00716018">
      <w:pPr>
        <w:tabs>
          <w:tab w:val="left" w:pos="0"/>
          <w:tab w:val="left" w:pos="284"/>
        </w:tabs>
        <w:ind w:firstLine="709"/>
        <w:contextualSpacing/>
        <w:jc w:val="both"/>
        <w:rPr>
          <w:spacing w:val="-2"/>
        </w:rPr>
      </w:pPr>
      <w:r w:rsidRPr="00716018">
        <w:rPr>
          <w:spacing w:val="-2"/>
        </w:rPr>
        <w:t xml:space="preserve">Встроенное нежилое помещение с подвалом общей площадью 156,3 кв. м., расположенное по адресу: Ленинградская область, г. Гатчина, ул. Генерала </w:t>
      </w:r>
      <w:proofErr w:type="spellStart"/>
      <w:r w:rsidRPr="00716018">
        <w:rPr>
          <w:spacing w:val="-2"/>
        </w:rPr>
        <w:t>Кныша</w:t>
      </w:r>
      <w:proofErr w:type="spellEnd"/>
      <w:r w:rsidRPr="00716018">
        <w:rPr>
          <w:spacing w:val="-2"/>
        </w:rPr>
        <w:t xml:space="preserve">, д. 4, кадастровый номер: 47:25:0000000:5168, этаж: 1 </w:t>
      </w:r>
      <w:r w:rsidRPr="00716018">
        <w:rPr>
          <w:bCs/>
        </w:rPr>
        <w:t>(далее – Объект).</w:t>
      </w:r>
    </w:p>
    <w:p w14:paraId="66608263" w14:textId="77777777" w:rsidR="00716018" w:rsidRPr="00716018" w:rsidRDefault="00716018" w:rsidP="00716018">
      <w:pPr>
        <w:jc w:val="both"/>
        <w:rPr>
          <w:b/>
          <w:iCs/>
        </w:rPr>
      </w:pPr>
    </w:p>
    <w:p w14:paraId="1F76EC94" w14:textId="77777777" w:rsidR="00716018" w:rsidRPr="00716018" w:rsidRDefault="00716018" w:rsidP="00716018">
      <w:pPr>
        <w:ind w:firstLine="709"/>
        <w:jc w:val="both"/>
        <w:rPr>
          <w:b/>
          <w:iCs/>
        </w:rPr>
      </w:pPr>
      <w:r w:rsidRPr="00716018">
        <w:rPr>
          <w:b/>
          <w:iCs/>
        </w:rPr>
        <w:t xml:space="preserve">Для сведения: </w:t>
      </w:r>
    </w:p>
    <w:p w14:paraId="305EB0B9" w14:textId="77777777" w:rsidR="00716018" w:rsidRPr="00716018" w:rsidRDefault="00716018" w:rsidP="00716018">
      <w:pPr>
        <w:ind w:firstLine="709"/>
        <w:jc w:val="both"/>
      </w:pPr>
      <w:r w:rsidRPr="00716018">
        <w:rPr>
          <w:rFonts w:eastAsia="Calibri"/>
        </w:rPr>
        <w:t xml:space="preserve">Передача объекта Покупателю будет осуществлена по акту приёма-передаче не позднее 31 декабря 2023 г. </w:t>
      </w:r>
    </w:p>
    <w:p w14:paraId="3BAE8392" w14:textId="77777777" w:rsidR="00716018" w:rsidRPr="00716018" w:rsidRDefault="00716018" w:rsidP="00716018">
      <w:pPr>
        <w:ind w:firstLine="709"/>
        <w:jc w:val="both"/>
      </w:pP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3DE40A3E" w14:textId="6EA721D9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827195">
        <w:rPr>
          <w:b/>
          <w:szCs w:val="24"/>
          <w:lang w:eastAsia="en-US"/>
        </w:rPr>
        <w:t>08</w:t>
      </w:r>
      <w:r w:rsidRPr="008C67DE">
        <w:rPr>
          <w:b/>
          <w:szCs w:val="24"/>
          <w:lang w:eastAsia="en-US"/>
        </w:rPr>
        <w:t xml:space="preserve"> </w:t>
      </w:r>
      <w:r w:rsidR="00827195">
        <w:rPr>
          <w:b/>
          <w:szCs w:val="24"/>
          <w:lang w:eastAsia="en-US"/>
        </w:rPr>
        <w:t>дека</w:t>
      </w:r>
      <w:r w:rsidR="00D64B28">
        <w:rPr>
          <w:b/>
          <w:szCs w:val="24"/>
          <w:lang w:eastAsia="en-US"/>
        </w:rPr>
        <w:t xml:space="preserve">бря </w:t>
      </w:r>
      <w:r w:rsidRPr="008C67DE">
        <w:rPr>
          <w:b/>
          <w:szCs w:val="24"/>
          <w:lang w:eastAsia="en-US"/>
        </w:rPr>
        <w:t>202</w:t>
      </w:r>
      <w:r w:rsidR="008C67DE">
        <w:rPr>
          <w:b/>
          <w:szCs w:val="24"/>
          <w:lang w:eastAsia="en-US"/>
        </w:rPr>
        <w:t>3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62994381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827195">
        <w:rPr>
          <w:b/>
          <w:lang w:eastAsia="en-US"/>
        </w:rPr>
        <w:t>06</w:t>
      </w:r>
      <w:r w:rsidR="00B9571F">
        <w:rPr>
          <w:b/>
          <w:lang w:eastAsia="en-US"/>
        </w:rPr>
        <w:t xml:space="preserve"> </w:t>
      </w:r>
      <w:r w:rsidR="00827195">
        <w:rPr>
          <w:b/>
          <w:lang w:eastAsia="en-US"/>
        </w:rPr>
        <w:t>декабря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4F39E924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827195">
        <w:rPr>
          <w:b/>
          <w:lang w:eastAsia="en-US"/>
        </w:rPr>
        <w:t>06</w:t>
      </w:r>
      <w:r w:rsidR="008C67DE">
        <w:rPr>
          <w:b/>
          <w:lang w:eastAsia="en-US"/>
        </w:rPr>
        <w:t xml:space="preserve"> </w:t>
      </w:r>
      <w:r w:rsidR="00827195">
        <w:rPr>
          <w:b/>
          <w:lang w:eastAsia="en-US"/>
        </w:rPr>
        <w:t>декабря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25B1C7C1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27195">
        <w:rPr>
          <w:b/>
          <w:lang w:eastAsia="en-US"/>
        </w:rPr>
        <w:t>07</w:t>
      </w:r>
      <w:r w:rsidRPr="008C67DE">
        <w:rPr>
          <w:b/>
          <w:lang w:eastAsia="en-US"/>
        </w:rPr>
        <w:t xml:space="preserve"> </w:t>
      </w:r>
      <w:r w:rsidR="00827195">
        <w:rPr>
          <w:b/>
          <w:lang w:eastAsia="en-US"/>
        </w:rPr>
        <w:t>декабря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7F01CC"/>
    <w:rsid w:val="0081080C"/>
    <w:rsid w:val="00827195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05BAA"/>
    <w:rsid w:val="00C55A59"/>
    <w:rsid w:val="00C636B3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4D71E1B-C936-4FD5-A0B7-AD788C5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yLLfqyfIKZeceO5T7BBeONlKCmbOFcL1aYRta5kgG0M=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+CLBGCOeEnW+Zozn8y7q4PYkVqIUe+5p770V1CVN1IE=</DigestValue>
    </Reference>
  </SignedInfo>
  <SignatureValue>6C1W0leyTLUk+QFH07NQNP93VSSYGP+NCAs5FX9haS9jXJhPcfPelvvKSzBHr8sY
byvyd25YYy21Ajynls0z9w==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9q23MlW6XxDpzv/jnKenPgV9Tkw=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/Vj82a9mgF0HX3s1S93xRzWrbWc=</DigestValue>
      </Reference>
      <Reference URI="/word/styles.xml?ContentType=application/vnd.openxmlformats-officedocument.wordprocessingml.styles+xml">
        <DigestMethod Algorithm="http://www.w3.org/2000/09/xmldsig#sha1"/>
        <DigestValue>o05KIOEx8HiVOtALs2dHd8BatCw=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2023-11-13T07:47:09Z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2023-11-13T07:47:09Z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84</cp:revision>
  <cp:lastPrinted>2018-07-24T08:51:00Z</cp:lastPrinted>
  <dcterms:created xsi:type="dcterms:W3CDTF">2014-07-08T11:34:00Z</dcterms:created>
  <dcterms:modified xsi:type="dcterms:W3CDTF">2023-11-13T07:47:00Z</dcterms:modified>
</cp:coreProperties>
</file>