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20.12.2023г.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№7 - Земельный участок, площадь: 776 964м²,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20.12.2023г. на сайте https://lot-online.ru/, и указана в Протоколе  от 20.12.2023г.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