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93B0" w14:textId="77777777" w:rsidR="00943B5D" w:rsidRDefault="00943B5D" w:rsidP="00943B5D">
      <w:pPr>
        <w:pStyle w:val="20"/>
        <w:shd w:val="clear" w:color="auto" w:fill="auto"/>
        <w:spacing w:before="0" w:after="0" w:line="240" w:lineRule="auto"/>
        <w:ind w:firstLine="567"/>
        <w:jc w:val="right"/>
        <w:rPr>
          <w:b/>
          <w:bCs/>
          <w:i/>
          <w:iCs/>
          <w:sz w:val="24"/>
          <w:szCs w:val="24"/>
          <w:u w:val="single"/>
        </w:rPr>
      </w:pPr>
      <w:r w:rsidRPr="00962CC6">
        <w:rPr>
          <w:b/>
          <w:bCs/>
          <w:i/>
          <w:iCs/>
          <w:sz w:val="24"/>
          <w:szCs w:val="24"/>
          <w:u w:val="single"/>
        </w:rPr>
        <w:t xml:space="preserve">ФОРМА </w:t>
      </w:r>
    </w:p>
    <w:p w14:paraId="4066AE44" w14:textId="77777777" w:rsidR="00943B5D" w:rsidRDefault="00943B5D" w:rsidP="00943B5D">
      <w:pPr>
        <w:pStyle w:val="20"/>
        <w:shd w:val="clear" w:color="auto" w:fill="auto"/>
        <w:spacing w:before="0" w:after="0" w:line="240" w:lineRule="auto"/>
        <w:ind w:firstLine="567"/>
        <w:jc w:val="right"/>
        <w:rPr>
          <w:b/>
          <w:bCs/>
          <w:i/>
          <w:iCs/>
          <w:sz w:val="24"/>
          <w:szCs w:val="24"/>
          <w:u w:val="single"/>
        </w:rPr>
      </w:pPr>
    </w:p>
    <w:p w14:paraId="3E382CB0" w14:textId="77777777" w:rsidR="00943B5D" w:rsidRDefault="00943B5D" w:rsidP="00943B5D">
      <w:pPr>
        <w:pStyle w:val="20"/>
        <w:shd w:val="clear" w:color="auto" w:fill="auto"/>
        <w:spacing w:before="0" w:after="0" w:line="240" w:lineRule="auto"/>
        <w:ind w:firstLine="567"/>
        <w:jc w:val="right"/>
        <w:rPr>
          <w:b/>
          <w:bCs/>
          <w:i/>
          <w:iCs/>
          <w:sz w:val="24"/>
          <w:szCs w:val="24"/>
          <w:u w:val="single"/>
        </w:rPr>
      </w:pPr>
    </w:p>
    <w:p w14:paraId="0C172871" w14:textId="77777777" w:rsidR="00943B5D" w:rsidRPr="003377CF" w:rsidRDefault="00943B5D" w:rsidP="00943B5D">
      <w:pPr>
        <w:pStyle w:val="a3"/>
        <w:jc w:val="center"/>
        <w:rPr>
          <w:szCs w:val="24"/>
          <w:lang w:val="ru-RU"/>
        </w:rPr>
      </w:pPr>
      <w:r w:rsidRPr="003377CF">
        <w:rPr>
          <w:szCs w:val="24"/>
          <w:lang w:val="ru-RU"/>
        </w:rPr>
        <w:t>ДОГОВОР № _____</w:t>
      </w:r>
    </w:p>
    <w:p w14:paraId="6F773BFB" w14:textId="77777777" w:rsidR="00943B5D" w:rsidRPr="00F62338" w:rsidRDefault="00943B5D" w:rsidP="00943B5D">
      <w:pPr>
        <w:pStyle w:val="a3"/>
        <w:jc w:val="center"/>
        <w:rPr>
          <w:szCs w:val="24"/>
          <w:lang w:val="ru-RU"/>
        </w:rPr>
      </w:pPr>
      <w:r w:rsidRPr="003377CF">
        <w:rPr>
          <w:szCs w:val="24"/>
          <w:lang w:val="ru-RU"/>
        </w:rPr>
        <w:t>купли-продажи имущества</w:t>
      </w:r>
    </w:p>
    <w:p w14:paraId="4C451095" w14:textId="77777777" w:rsidR="00943B5D" w:rsidRPr="00F62338" w:rsidRDefault="00943B5D" w:rsidP="00943B5D">
      <w:pPr>
        <w:pStyle w:val="a3"/>
        <w:jc w:val="both"/>
        <w:rPr>
          <w:b/>
          <w:szCs w:val="24"/>
          <w:lang w:val="ru-RU"/>
        </w:rPr>
      </w:pPr>
    </w:p>
    <w:p w14:paraId="1099FC79" w14:textId="77777777" w:rsidR="00943B5D" w:rsidRPr="00F62338" w:rsidRDefault="00943B5D" w:rsidP="00943B5D">
      <w:pPr>
        <w:pStyle w:val="a3"/>
        <w:jc w:val="both"/>
        <w:rPr>
          <w:b/>
          <w:szCs w:val="24"/>
          <w:lang w:val="ru-RU"/>
        </w:rPr>
      </w:pPr>
      <w:r w:rsidRPr="003377CF">
        <w:rPr>
          <w:rFonts w:ascii="Times New Roman" w:hAnsi="Times New Roman" w:cs="Times New Roman"/>
          <w:szCs w:val="24"/>
          <w:lang w:val="ru-RU"/>
        </w:rPr>
        <w:t>г. Ковылкино</w:t>
      </w:r>
      <w:r w:rsidRPr="003377CF">
        <w:rPr>
          <w:rFonts w:ascii="Times New Roman" w:hAnsi="Times New Roman" w:cs="Times New Roman"/>
          <w:szCs w:val="24"/>
          <w:lang w:val="ru-RU"/>
        </w:rPr>
        <w:tab/>
      </w:r>
      <w:r w:rsidRPr="00F62338">
        <w:rPr>
          <w:szCs w:val="24"/>
          <w:lang w:val="ru-RU"/>
        </w:rPr>
        <w:tab/>
      </w:r>
      <w:r w:rsidRPr="00F62338">
        <w:rPr>
          <w:szCs w:val="24"/>
          <w:lang w:val="ru-RU"/>
        </w:rPr>
        <w:tab/>
      </w:r>
      <w:r>
        <w:rPr>
          <w:rFonts w:asciiTheme="minorHAnsi" w:hAnsiTheme="minorHAnsi"/>
          <w:szCs w:val="24"/>
          <w:lang w:val="ru-RU"/>
        </w:rPr>
        <w:t xml:space="preserve">                                                                            </w:t>
      </w:r>
      <w:proofErr w:type="gramStart"/>
      <w:r>
        <w:rPr>
          <w:rFonts w:asciiTheme="minorHAnsi" w:hAnsiTheme="minorHAnsi"/>
          <w:szCs w:val="24"/>
          <w:lang w:val="ru-RU"/>
        </w:rPr>
        <w:t xml:space="preserve">  </w:t>
      </w:r>
      <w:r w:rsidRPr="00F62338">
        <w:rPr>
          <w:szCs w:val="24"/>
          <w:lang w:val="ru-RU"/>
        </w:rPr>
        <w:t xml:space="preserve"> «</w:t>
      </w:r>
      <w:proofErr w:type="gramEnd"/>
      <w:r w:rsidRPr="00F62338">
        <w:rPr>
          <w:szCs w:val="24"/>
          <w:lang w:val="ru-RU"/>
        </w:rPr>
        <w:t>___» ________ 202</w:t>
      </w:r>
      <w:r w:rsidRPr="00B57911">
        <w:rPr>
          <w:rFonts w:ascii="Times New Roman" w:hAnsi="Times New Roman" w:cs="Times New Roman"/>
          <w:szCs w:val="24"/>
          <w:lang w:val="ru-RU"/>
        </w:rPr>
        <w:t>3г</w:t>
      </w:r>
      <w:r w:rsidRPr="00F62338">
        <w:rPr>
          <w:szCs w:val="24"/>
          <w:lang w:val="ru-RU"/>
        </w:rPr>
        <w:t>.</w:t>
      </w:r>
    </w:p>
    <w:p w14:paraId="7E776759" w14:textId="77777777" w:rsidR="00943B5D" w:rsidRPr="00F62338" w:rsidRDefault="00943B5D" w:rsidP="00943B5D">
      <w:pPr>
        <w:pStyle w:val="a3"/>
        <w:jc w:val="both"/>
        <w:rPr>
          <w:szCs w:val="24"/>
          <w:lang w:val="ru-RU"/>
        </w:rPr>
      </w:pPr>
    </w:p>
    <w:p w14:paraId="45C4C6C7" w14:textId="77777777" w:rsidR="00943B5D" w:rsidRPr="00F62338" w:rsidRDefault="00943B5D" w:rsidP="00943B5D">
      <w:pPr>
        <w:pStyle w:val="a3"/>
        <w:ind w:firstLine="708"/>
        <w:jc w:val="both"/>
        <w:rPr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Акционерное общество «Республиканский центр пространственных данных «Кадастр» (АО «РЦПД «КАДАСТР»)</w:t>
      </w:r>
      <w:r w:rsidRPr="00962CC6">
        <w:rPr>
          <w:rFonts w:ascii="Times New Roman" w:hAnsi="Times New Roman" w:cs="Times New Roman"/>
          <w:szCs w:val="24"/>
          <w:lang w:val="ru-RU"/>
        </w:rPr>
        <w:t xml:space="preserve">, </w:t>
      </w:r>
      <w:r w:rsidRPr="00F62338">
        <w:rPr>
          <w:szCs w:val="24"/>
          <w:lang w:val="ru-RU"/>
        </w:rPr>
        <w:t xml:space="preserve">именуемое в дальнейшем «Продавец», </w:t>
      </w:r>
      <w:r w:rsidRPr="005E00B5">
        <w:rPr>
          <w:rFonts w:ascii="Times New Roman" w:hAnsi="Times New Roman" w:cs="Times New Roman"/>
          <w:szCs w:val="24"/>
          <w:lang w:val="ru-RU"/>
        </w:rPr>
        <w:t xml:space="preserve">в лице генерального </w:t>
      </w:r>
      <w:r w:rsidRPr="005E00B5">
        <w:rPr>
          <w:rFonts w:ascii="Times New Roman" w:hAnsi="Times New Roman" w:cs="Times New Roman"/>
          <w:bCs/>
          <w:kern w:val="2"/>
          <w:szCs w:val="24"/>
          <w:lang w:val="ru-RU"/>
        </w:rPr>
        <w:t xml:space="preserve">директора Цветкова Андрея Сергеевича, </w:t>
      </w:r>
      <w:r w:rsidRPr="005E00B5">
        <w:rPr>
          <w:rFonts w:ascii="Times New Roman" w:hAnsi="Times New Roman" w:cs="Times New Roman"/>
          <w:szCs w:val="24"/>
          <w:lang w:val="ru-RU"/>
        </w:rPr>
        <w:t>д</w:t>
      </w:r>
      <w:r w:rsidRPr="00F62338">
        <w:rPr>
          <w:szCs w:val="24"/>
          <w:lang w:val="ru-RU"/>
        </w:rPr>
        <w:t xml:space="preserve">ействующего на основании Устава, с одной стороны, и </w:t>
      </w:r>
    </w:p>
    <w:p w14:paraId="290AAD77" w14:textId="77777777" w:rsidR="00943B5D" w:rsidRPr="00B57911" w:rsidRDefault="00943B5D" w:rsidP="00943B5D">
      <w:pPr>
        <w:jc w:val="both"/>
        <w:rPr>
          <w:lang w:val="ru-RU"/>
        </w:rPr>
      </w:pPr>
      <w:r w:rsidRPr="00B57911">
        <w:rPr>
          <w:lang w:val="ru-RU"/>
        </w:rPr>
        <w:t>___________________________, в лице _______________________, действующего на основании ______, именуем__ в дальнейшем «Покупатель», вместе именуемые в дальнейшем «</w:t>
      </w:r>
      <w:r w:rsidRPr="00B57911">
        <w:rPr>
          <w:bCs/>
          <w:lang w:val="ru-RU"/>
        </w:rPr>
        <w:t>Стороны»</w:t>
      </w:r>
      <w:r w:rsidRPr="00B57911">
        <w:rPr>
          <w:lang w:val="ru-RU"/>
        </w:rPr>
        <w:t>, по результатам открытого аукциона по продаже имущества (Протокол № _ от _._. 202</w:t>
      </w:r>
      <w:r w:rsidRPr="005E00B5">
        <w:rPr>
          <w:rFonts w:ascii="Times New Roman" w:hAnsi="Times New Roman" w:cs="Times New Roman"/>
          <w:lang w:val="ru-RU"/>
        </w:rPr>
        <w:t>3),</w:t>
      </w:r>
      <w:r w:rsidRPr="00B57911">
        <w:rPr>
          <w:lang w:val="ru-RU"/>
        </w:rPr>
        <w:t xml:space="preserve"> заключили настоящий договор о нижеследующем:</w:t>
      </w:r>
    </w:p>
    <w:p w14:paraId="19AD7AA9" w14:textId="77777777" w:rsidR="00943B5D" w:rsidRPr="00B57911" w:rsidRDefault="00943B5D" w:rsidP="00943B5D">
      <w:pPr>
        <w:jc w:val="both"/>
        <w:rPr>
          <w:lang w:val="ru-RU"/>
        </w:rPr>
      </w:pPr>
    </w:p>
    <w:p w14:paraId="2F47635D" w14:textId="77777777" w:rsidR="00943B5D" w:rsidRPr="00F62338" w:rsidRDefault="00943B5D" w:rsidP="00943B5D">
      <w:pPr>
        <w:pStyle w:val="a3"/>
        <w:jc w:val="center"/>
        <w:rPr>
          <w:bCs/>
          <w:szCs w:val="24"/>
          <w:lang w:val="ru-RU"/>
        </w:rPr>
      </w:pPr>
      <w:r w:rsidRPr="00F62338">
        <w:rPr>
          <w:bCs/>
          <w:szCs w:val="24"/>
          <w:lang w:val="ru-RU"/>
        </w:rPr>
        <w:t>1. Предмет договора</w:t>
      </w:r>
    </w:p>
    <w:p w14:paraId="60BBA294" w14:textId="77777777" w:rsidR="00943B5D" w:rsidRPr="005E00B5" w:rsidRDefault="00943B5D" w:rsidP="00943B5D">
      <w:pPr>
        <w:jc w:val="both"/>
        <w:rPr>
          <w:rFonts w:ascii="Times New Roman" w:hAnsi="Times New Roman" w:cs="Times New Roman"/>
          <w:lang w:val="ru-RU"/>
        </w:rPr>
      </w:pPr>
      <w:r w:rsidRPr="005E00B5">
        <w:rPr>
          <w:rFonts w:ascii="Times New Roman" w:hAnsi="Times New Roman" w:cs="Times New Roman"/>
          <w:lang w:val="ru-RU"/>
        </w:rPr>
        <w:t xml:space="preserve">1.1. </w:t>
      </w:r>
      <w:r w:rsidRPr="005E00B5">
        <w:rPr>
          <w:rFonts w:ascii="Times New Roman" w:hAnsi="Times New Roman" w:cs="Times New Roman"/>
          <w:color w:val="000000"/>
          <w:lang w:val="ru-RU"/>
        </w:rPr>
        <w:t>Продавец обязуется передать в собственность Покупател</w:t>
      </w:r>
      <w:r>
        <w:rPr>
          <w:rFonts w:ascii="Times New Roman" w:hAnsi="Times New Roman" w:cs="Times New Roman"/>
          <w:color w:val="000000"/>
          <w:lang w:val="ru-RU"/>
        </w:rPr>
        <w:t>я</w:t>
      </w:r>
      <w:r w:rsidRPr="005E00B5">
        <w:rPr>
          <w:rFonts w:ascii="Times New Roman" w:hAnsi="Times New Roman" w:cs="Times New Roman"/>
          <w:color w:val="000000"/>
          <w:lang w:val="ru-RU"/>
        </w:rPr>
        <w:t xml:space="preserve"> имущество, расположенное по адресу: </w:t>
      </w:r>
      <w:r w:rsidRPr="005E00B5">
        <w:rPr>
          <w:rFonts w:ascii="Times New Roman" w:hAnsi="Times New Roman" w:cs="Times New Roman"/>
          <w:lang w:val="ru-RU"/>
        </w:rPr>
        <w:t>Республика Мордовия, г. Ковылкино, ул. Пролетарская, д.2Б:</w:t>
      </w:r>
    </w:p>
    <w:p w14:paraId="1958DFA9" w14:textId="77777777" w:rsidR="00943B5D" w:rsidRPr="008B11F6" w:rsidRDefault="00943B5D" w:rsidP="00943B5D">
      <w:pPr>
        <w:pStyle w:val="a3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8B11F6">
        <w:rPr>
          <w:rFonts w:ascii="Times New Roman" w:hAnsi="Times New Roman" w:cs="Times New Roman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zCs w:val="24"/>
          <w:lang w:val="ru-RU"/>
        </w:rPr>
        <w:t>принтер</w:t>
      </w:r>
      <w:r w:rsidRPr="008B11F6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HP</w:t>
      </w:r>
      <w:r w:rsidRPr="008B11F6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Laser</w:t>
      </w:r>
      <w:r w:rsidRPr="008B11F6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Jet</w:t>
      </w:r>
      <w:r w:rsidRPr="008B11F6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Enterprise</w:t>
      </w:r>
      <w:r w:rsidRPr="008B11F6">
        <w:rPr>
          <w:rFonts w:ascii="Times New Roman" w:hAnsi="Times New Roman" w:cs="Times New Roman"/>
          <w:szCs w:val="24"/>
          <w:lang w:val="ru-RU"/>
        </w:rPr>
        <w:t xml:space="preserve"> 700 </w:t>
      </w:r>
      <w:r>
        <w:rPr>
          <w:rFonts w:ascii="Times New Roman" w:hAnsi="Times New Roman" w:cs="Times New Roman"/>
          <w:szCs w:val="24"/>
        </w:rPr>
        <w:t>M</w:t>
      </w:r>
      <w:r w:rsidRPr="008B11F6">
        <w:rPr>
          <w:rFonts w:ascii="Times New Roman" w:hAnsi="Times New Roman" w:cs="Times New Roman"/>
          <w:szCs w:val="24"/>
          <w:lang w:val="ru-RU"/>
        </w:rPr>
        <w:t>712</w:t>
      </w:r>
      <w:proofErr w:type="spellStart"/>
      <w:r>
        <w:rPr>
          <w:rFonts w:ascii="Times New Roman" w:hAnsi="Times New Roman" w:cs="Times New Roman"/>
          <w:szCs w:val="24"/>
        </w:rPr>
        <w:t>dn</w:t>
      </w:r>
      <w:proofErr w:type="spellEnd"/>
      <w:r w:rsidRPr="008B11F6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лазерный</w:t>
      </w:r>
      <w:r w:rsidRPr="008B11F6">
        <w:rPr>
          <w:rFonts w:ascii="Times New Roman" w:hAnsi="Times New Roman" w:cs="Times New Roman"/>
          <w:szCs w:val="24"/>
          <w:lang w:val="ru-RU"/>
        </w:rPr>
        <w:t xml:space="preserve"> </w:t>
      </w:r>
    </w:p>
    <w:p w14:paraId="01890C59" w14:textId="77777777" w:rsidR="00943B5D" w:rsidRPr="008B11F6" w:rsidRDefault="00943B5D" w:rsidP="00943B5D">
      <w:pPr>
        <w:pStyle w:val="a3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80329F">
        <w:rPr>
          <w:rFonts w:ascii="Times New Roman" w:hAnsi="Times New Roman" w:cs="Times New Roman"/>
          <w:bCs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bCs/>
          <w:szCs w:val="24"/>
          <w:lang w:val="ru-RU"/>
        </w:rPr>
        <w:t xml:space="preserve">выводное устройство </w:t>
      </w:r>
      <w:r>
        <w:rPr>
          <w:rFonts w:ascii="Times New Roman" w:hAnsi="Times New Roman" w:cs="Times New Roman"/>
          <w:bCs/>
          <w:szCs w:val="24"/>
        </w:rPr>
        <w:t>DTR</w:t>
      </w:r>
      <w:r w:rsidRPr="008B11F6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Cs w:val="24"/>
          <w:lang w:val="ru-RU"/>
        </w:rPr>
        <w:t xml:space="preserve">3075 </w:t>
      </w:r>
    </w:p>
    <w:p w14:paraId="01AB5D6C" w14:textId="77777777" w:rsidR="00943B5D" w:rsidRPr="0080329F" w:rsidRDefault="00943B5D" w:rsidP="00943B5D">
      <w:pPr>
        <w:pStyle w:val="a3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80329F">
        <w:rPr>
          <w:rFonts w:ascii="Times New Roman" w:hAnsi="Times New Roman" w:cs="Times New Roman"/>
          <w:bCs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bCs/>
          <w:szCs w:val="24"/>
          <w:lang w:val="ru-RU"/>
        </w:rPr>
        <w:t xml:space="preserve">офсетная печатная машина «Доминант 715» </w:t>
      </w:r>
    </w:p>
    <w:p w14:paraId="262B965C" w14:textId="77777777" w:rsidR="00943B5D" w:rsidRPr="00F5103F" w:rsidRDefault="00943B5D" w:rsidP="00943B5D">
      <w:pPr>
        <w:pStyle w:val="a3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80329F">
        <w:rPr>
          <w:rFonts w:ascii="Times New Roman" w:hAnsi="Times New Roman" w:cs="Times New Roman"/>
          <w:bCs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bCs/>
          <w:szCs w:val="24"/>
          <w:lang w:val="ru-RU"/>
        </w:rPr>
        <w:t>рулонная офсетная машина МАРК</w:t>
      </w:r>
      <w:r w:rsidRPr="00F5103F">
        <w:rPr>
          <w:rFonts w:ascii="Times New Roman" w:hAnsi="Times New Roman" w:cs="Times New Roman"/>
          <w:bCs/>
          <w:szCs w:val="24"/>
          <w:lang w:val="ru-RU"/>
        </w:rPr>
        <w:t xml:space="preserve"> 62 </w:t>
      </w:r>
    </w:p>
    <w:p w14:paraId="71340725" w14:textId="77777777" w:rsidR="00943B5D" w:rsidRPr="00F5103F" w:rsidRDefault="00943B5D" w:rsidP="00943B5D">
      <w:pPr>
        <w:pStyle w:val="a3"/>
        <w:jc w:val="both"/>
        <w:rPr>
          <w:rFonts w:ascii="Times New Roman" w:hAnsi="Times New Roman" w:cs="Times New Roman"/>
          <w:bCs/>
          <w:szCs w:val="24"/>
          <w:lang w:val="ru-RU"/>
        </w:rPr>
      </w:pPr>
      <w:r>
        <w:rPr>
          <w:rFonts w:ascii="Times New Roman" w:hAnsi="Times New Roman" w:cs="Times New Roman"/>
          <w:bCs/>
          <w:szCs w:val="24"/>
          <w:lang w:val="ru-RU"/>
        </w:rPr>
        <w:t>5)</w:t>
      </w:r>
      <w:r w:rsidRPr="00F5103F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4"/>
          <w:lang w:val="ru-RU"/>
        </w:rPr>
        <w:t>термоклеевая</w:t>
      </w:r>
      <w:proofErr w:type="spellEnd"/>
      <w:r>
        <w:rPr>
          <w:rFonts w:ascii="Times New Roman" w:hAnsi="Times New Roman" w:cs="Times New Roman"/>
          <w:bCs/>
          <w:szCs w:val="24"/>
          <w:lang w:val="ru-RU"/>
        </w:rPr>
        <w:t xml:space="preserve"> машина </w:t>
      </w:r>
      <w:proofErr w:type="spellStart"/>
      <w:r>
        <w:rPr>
          <w:rFonts w:ascii="Times New Roman" w:hAnsi="Times New Roman" w:cs="Times New Roman"/>
          <w:bCs/>
          <w:szCs w:val="24"/>
        </w:rPr>
        <w:t>Autobind</w:t>
      </w:r>
      <w:proofErr w:type="spellEnd"/>
      <w:r w:rsidRPr="00F5103F">
        <w:rPr>
          <w:rFonts w:ascii="Times New Roman" w:hAnsi="Times New Roman" w:cs="Times New Roman"/>
          <w:bCs/>
          <w:szCs w:val="24"/>
          <w:lang w:val="ru-RU"/>
        </w:rPr>
        <w:t xml:space="preserve"> </w:t>
      </w:r>
    </w:p>
    <w:p w14:paraId="7402FF13" w14:textId="77777777" w:rsidR="00943B5D" w:rsidRPr="00F5103F" w:rsidRDefault="00943B5D" w:rsidP="00943B5D">
      <w:pPr>
        <w:pStyle w:val="a3"/>
        <w:jc w:val="both"/>
        <w:rPr>
          <w:rFonts w:ascii="Times New Roman" w:hAnsi="Times New Roman" w:cs="Times New Roman"/>
          <w:bCs/>
          <w:szCs w:val="24"/>
          <w:lang w:val="ru-RU"/>
        </w:rPr>
      </w:pPr>
      <w:r>
        <w:rPr>
          <w:rFonts w:ascii="Times New Roman" w:hAnsi="Times New Roman" w:cs="Times New Roman"/>
          <w:bCs/>
          <w:szCs w:val="24"/>
          <w:lang w:val="ru-RU"/>
        </w:rPr>
        <w:t>6)</w:t>
      </w:r>
      <w:r w:rsidRPr="00F5103F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Cs w:val="24"/>
          <w:lang w:val="ru-RU"/>
        </w:rPr>
        <w:t xml:space="preserve">фотонаборный аппарат </w:t>
      </w:r>
      <w:r>
        <w:rPr>
          <w:rFonts w:ascii="Times New Roman" w:hAnsi="Times New Roman" w:cs="Times New Roman"/>
          <w:bCs/>
          <w:szCs w:val="24"/>
        </w:rPr>
        <w:t>SCREEN</w:t>
      </w:r>
      <w:r w:rsidRPr="00F5103F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DT</w:t>
      </w:r>
      <w:r w:rsidRPr="00F5103F">
        <w:rPr>
          <w:rFonts w:ascii="Times New Roman" w:hAnsi="Times New Roman" w:cs="Times New Roman"/>
          <w:bCs/>
          <w:szCs w:val="24"/>
          <w:lang w:val="ru-RU"/>
        </w:rPr>
        <w:t>-</w:t>
      </w:r>
      <w:r>
        <w:rPr>
          <w:rFonts w:ascii="Times New Roman" w:hAnsi="Times New Roman" w:cs="Times New Roman"/>
          <w:bCs/>
          <w:szCs w:val="24"/>
        </w:rPr>
        <w:t>R</w:t>
      </w:r>
      <w:r w:rsidRPr="00F5103F">
        <w:rPr>
          <w:rFonts w:ascii="Times New Roman" w:hAnsi="Times New Roman" w:cs="Times New Roman"/>
          <w:bCs/>
          <w:szCs w:val="24"/>
          <w:lang w:val="ru-RU"/>
        </w:rPr>
        <w:t xml:space="preserve"> 3075 </w:t>
      </w:r>
    </w:p>
    <w:p w14:paraId="32008266" w14:textId="77777777" w:rsidR="00943B5D" w:rsidRPr="00F5103F" w:rsidRDefault="00943B5D" w:rsidP="00943B5D">
      <w:pPr>
        <w:pStyle w:val="a3"/>
        <w:jc w:val="both"/>
        <w:rPr>
          <w:rFonts w:ascii="Times New Roman" w:hAnsi="Times New Roman" w:cs="Times New Roman"/>
          <w:bCs/>
          <w:szCs w:val="24"/>
          <w:lang w:val="ru-RU"/>
        </w:rPr>
      </w:pPr>
      <w:r>
        <w:rPr>
          <w:rFonts w:ascii="Times New Roman" w:hAnsi="Times New Roman" w:cs="Times New Roman"/>
          <w:bCs/>
          <w:szCs w:val="24"/>
          <w:lang w:val="ru-RU"/>
        </w:rPr>
        <w:t>7)</w:t>
      </w:r>
      <w:r w:rsidRPr="00F5103F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Cs w:val="24"/>
          <w:lang w:val="ru-RU"/>
        </w:rPr>
        <w:t xml:space="preserve">рулонная печатная офсетная машина </w:t>
      </w:r>
    </w:p>
    <w:p w14:paraId="58975EB1" w14:textId="77777777" w:rsidR="00943B5D" w:rsidRPr="00F5103F" w:rsidRDefault="00943B5D" w:rsidP="00943B5D">
      <w:pPr>
        <w:pStyle w:val="a3"/>
        <w:jc w:val="both"/>
        <w:rPr>
          <w:rFonts w:ascii="Times New Roman" w:hAnsi="Times New Roman" w:cs="Times New Roman"/>
          <w:bCs/>
          <w:szCs w:val="24"/>
          <w:lang w:val="ru-RU"/>
        </w:rPr>
      </w:pPr>
      <w:r>
        <w:rPr>
          <w:rFonts w:ascii="Times New Roman" w:hAnsi="Times New Roman" w:cs="Times New Roman"/>
          <w:bCs/>
          <w:szCs w:val="24"/>
          <w:lang w:val="ru-RU"/>
        </w:rPr>
        <w:t xml:space="preserve">8) компьютер </w:t>
      </w:r>
      <w:r>
        <w:rPr>
          <w:rFonts w:ascii="Times New Roman" w:hAnsi="Times New Roman" w:cs="Times New Roman"/>
          <w:bCs/>
          <w:szCs w:val="24"/>
        </w:rPr>
        <w:t>Core</w:t>
      </w:r>
      <w:r w:rsidRPr="00F5103F">
        <w:rPr>
          <w:rFonts w:ascii="Times New Roman" w:hAnsi="Times New Roman" w:cs="Times New Roman"/>
          <w:bCs/>
          <w:szCs w:val="24"/>
          <w:lang w:val="ru-RU"/>
        </w:rPr>
        <w:t xml:space="preserve"> 2 </w:t>
      </w:r>
      <w:r>
        <w:rPr>
          <w:rFonts w:ascii="Times New Roman" w:hAnsi="Times New Roman" w:cs="Times New Roman"/>
          <w:bCs/>
          <w:szCs w:val="24"/>
        </w:rPr>
        <w:t>Quad</w:t>
      </w:r>
      <w:r w:rsidRPr="00F5103F">
        <w:rPr>
          <w:rFonts w:ascii="Times New Roman" w:hAnsi="Times New Roman" w:cs="Times New Roman"/>
          <w:bCs/>
          <w:szCs w:val="24"/>
          <w:lang w:val="ru-RU"/>
        </w:rPr>
        <w:t xml:space="preserve"> 9300</w:t>
      </w:r>
      <w:r>
        <w:rPr>
          <w:rFonts w:ascii="Times New Roman" w:hAnsi="Times New Roman" w:cs="Times New Roman"/>
          <w:bCs/>
          <w:szCs w:val="24"/>
          <w:lang w:val="ru-RU"/>
        </w:rPr>
        <w:t xml:space="preserve"> </w:t>
      </w:r>
    </w:p>
    <w:p w14:paraId="42188BC2" w14:textId="77777777" w:rsidR="00943B5D" w:rsidRPr="0033635C" w:rsidRDefault="00943B5D" w:rsidP="00943B5D">
      <w:pPr>
        <w:pStyle w:val="a3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33635C">
        <w:rPr>
          <w:rFonts w:ascii="Times New Roman" w:hAnsi="Times New Roman" w:cs="Times New Roman"/>
          <w:bCs/>
          <w:szCs w:val="24"/>
          <w:lang w:val="ru-RU"/>
        </w:rPr>
        <w:t xml:space="preserve">9) </w:t>
      </w:r>
      <w:proofErr w:type="spellStart"/>
      <w:r>
        <w:rPr>
          <w:rFonts w:ascii="Times New Roman" w:hAnsi="Times New Roman" w:cs="Times New Roman"/>
          <w:bCs/>
          <w:szCs w:val="24"/>
          <w:lang w:val="ru-RU"/>
        </w:rPr>
        <w:t>ризограф</w:t>
      </w:r>
      <w:proofErr w:type="spellEnd"/>
      <w:r w:rsidRPr="0033635C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EZ</w:t>
      </w:r>
      <w:r w:rsidRPr="0033635C">
        <w:rPr>
          <w:rFonts w:ascii="Times New Roman" w:hAnsi="Times New Roman" w:cs="Times New Roman"/>
          <w:bCs/>
          <w:szCs w:val="24"/>
          <w:lang w:val="ru-RU"/>
        </w:rPr>
        <w:t xml:space="preserve"> 371 </w:t>
      </w:r>
      <w:r>
        <w:rPr>
          <w:rFonts w:ascii="Times New Roman" w:hAnsi="Times New Roman" w:cs="Times New Roman"/>
          <w:bCs/>
          <w:szCs w:val="24"/>
        </w:rPr>
        <w:t>EP</w:t>
      </w:r>
      <w:r w:rsidRPr="0033635C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A</w:t>
      </w:r>
      <w:r w:rsidRPr="0033635C">
        <w:rPr>
          <w:rFonts w:ascii="Times New Roman" w:hAnsi="Times New Roman" w:cs="Times New Roman"/>
          <w:bCs/>
          <w:szCs w:val="24"/>
          <w:lang w:val="ru-RU"/>
        </w:rPr>
        <w:t xml:space="preserve">3 </w:t>
      </w:r>
    </w:p>
    <w:p w14:paraId="42B67B0D" w14:textId="77777777" w:rsidR="00943B5D" w:rsidRPr="0037723B" w:rsidRDefault="00943B5D" w:rsidP="00943B5D">
      <w:pPr>
        <w:shd w:val="clear" w:color="auto" w:fill="FFFFFF"/>
        <w:jc w:val="both"/>
        <w:rPr>
          <w:rFonts w:ascii="Times New Roman" w:hAnsi="Times New Roman" w:cs="Times New Roman"/>
          <w:color w:val="000000"/>
          <w:lang w:val="ru-RU"/>
        </w:rPr>
      </w:pPr>
      <w:r w:rsidRPr="0037723B">
        <w:rPr>
          <w:rFonts w:ascii="Times New Roman" w:hAnsi="Times New Roman" w:cs="Times New Roman"/>
          <w:color w:val="000000"/>
          <w:lang w:val="ru-RU"/>
        </w:rPr>
        <w:t>(далее - «Имущество») в срок, предусмотренный в Договоре, а Покупатель обязуется принять Имущество и уплатить за него цену, предусмотренную в Договоре.</w:t>
      </w:r>
    </w:p>
    <w:p w14:paraId="6D9B78F0" w14:textId="77777777" w:rsidR="00943B5D" w:rsidRPr="0037723B" w:rsidRDefault="00943B5D" w:rsidP="00943B5D">
      <w:pPr>
        <w:shd w:val="clear" w:color="auto" w:fill="FFFFFF"/>
        <w:jc w:val="both"/>
        <w:rPr>
          <w:rFonts w:ascii="Times New Roman" w:hAnsi="Times New Roman" w:cs="Times New Roman"/>
          <w:color w:val="000000"/>
          <w:lang w:val="ru-RU"/>
        </w:rPr>
      </w:pPr>
      <w:r w:rsidRPr="0037723B">
        <w:rPr>
          <w:rFonts w:ascii="Times New Roman" w:hAnsi="Times New Roman" w:cs="Times New Roman"/>
          <w:color w:val="000000"/>
          <w:lang w:val="ru-RU"/>
        </w:rPr>
        <w:t xml:space="preserve">1.2. Имущество, передаваемое по настоящему Договору, является бывшим в употреблении, в настоящее время Продавцом не эксплуатируется. </w:t>
      </w:r>
    </w:p>
    <w:p w14:paraId="007B7984" w14:textId="77777777" w:rsidR="00943B5D" w:rsidRPr="0037723B" w:rsidRDefault="00943B5D" w:rsidP="00943B5D">
      <w:pPr>
        <w:shd w:val="clear" w:color="auto" w:fill="FFFFFF"/>
        <w:jc w:val="both"/>
        <w:rPr>
          <w:rFonts w:ascii="Times New Roman" w:hAnsi="Times New Roman" w:cs="Times New Roman"/>
          <w:color w:val="000000"/>
          <w:lang w:val="ru-RU"/>
        </w:rPr>
      </w:pPr>
      <w:r w:rsidRPr="0037723B">
        <w:rPr>
          <w:rFonts w:ascii="Times New Roman" w:hAnsi="Times New Roman" w:cs="Times New Roman"/>
          <w:color w:val="000000"/>
          <w:lang w:val="ru-RU"/>
        </w:rPr>
        <w:t>1.4. Состояние Имущества известно Покупателю, претензий к качеству и состоянию передаваемого Имущества Покупатель не имеет.</w:t>
      </w:r>
    </w:p>
    <w:p w14:paraId="1BF166D7" w14:textId="77777777" w:rsidR="00943B5D" w:rsidRPr="0037723B" w:rsidRDefault="00943B5D" w:rsidP="00943B5D">
      <w:pPr>
        <w:pStyle w:val="a3"/>
        <w:tabs>
          <w:tab w:val="left" w:pos="900"/>
          <w:tab w:val="num" w:pos="1205"/>
        </w:tabs>
        <w:jc w:val="both"/>
        <w:rPr>
          <w:rFonts w:ascii="Times New Roman" w:hAnsi="Times New Roman" w:cs="Times New Roman"/>
          <w:szCs w:val="24"/>
          <w:lang w:val="ru-RU"/>
        </w:rPr>
      </w:pPr>
      <w:r w:rsidRPr="0037723B">
        <w:rPr>
          <w:rFonts w:ascii="Times New Roman" w:hAnsi="Times New Roman" w:cs="Times New Roman"/>
          <w:szCs w:val="24"/>
          <w:lang w:val="ru-RU"/>
        </w:rPr>
        <w:t>1.5. Имущество принадлежит Продавцу на праве собственности. Продавец гарантирует, что Имущество свободно от любых прав и притязаний третьих лиц, не отчуждено ранее в пользу третьих лиц, не заложено, не является предметом судебных споров.</w:t>
      </w:r>
    </w:p>
    <w:p w14:paraId="17030E31" w14:textId="77777777" w:rsidR="00943B5D" w:rsidRPr="0037723B" w:rsidRDefault="00943B5D" w:rsidP="00943B5D">
      <w:pPr>
        <w:pStyle w:val="a3"/>
        <w:tabs>
          <w:tab w:val="left" w:pos="900"/>
          <w:tab w:val="num" w:pos="1205"/>
        </w:tabs>
        <w:jc w:val="both"/>
        <w:rPr>
          <w:rFonts w:ascii="Times New Roman" w:hAnsi="Times New Roman" w:cs="Times New Roman"/>
          <w:szCs w:val="24"/>
          <w:lang w:val="ru-RU"/>
        </w:rPr>
      </w:pPr>
    </w:p>
    <w:p w14:paraId="6B4422BC" w14:textId="77777777" w:rsidR="00943B5D" w:rsidRPr="00F62338" w:rsidRDefault="00943B5D" w:rsidP="00943B5D">
      <w:pPr>
        <w:pStyle w:val="a3"/>
        <w:tabs>
          <w:tab w:val="left" w:pos="900"/>
          <w:tab w:val="num" w:pos="1205"/>
        </w:tabs>
        <w:jc w:val="center"/>
        <w:rPr>
          <w:szCs w:val="24"/>
          <w:lang w:val="ru-RU"/>
        </w:rPr>
      </w:pPr>
      <w:r w:rsidRPr="00F62338">
        <w:rPr>
          <w:szCs w:val="24"/>
          <w:lang w:val="ru-RU"/>
        </w:rPr>
        <w:t>2. Цена и порядок расчетов</w:t>
      </w:r>
    </w:p>
    <w:p w14:paraId="2FF57FF2" w14:textId="77777777" w:rsidR="00943B5D" w:rsidRPr="0037723B" w:rsidRDefault="00943B5D" w:rsidP="00943B5D">
      <w:pPr>
        <w:pStyle w:val="a3"/>
        <w:tabs>
          <w:tab w:val="left" w:pos="900"/>
          <w:tab w:val="num" w:pos="1205"/>
        </w:tabs>
        <w:jc w:val="both"/>
        <w:rPr>
          <w:rFonts w:ascii="Times New Roman" w:hAnsi="Times New Roman" w:cs="Times New Roman"/>
          <w:szCs w:val="24"/>
          <w:lang w:val="ru-RU"/>
        </w:rPr>
      </w:pPr>
      <w:r w:rsidRPr="0037723B">
        <w:rPr>
          <w:rFonts w:ascii="Times New Roman" w:hAnsi="Times New Roman" w:cs="Times New Roman"/>
          <w:szCs w:val="24"/>
          <w:lang w:val="ru-RU"/>
        </w:rPr>
        <w:t xml:space="preserve"> 2.1.  Стоимость приобретаемого Имущества определена по итогам аукциона и составляет____________ (_______________________________________________) рублей, включая НДС 20%.</w:t>
      </w:r>
    </w:p>
    <w:p w14:paraId="783A2986" w14:textId="77777777" w:rsidR="00943B5D" w:rsidRPr="0037723B" w:rsidRDefault="00943B5D" w:rsidP="00943B5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37723B">
        <w:rPr>
          <w:rFonts w:ascii="Times New Roman" w:hAnsi="Times New Roman" w:cs="Times New Roman"/>
          <w:szCs w:val="24"/>
          <w:lang w:val="ru-RU"/>
        </w:rPr>
        <w:lastRenderedPageBreak/>
        <w:t>2.2. Уплаченный ранее Покупателем задаток для участия в аукционе по продаже Имущества в размере _________</w:t>
      </w:r>
      <w:r w:rsidRPr="0037723B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r w:rsidRPr="0037723B">
        <w:rPr>
          <w:rFonts w:ascii="Times New Roman" w:hAnsi="Times New Roman" w:cs="Times New Roman"/>
          <w:szCs w:val="24"/>
          <w:lang w:val="ru-RU"/>
        </w:rPr>
        <w:t>(___________________________) рублей засчитывается в сумму стоимости Имущества.</w:t>
      </w:r>
    </w:p>
    <w:p w14:paraId="6A57E5E0" w14:textId="77777777" w:rsidR="00943B5D" w:rsidRPr="0037723B" w:rsidRDefault="00943B5D" w:rsidP="00943B5D">
      <w:pPr>
        <w:tabs>
          <w:tab w:val="left" w:pos="284"/>
        </w:tabs>
        <w:jc w:val="both"/>
        <w:rPr>
          <w:rFonts w:ascii="Times New Roman" w:hAnsi="Times New Roman" w:cs="Times New Roman"/>
          <w:lang w:val="ru-RU"/>
        </w:rPr>
      </w:pPr>
      <w:r w:rsidRPr="0037723B">
        <w:rPr>
          <w:rFonts w:ascii="Times New Roman" w:hAnsi="Times New Roman" w:cs="Times New Roman"/>
          <w:lang w:val="ru-RU"/>
        </w:rPr>
        <w:t>2.3. Покупатель обязан уплатить стоимость Имущества (за вычетом суммы задатка) в размере___________(_________) рублей, в течении 3 (трех) дней с момента подписания настоящего договора, путем единовременного перечисления денежных средств на счет Продавца по следующим реквизитам: Получатель:</w:t>
      </w:r>
      <w:r w:rsidRPr="0037723B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37723B">
        <w:rPr>
          <w:rFonts w:ascii="Times New Roman" w:hAnsi="Times New Roman" w:cs="Times New Roman"/>
          <w:szCs w:val="24"/>
          <w:lang w:val="ru-RU"/>
        </w:rPr>
        <w:t xml:space="preserve">Акционерное общество «Республиканский центр пространственных данных «Кадастр» (АО «РЦПД «КАДАСТР»), </w:t>
      </w:r>
      <w:r w:rsidRPr="0037723B">
        <w:rPr>
          <w:rFonts w:ascii="Times New Roman" w:hAnsi="Times New Roman" w:cs="Times New Roman"/>
          <w:bCs/>
          <w:szCs w:val="24"/>
          <w:lang w:val="ru-RU"/>
        </w:rPr>
        <w:t>р/с</w:t>
      </w:r>
      <w:r w:rsidRPr="0037723B">
        <w:rPr>
          <w:rFonts w:ascii="Times New Roman" w:hAnsi="Times New Roman" w:cs="Times New Roman"/>
          <w:szCs w:val="24"/>
          <w:lang w:val="ru-RU"/>
        </w:rPr>
        <w:t xml:space="preserve"> №40702810439030100305 в МОРДОВСКО</w:t>
      </w:r>
      <w:r w:rsidRPr="0037723B">
        <w:rPr>
          <w:rFonts w:ascii="Times New Roman" w:hAnsi="Times New Roman" w:cs="Times New Roman"/>
          <w:lang w:val="ru-RU"/>
        </w:rPr>
        <w:t>М</w:t>
      </w:r>
      <w:r w:rsidRPr="0037723B">
        <w:rPr>
          <w:rFonts w:ascii="Times New Roman" w:hAnsi="Times New Roman" w:cs="Times New Roman"/>
          <w:szCs w:val="24"/>
          <w:lang w:val="ru-RU"/>
        </w:rPr>
        <w:t xml:space="preserve"> ОТДЕЛЕНИ</w:t>
      </w:r>
      <w:r w:rsidRPr="0037723B">
        <w:rPr>
          <w:rFonts w:ascii="Times New Roman" w:hAnsi="Times New Roman" w:cs="Times New Roman"/>
          <w:lang w:val="ru-RU"/>
        </w:rPr>
        <w:t>И</w:t>
      </w:r>
      <w:r w:rsidRPr="0037723B">
        <w:rPr>
          <w:rFonts w:ascii="Times New Roman" w:hAnsi="Times New Roman" w:cs="Times New Roman"/>
          <w:szCs w:val="24"/>
          <w:lang w:val="ru-RU"/>
        </w:rPr>
        <w:t xml:space="preserve"> </w:t>
      </w:r>
      <w:r w:rsidRPr="0037723B">
        <w:rPr>
          <w:rFonts w:ascii="Times New Roman" w:hAnsi="Times New Roman" w:cs="Times New Roman"/>
          <w:szCs w:val="24"/>
        </w:rPr>
        <w:t>N</w:t>
      </w:r>
      <w:r w:rsidRPr="0037723B">
        <w:rPr>
          <w:rFonts w:ascii="Times New Roman" w:hAnsi="Times New Roman" w:cs="Times New Roman"/>
          <w:szCs w:val="24"/>
          <w:lang w:val="ru-RU"/>
        </w:rPr>
        <w:t xml:space="preserve">8589 ПАО СБЕРБАНК  </w:t>
      </w:r>
      <w:r w:rsidRPr="0037723B">
        <w:rPr>
          <w:rFonts w:ascii="Times New Roman" w:hAnsi="Times New Roman" w:cs="Times New Roman"/>
          <w:bCs/>
          <w:szCs w:val="24"/>
          <w:lang w:val="ru-RU"/>
        </w:rPr>
        <w:t>БИК</w:t>
      </w:r>
      <w:r w:rsidRPr="0037723B">
        <w:rPr>
          <w:rFonts w:ascii="Times New Roman" w:hAnsi="Times New Roman" w:cs="Times New Roman"/>
          <w:szCs w:val="24"/>
          <w:lang w:val="ru-RU"/>
        </w:rPr>
        <w:t xml:space="preserve"> 048952615, </w:t>
      </w:r>
      <w:r w:rsidRPr="0037723B">
        <w:rPr>
          <w:rFonts w:ascii="Times New Roman" w:hAnsi="Times New Roman" w:cs="Times New Roman"/>
          <w:bCs/>
          <w:szCs w:val="24"/>
          <w:lang w:val="ru-RU"/>
        </w:rPr>
        <w:t>к/с</w:t>
      </w:r>
      <w:r w:rsidRPr="0037723B">
        <w:rPr>
          <w:rFonts w:ascii="Times New Roman" w:hAnsi="Times New Roman" w:cs="Times New Roman"/>
          <w:szCs w:val="24"/>
          <w:lang w:val="ru-RU"/>
        </w:rPr>
        <w:t xml:space="preserve"> 30101810100000000615 </w:t>
      </w:r>
      <w:r w:rsidRPr="0037723B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37723B">
        <w:rPr>
          <w:rFonts w:ascii="Times New Roman" w:hAnsi="Times New Roman" w:cs="Times New Roman"/>
          <w:lang w:val="ru-RU"/>
        </w:rPr>
        <w:t>Назначение платежа: Оплата выкупной цены имущества по договору №___ от __.__.2023г..</w:t>
      </w:r>
    </w:p>
    <w:p w14:paraId="491AA74E" w14:textId="77777777" w:rsidR="00943B5D" w:rsidRPr="0037723B" w:rsidRDefault="00943B5D" w:rsidP="00943B5D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37723B">
        <w:rPr>
          <w:rFonts w:ascii="Times New Roman" w:hAnsi="Times New Roman" w:cs="Times New Roman"/>
          <w:bCs/>
          <w:szCs w:val="24"/>
          <w:lang w:val="ru-RU"/>
        </w:rPr>
        <w:t>2.4. Моментом надлежащего исполнения обязанности Покупателя по уплате стоимости Имущества является дата поступления денежных средств на счет Продавца в сумме и в срок, указанных в Договоре.</w:t>
      </w:r>
    </w:p>
    <w:p w14:paraId="1E912884" w14:textId="77777777" w:rsidR="00943B5D" w:rsidRPr="0037723B" w:rsidRDefault="00943B5D" w:rsidP="00943B5D">
      <w:pPr>
        <w:pStyle w:val="a3"/>
        <w:tabs>
          <w:tab w:val="left" w:pos="900"/>
        </w:tabs>
        <w:jc w:val="center"/>
        <w:rPr>
          <w:rFonts w:asciiTheme="minorHAnsi" w:hAnsiTheme="minorHAnsi"/>
          <w:bCs/>
          <w:szCs w:val="24"/>
          <w:lang w:val="ru-RU"/>
        </w:rPr>
      </w:pPr>
      <w:r w:rsidRPr="00F62338">
        <w:rPr>
          <w:bCs/>
          <w:szCs w:val="24"/>
          <w:lang w:val="ru-RU"/>
        </w:rPr>
        <w:t xml:space="preserve">3. Передача </w:t>
      </w:r>
      <w:r w:rsidRPr="0037723B">
        <w:rPr>
          <w:rFonts w:ascii="Times New Roman" w:hAnsi="Times New Roman" w:cs="Times New Roman"/>
          <w:bCs/>
          <w:szCs w:val="24"/>
          <w:lang w:val="ru-RU"/>
        </w:rPr>
        <w:t>имущества</w:t>
      </w:r>
    </w:p>
    <w:p w14:paraId="41CC06E0" w14:textId="77777777" w:rsidR="00943B5D" w:rsidRPr="00C2533D" w:rsidRDefault="00943B5D" w:rsidP="00943B5D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C2533D">
        <w:rPr>
          <w:rFonts w:ascii="Times New Roman" w:hAnsi="Times New Roman" w:cs="Times New Roman"/>
          <w:bCs/>
          <w:szCs w:val="24"/>
          <w:lang w:val="ru-RU"/>
        </w:rPr>
        <w:t xml:space="preserve">3.1. Передача Имущества оформляется актом приема-передачи (Приложение № </w:t>
      </w:r>
      <w:r>
        <w:rPr>
          <w:rFonts w:ascii="Times New Roman" w:hAnsi="Times New Roman" w:cs="Times New Roman"/>
          <w:bCs/>
          <w:szCs w:val="24"/>
          <w:lang w:val="ru-RU"/>
        </w:rPr>
        <w:t>1</w:t>
      </w:r>
      <w:r w:rsidRPr="00C2533D">
        <w:rPr>
          <w:rFonts w:ascii="Times New Roman" w:hAnsi="Times New Roman" w:cs="Times New Roman"/>
          <w:bCs/>
          <w:szCs w:val="24"/>
          <w:lang w:val="ru-RU"/>
        </w:rPr>
        <w:t xml:space="preserve"> к Договору), который подписывается Сторонами в течение 10 дней с момента поступления </w:t>
      </w:r>
      <w:r w:rsidRPr="00C2533D">
        <w:rPr>
          <w:rFonts w:ascii="Times New Roman" w:hAnsi="Times New Roman" w:cs="Times New Roman"/>
          <w:szCs w:val="24"/>
          <w:lang w:val="ru-RU"/>
        </w:rPr>
        <w:t>денежных средств в размере стоимости Имущества на счет Продавца.</w:t>
      </w:r>
    </w:p>
    <w:p w14:paraId="4B309EAF" w14:textId="77777777" w:rsidR="00943B5D" w:rsidRPr="002E4CA9" w:rsidRDefault="00943B5D" w:rsidP="00943B5D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color w:val="000000"/>
          <w:lang w:val="ru-RU"/>
        </w:rPr>
      </w:pPr>
      <w:r w:rsidRPr="00C2533D">
        <w:rPr>
          <w:rFonts w:ascii="Times New Roman" w:hAnsi="Times New Roman" w:cs="Times New Roman"/>
          <w:bCs/>
          <w:szCs w:val="24"/>
          <w:lang w:val="ru-RU"/>
        </w:rPr>
        <w:t xml:space="preserve">3.2. </w:t>
      </w:r>
      <w:r>
        <w:rPr>
          <w:rFonts w:ascii="Times New Roman" w:hAnsi="Times New Roman" w:cs="Times New Roman"/>
          <w:bCs/>
          <w:szCs w:val="24"/>
          <w:lang w:val="ru-RU"/>
        </w:rPr>
        <w:t>Организация в</w:t>
      </w:r>
      <w:r w:rsidRPr="00C2533D">
        <w:rPr>
          <w:rFonts w:ascii="Times New Roman" w:hAnsi="Times New Roman" w:cs="Times New Roman"/>
          <w:color w:val="000000"/>
          <w:lang w:val="ru-RU"/>
        </w:rPr>
        <w:t>ывоз</w:t>
      </w:r>
      <w:r>
        <w:rPr>
          <w:rFonts w:ascii="Times New Roman" w:hAnsi="Times New Roman" w:cs="Times New Roman"/>
          <w:color w:val="000000"/>
          <w:lang w:val="ru-RU"/>
        </w:rPr>
        <w:t>а и демонтажа</w:t>
      </w:r>
      <w:r w:rsidRPr="00C2533D">
        <w:rPr>
          <w:rFonts w:ascii="Times New Roman" w:hAnsi="Times New Roman" w:cs="Times New Roman"/>
          <w:color w:val="000000"/>
          <w:lang w:val="ru-RU"/>
        </w:rPr>
        <w:t xml:space="preserve"> Имущества </w:t>
      </w:r>
      <w:r>
        <w:rPr>
          <w:rFonts w:ascii="Times New Roman" w:hAnsi="Times New Roman" w:cs="Times New Roman"/>
          <w:color w:val="000000"/>
          <w:lang w:val="ru-RU"/>
        </w:rPr>
        <w:t xml:space="preserve">(в случае необходимости) </w:t>
      </w:r>
      <w:r w:rsidRPr="00C2533D">
        <w:rPr>
          <w:rFonts w:ascii="Times New Roman" w:hAnsi="Times New Roman" w:cs="Times New Roman"/>
          <w:color w:val="000000"/>
          <w:lang w:val="ru-RU"/>
        </w:rPr>
        <w:t>осуществляется Покупателем самостояте</w:t>
      </w:r>
      <w:r>
        <w:rPr>
          <w:rFonts w:ascii="Times New Roman" w:hAnsi="Times New Roman" w:cs="Times New Roman"/>
          <w:color w:val="000000"/>
          <w:lang w:val="ru-RU"/>
        </w:rPr>
        <w:t>льно и за свой счет, в течение 15</w:t>
      </w:r>
      <w:r w:rsidRPr="00C2533D">
        <w:rPr>
          <w:rFonts w:ascii="Times New Roman" w:hAnsi="Times New Roman" w:cs="Times New Roman"/>
          <w:color w:val="000000"/>
          <w:lang w:val="ru-RU"/>
        </w:rPr>
        <w:t xml:space="preserve"> рабочих дней с момента подписания акта приема-передачи Имущества, в присутствии представителя Продавца.</w:t>
      </w:r>
      <w:r>
        <w:rPr>
          <w:rFonts w:ascii="Times New Roman" w:hAnsi="Times New Roman" w:cs="Times New Roman"/>
          <w:color w:val="000000"/>
          <w:lang w:val="ru-RU"/>
        </w:rPr>
        <w:t xml:space="preserve"> Демонтаж полиграфического оборудования - офсетной печатной машины</w:t>
      </w:r>
      <w:r w:rsidRPr="002E4CA9">
        <w:rPr>
          <w:rFonts w:ascii="Times New Roman" w:hAnsi="Times New Roman" w:cs="Times New Roman"/>
          <w:color w:val="000000"/>
          <w:lang w:val="ru-RU"/>
        </w:rPr>
        <w:t xml:space="preserve"> «Доминант 715»</w:t>
      </w:r>
      <w:r>
        <w:rPr>
          <w:rFonts w:ascii="Times New Roman" w:hAnsi="Times New Roman" w:cs="Times New Roman"/>
          <w:color w:val="000000"/>
          <w:lang w:val="ru-RU"/>
        </w:rPr>
        <w:t xml:space="preserve"> осуществляется </w:t>
      </w:r>
      <w:r w:rsidRPr="002E4CA9">
        <w:rPr>
          <w:rFonts w:ascii="Times New Roman" w:hAnsi="Times New Roman" w:cs="Times New Roman"/>
          <w:color w:val="000000"/>
          <w:lang w:val="ru-RU"/>
        </w:rPr>
        <w:t>Покупателем</w:t>
      </w:r>
      <w:r>
        <w:rPr>
          <w:rFonts w:ascii="Times New Roman" w:hAnsi="Times New Roman" w:cs="Times New Roman"/>
          <w:color w:val="000000"/>
          <w:lang w:val="ru-RU"/>
        </w:rPr>
        <w:t xml:space="preserve"> за свой счет и силами специализированной организацией в присутствии представителя Продавца. Покупатель несет полную ответственность за действия лиц и/или организаций, осуществляющих вывоз и/или демонтаж Имущества. В случае, если при вывозе и/или демонтаже продаваемого Имущества действиями третьих лиц будет нанесен материальный ущерб движимому и/или недвижимому имуществу (например, несущие стены, перегородки, дверные проемы, двери, напольное покрытие, оконные проемы и т.д., и т.п.) Продавца, Покупатель обязуется полностью возместить причинённый материальный ущерб действиями этих лиц. </w:t>
      </w:r>
    </w:p>
    <w:p w14:paraId="23447B37" w14:textId="77777777" w:rsidR="00943B5D" w:rsidRPr="00C2533D" w:rsidRDefault="00943B5D" w:rsidP="00943B5D">
      <w:pPr>
        <w:shd w:val="clear" w:color="auto" w:fill="FFFFFF"/>
        <w:ind w:right="118"/>
        <w:jc w:val="both"/>
        <w:rPr>
          <w:rFonts w:ascii="Times New Roman" w:hAnsi="Times New Roman" w:cs="Times New Roman"/>
          <w:color w:val="000000"/>
          <w:lang w:val="ru-RU"/>
        </w:rPr>
      </w:pPr>
      <w:r w:rsidRPr="00C2533D">
        <w:rPr>
          <w:rFonts w:ascii="Times New Roman" w:hAnsi="Times New Roman" w:cs="Times New Roman"/>
          <w:color w:val="000000"/>
          <w:lang w:val="ru-RU"/>
        </w:rPr>
        <w:t>3.3. Покупатель ознакомлен с техническим состоянием Имущества, уведомлен о том, что Имущество ранее было в употреблении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2533D">
        <w:rPr>
          <w:rFonts w:ascii="Times New Roman" w:hAnsi="Times New Roman" w:cs="Times New Roman"/>
          <w:color w:val="000000"/>
          <w:lang w:val="ru-RU"/>
        </w:rPr>
        <w:t>и согласен принять его в собственность.</w:t>
      </w:r>
    </w:p>
    <w:p w14:paraId="1537A614" w14:textId="77777777" w:rsidR="00943B5D" w:rsidRPr="00C2533D" w:rsidRDefault="00943B5D" w:rsidP="00943B5D">
      <w:pPr>
        <w:shd w:val="clear" w:color="auto" w:fill="FFFFFF"/>
        <w:rPr>
          <w:rFonts w:ascii="Times New Roman" w:hAnsi="Times New Roman" w:cs="Times New Roman"/>
          <w:color w:val="000000"/>
          <w:lang w:val="ru-RU"/>
        </w:rPr>
      </w:pPr>
      <w:r w:rsidRPr="00C2533D">
        <w:rPr>
          <w:rFonts w:ascii="Times New Roman" w:hAnsi="Times New Roman" w:cs="Times New Roman"/>
          <w:color w:val="000000"/>
          <w:lang w:val="ru-RU"/>
        </w:rPr>
        <w:t xml:space="preserve">3.5. </w:t>
      </w:r>
      <w:r w:rsidRPr="00C2533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Претензии по качеству Имущества после приемки не принимаются.</w:t>
      </w:r>
    </w:p>
    <w:p w14:paraId="12EB107B" w14:textId="77777777" w:rsidR="00943B5D" w:rsidRPr="00F62338" w:rsidRDefault="00943B5D" w:rsidP="00943B5D">
      <w:pPr>
        <w:pStyle w:val="a3"/>
        <w:tabs>
          <w:tab w:val="left" w:pos="900"/>
        </w:tabs>
        <w:rPr>
          <w:bCs/>
          <w:szCs w:val="24"/>
          <w:lang w:val="ru-RU"/>
        </w:rPr>
      </w:pPr>
    </w:p>
    <w:p w14:paraId="5EE3EF89" w14:textId="77777777" w:rsidR="00943B5D" w:rsidRPr="00F62338" w:rsidRDefault="00943B5D" w:rsidP="00943B5D">
      <w:pPr>
        <w:pStyle w:val="a3"/>
        <w:tabs>
          <w:tab w:val="left" w:pos="900"/>
        </w:tabs>
        <w:jc w:val="center"/>
        <w:rPr>
          <w:bCs/>
          <w:szCs w:val="24"/>
          <w:lang w:val="ru-RU"/>
        </w:rPr>
      </w:pPr>
      <w:r w:rsidRPr="00F62338">
        <w:rPr>
          <w:bCs/>
          <w:szCs w:val="24"/>
          <w:lang w:val="ru-RU"/>
        </w:rPr>
        <w:t>4. Обязанности сторон</w:t>
      </w:r>
    </w:p>
    <w:p w14:paraId="69694517" w14:textId="77777777" w:rsidR="00943B5D" w:rsidRPr="00671542" w:rsidRDefault="00943B5D" w:rsidP="00943B5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71542">
        <w:rPr>
          <w:rFonts w:ascii="Times New Roman" w:hAnsi="Times New Roman" w:cs="Times New Roman"/>
          <w:szCs w:val="24"/>
          <w:lang w:val="ru-RU"/>
        </w:rPr>
        <w:t>4.1. Продавец обязуется:</w:t>
      </w:r>
    </w:p>
    <w:p w14:paraId="068C79E5" w14:textId="77777777" w:rsidR="00943B5D" w:rsidRPr="00671542" w:rsidRDefault="00943B5D" w:rsidP="00943B5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71542">
        <w:rPr>
          <w:rFonts w:ascii="Times New Roman" w:hAnsi="Times New Roman" w:cs="Times New Roman"/>
          <w:szCs w:val="24"/>
          <w:lang w:val="ru-RU"/>
        </w:rPr>
        <w:t xml:space="preserve">4.1.1. Передать Покупателю Имущество, указанное в договоре, по акту приема-передачи (Приложение № </w:t>
      </w:r>
      <w:r>
        <w:rPr>
          <w:rFonts w:ascii="Times New Roman" w:hAnsi="Times New Roman" w:cs="Times New Roman"/>
          <w:szCs w:val="24"/>
          <w:lang w:val="ru-RU"/>
        </w:rPr>
        <w:t>1</w:t>
      </w:r>
      <w:r w:rsidRPr="00671542">
        <w:rPr>
          <w:rFonts w:ascii="Times New Roman" w:hAnsi="Times New Roman" w:cs="Times New Roman"/>
          <w:szCs w:val="24"/>
          <w:lang w:val="ru-RU"/>
        </w:rPr>
        <w:t xml:space="preserve"> к Договору), в течение 10 дней с момента поступления денежных средств в размере стоимости Имущества на счет Продавца.</w:t>
      </w:r>
    </w:p>
    <w:p w14:paraId="562D074E" w14:textId="77777777" w:rsidR="00943B5D" w:rsidRPr="00671542" w:rsidRDefault="00943B5D" w:rsidP="00943B5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71542">
        <w:rPr>
          <w:rFonts w:ascii="Times New Roman" w:hAnsi="Times New Roman" w:cs="Times New Roman"/>
          <w:szCs w:val="24"/>
          <w:lang w:val="ru-RU"/>
        </w:rPr>
        <w:t>4.2. Покупатель обязуется:</w:t>
      </w:r>
    </w:p>
    <w:p w14:paraId="187E0F42" w14:textId="77777777" w:rsidR="00943B5D" w:rsidRPr="00671542" w:rsidRDefault="00943B5D" w:rsidP="00943B5D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671542">
        <w:rPr>
          <w:rFonts w:ascii="Times New Roman" w:hAnsi="Times New Roman" w:cs="Times New Roman"/>
          <w:lang w:val="ru-RU"/>
        </w:rPr>
        <w:t xml:space="preserve">4.2.1. В установленный настоящим Договором срок уплатить Продавцу стоимость Имущества в размере, предусмотренном п.2.1 настоящего Договора. </w:t>
      </w:r>
    </w:p>
    <w:p w14:paraId="371C1B3D" w14:textId="77777777" w:rsidR="00943B5D" w:rsidRPr="00671542" w:rsidRDefault="00943B5D" w:rsidP="00943B5D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671542">
        <w:rPr>
          <w:rFonts w:ascii="Times New Roman" w:hAnsi="Times New Roman" w:cs="Times New Roman"/>
          <w:lang w:val="ru-RU"/>
        </w:rPr>
        <w:t xml:space="preserve">4.2.2. Принять Имущество, указанное в договоре, путем подписания акта приема-передачи по форме Приложения № </w:t>
      </w:r>
      <w:r>
        <w:rPr>
          <w:rFonts w:ascii="Times New Roman" w:hAnsi="Times New Roman" w:cs="Times New Roman"/>
          <w:lang w:val="ru-RU"/>
        </w:rPr>
        <w:t>1</w:t>
      </w:r>
      <w:r w:rsidRPr="00671542">
        <w:rPr>
          <w:rFonts w:ascii="Times New Roman" w:hAnsi="Times New Roman" w:cs="Times New Roman"/>
          <w:lang w:val="ru-RU"/>
        </w:rPr>
        <w:t xml:space="preserve"> к Договору, в срок, предусмотренный п. 3.1. настоящего Договора.</w:t>
      </w:r>
    </w:p>
    <w:p w14:paraId="4C4DB8D8" w14:textId="77777777" w:rsidR="00943B5D" w:rsidRPr="00671542" w:rsidRDefault="00943B5D" w:rsidP="00943B5D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671542">
        <w:rPr>
          <w:rFonts w:ascii="Times New Roman" w:hAnsi="Times New Roman" w:cs="Times New Roman"/>
          <w:lang w:val="ru-RU"/>
        </w:rPr>
        <w:t>4.2.3. Самостоятельно и за счет собственных средств осуществить вывоз Имущества в срок, предусмотренный п. 3.2. Договора, в присутствии представителя Продавца.</w:t>
      </w:r>
    </w:p>
    <w:p w14:paraId="5CB90D76" w14:textId="77777777" w:rsidR="00943B5D" w:rsidRPr="00671542" w:rsidRDefault="00943B5D" w:rsidP="00943B5D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</w:p>
    <w:p w14:paraId="42463D49" w14:textId="77777777" w:rsidR="00943B5D" w:rsidRPr="00F62338" w:rsidRDefault="00943B5D" w:rsidP="00943B5D">
      <w:pPr>
        <w:pStyle w:val="a3"/>
        <w:tabs>
          <w:tab w:val="left" w:pos="900"/>
        </w:tabs>
        <w:jc w:val="center"/>
        <w:rPr>
          <w:bCs/>
          <w:szCs w:val="24"/>
          <w:lang w:val="ru-RU"/>
        </w:rPr>
      </w:pPr>
      <w:r w:rsidRPr="00F62338">
        <w:rPr>
          <w:bCs/>
          <w:szCs w:val="24"/>
          <w:lang w:val="ru-RU"/>
        </w:rPr>
        <w:lastRenderedPageBreak/>
        <w:t>5. Право собственности</w:t>
      </w:r>
    </w:p>
    <w:p w14:paraId="1BA9F60F" w14:textId="77777777" w:rsidR="00943B5D" w:rsidRPr="00671542" w:rsidRDefault="00943B5D" w:rsidP="00943B5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71542">
        <w:rPr>
          <w:rFonts w:ascii="Times New Roman" w:hAnsi="Times New Roman" w:cs="Times New Roman"/>
          <w:szCs w:val="24"/>
          <w:lang w:val="ru-RU"/>
        </w:rPr>
        <w:t xml:space="preserve">5.1. Право собственности на Имущество переходит от Продавца к Покупателю с момента подписания уполномоченными представителями Сторон акта приема-передачи Имущества (Приложение № </w:t>
      </w:r>
      <w:r>
        <w:rPr>
          <w:rFonts w:ascii="Times New Roman" w:hAnsi="Times New Roman" w:cs="Times New Roman"/>
          <w:szCs w:val="24"/>
          <w:lang w:val="ru-RU"/>
        </w:rPr>
        <w:t>1</w:t>
      </w:r>
      <w:r w:rsidRPr="00671542">
        <w:rPr>
          <w:rFonts w:ascii="Times New Roman" w:hAnsi="Times New Roman" w:cs="Times New Roman"/>
          <w:szCs w:val="24"/>
          <w:lang w:val="ru-RU"/>
        </w:rPr>
        <w:t xml:space="preserve"> к Договору).</w:t>
      </w:r>
    </w:p>
    <w:p w14:paraId="62515D70" w14:textId="77777777" w:rsidR="00943B5D" w:rsidRPr="00671542" w:rsidRDefault="00943B5D" w:rsidP="00943B5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671542">
        <w:rPr>
          <w:rFonts w:ascii="Times New Roman" w:hAnsi="Times New Roman" w:cs="Times New Roman"/>
          <w:szCs w:val="24"/>
          <w:lang w:val="ru-RU"/>
        </w:rPr>
        <w:t xml:space="preserve">5.2. Риск случайной гибели или случайной порчи приобретаемого Имущества переходит к Покупателю с </w:t>
      </w:r>
      <w:r w:rsidRPr="002E4CA9">
        <w:rPr>
          <w:rFonts w:ascii="Times New Roman" w:hAnsi="Times New Roman" w:cs="Times New Roman"/>
          <w:szCs w:val="24"/>
          <w:lang w:val="ru-RU"/>
        </w:rPr>
        <w:t>подписания акта приема-передачи Имущества</w:t>
      </w:r>
      <w:r w:rsidRPr="00671542">
        <w:rPr>
          <w:rFonts w:ascii="Times New Roman" w:hAnsi="Times New Roman" w:cs="Times New Roman"/>
          <w:szCs w:val="24"/>
          <w:lang w:val="ru-RU"/>
        </w:rPr>
        <w:t>.</w:t>
      </w:r>
    </w:p>
    <w:p w14:paraId="667A702C" w14:textId="77777777" w:rsidR="00943B5D" w:rsidRPr="00F62338" w:rsidRDefault="00943B5D" w:rsidP="00943B5D">
      <w:pPr>
        <w:pStyle w:val="a3"/>
        <w:jc w:val="both"/>
        <w:rPr>
          <w:szCs w:val="24"/>
          <w:lang w:val="ru-RU"/>
        </w:rPr>
      </w:pPr>
    </w:p>
    <w:p w14:paraId="022E23B3" w14:textId="77777777" w:rsidR="00943B5D" w:rsidRPr="00F62338" w:rsidRDefault="00943B5D" w:rsidP="00943B5D">
      <w:pPr>
        <w:pStyle w:val="a3"/>
        <w:tabs>
          <w:tab w:val="left" w:pos="900"/>
        </w:tabs>
        <w:jc w:val="center"/>
        <w:rPr>
          <w:bCs/>
          <w:szCs w:val="24"/>
          <w:lang w:val="ru-RU"/>
        </w:rPr>
      </w:pPr>
      <w:r w:rsidRPr="00F62338">
        <w:rPr>
          <w:bCs/>
          <w:szCs w:val="24"/>
          <w:lang w:val="ru-RU"/>
        </w:rPr>
        <w:t>6. Ответственность сторон</w:t>
      </w:r>
    </w:p>
    <w:p w14:paraId="3F1C4A17" w14:textId="77777777" w:rsidR="00943B5D" w:rsidRPr="00C2533D" w:rsidRDefault="00943B5D" w:rsidP="00943B5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C2533D">
        <w:rPr>
          <w:rFonts w:ascii="Times New Roman" w:hAnsi="Times New Roman" w:cs="Times New Roman"/>
          <w:szCs w:val="24"/>
          <w:lang w:val="ru-RU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3B5339D0" w14:textId="77777777" w:rsidR="00943B5D" w:rsidRPr="00C2533D" w:rsidRDefault="00943B5D" w:rsidP="00943B5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C2533D">
        <w:rPr>
          <w:rFonts w:ascii="Times New Roman" w:hAnsi="Times New Roman" w:cs="Times New Roman"/>
          <w:szCs w:val="24"/>
          <w:lang w:val="ru-RU"/>
        </w:rPr>
        <w:t xml:space="preserve">6.2. За несвоевременное перечисление денежных средств, предусмотренных Договором, Покупатель уплачивает Продавцу пени в размере 0,1% от просроченной суммы за каждый день просрочки, но не более 10% от стоимости Имущества. </w:t>
      </w:r>
    </w:p>
    <w:p w14:paraId="02DDA8CC" w14:textId="77777777" w:rsidR="00943B5D" w:rsidRPr="00C2533D" w:rsidRDefault="00943B5D" w:rsidP="00943B5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C2533D">
        <w:rPr>
          <w:rFonts w:ascii="Times New Roman" w:hAnsi="Times New Roman" w:cs="Times New Roman"/>
          <w:szCs w:val="24"/>
          <w:lang w:val="ru-RU"/>
        </w:rPr>
        <w:t>6.3. Покупатель выплачивает Продавцу штраф в размере 5% от стоимости Имущества в случаях:</w:t>
      </w:r>
    </w:p>
    <w:p w14:paraId="0CA1517C" w14:textId="77777777" w:rsidR="00943B5D" w:rsidRPr="00C2533D" w:rsidRDefault="00943B5D" w:rsidP="00943B5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C2533D">
        <w:rPr>
          <w:rFonts w:ascii="Times New Roman" w:hAnsi="Times New Roman" w:cs="Times New Roman"/>
          <w:szCs w:val="24"/>
          <w:lang w:val="ru-RU"/>
        </w:rPr>
        <w:tab/>
        <w:t>- необоснованного отказа от принятия Имущества (отказа от подписания акта приема-передачи в установленный настоящим договором срок).</w:t>
      </w:r>
    </w:p>
    <w:p w14:paraId="23BFBE72" w14:textId="77777777" w:rsidR="00943B5D" w:rsidRPr="00C2533D" w:rsidRDefault="00943B5D" w:rsidP="00943B5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C2533D">
        <w:rPr>
          <w:rFonts w:ascii="Times New Roman" w:hAnsi="Times New Roman" w:cs="Times New Roman"/>
          <w:szCs w:val="24"/>
          <w:lang w:val="ru-RU"/>
        </w:rPr>
        <w:tab/>
        <w:t>- расторжения Договора по вине Покупателя.</w:t>
      </w:r>
    </w:p>
    <w:p w14:paraId="0DF9CEF5" w14:textId="77777777" w:rsidR="00943B5D" w:rsidRPr="00C2533D" w:rsidRDefault="00943B5D" w:rsidP="00943B5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C2533D">
        <w:rPr>
          <w:rFonts w:ascii="Times New Roman" w:hAnsi="Times New Roman" w:cs="Times New Roman"/>
          <w:szCs w:val="24"/>
          <w:lang w:val="ru-RU"/>
        </w:rPr>
        <w:t xml:space="preserve">6.4. В случае отказа или уклонения Покупателя от оплаты полной стоимости Имущества по истечении 30 дней после наступления срока платежа, Продавец в одностороннем порядке полностью отказывается от исполнения настоящего Договора, путем направления в адрес Покупателя письменного отказа Продавца от исполнения договора. При этом сумма задатка Покупателю не возвращается.  </w:t>
      </w:r>
    </w:p>
    <w:p w14:paraId="43855665" w14:textId="77777777" w:rsidR="00943B5D" w:rsidRPr="00C2533D" w:rsidRDefault="00943B5D" w:rsidP="00943B5D">
      <w:pPr>
        <w:shd w:val="clear" w:color="auto" w:fill="FFFFFF"/>
        <w:jc w:val="both"/>
        <w:rPr>
          <w:rFonts w:ascii="Times New Roman" w:hAnsi="Times New Roman" w:cs="Times New Roman"/>
          <w:color w:val="000000"/>
          <w:lang w:val="ru-RU"/>
        </w:rPr>
      </w:pPr>
      <w:r w:rsidRPr="00C2533D">
        <w:rPr>
          <w:rFonts w:ascii="Times New Roman" w:hAnsi="Times New Roman" w:cs="Times New Roman"/>
          <w:color w:val="000000"/>
          <w:lang w:val="ru-RU"/>
        </w:rPr>
        <w:t>6.5. В случае уклонения Продавца от фактической передачи Имущества в установленный настоящим Договором срок, он уплачивает Покупателю пени в размере 0,1% от стоимости Имущества за каждый день просрочки, но не более 10% от стоимости Имущества.</w:t>
      </w:r>
    </w:p>
    <w:p w14:paraId="6D504A86" w14:textId="77777777" w:rsidR="00943B5D" w:rsidRPr="00C2533D" w:rsidRDefault="00943B5D" w:rsidP="00943B5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</w:p>
    <w:p w14:paraId="3C47F981" w14:textId="77777777" w:rsidR="00943B5D" w:rsidRPr="00F62338" w:rsidRDefault="00943B5D" w:rsidP="00943B5D">
      <w:pPr>
        <w:pStyle w:val="a3"/>
        <w:jc w:val="center"/>
        <w:rPr>
          <w:szCs w:val="24"/>
          <w:lang w:val="ru-RU"/>
        </w:rPr>
      </w:pPr>
      <w:r w:rsidRPr="00F62338">
        <w:rPr>
          <w:szCs w:val="24"/>
          <w:lang w:val="ru-RU"/>
        </w:rPr>
        <w:t>7. Обстоятельства непреодолимой силы</w:t>
      </w:r>
    </w:p>
    <w:p w14:paraId="303BA966" w14:textId="77777777" w:rsidR="00943B5D" w:rsidRPr="00F62338" w:rsidRDefault="00943B5D" w:rsidP="00943B5D">
      <w:pPr>
        <w:pStyle w:val="30"/>
        <w:spacing w:after="0"/>
        <w:jc w:val="both"/>
        <w:rPr>
          <w:sz w:val="24"/>
          <w:szCs w:val="24"/>
        </w:rPr>
      </w:pPr>
      <w:r w:rsidRPr="00F62338">
        <w:rPr>
          <w:sz w:val="24"/>
          <w:szCs w:val="24"/>
        </w:rPr>
        <w:t xml:space="preserve">7.1. Стороны освобождаются от ответственности за частичное или полное невыполнение обязательств по настоящему </w:t>
      </w:r>
      <w:r w:rsidRPr="00F62338">
        <w:rPr>
          <w:color w:val="000000"/>
          <w:sz w:val="24"/>
          <w:szCs w:val="24"/>
        </w:rPr>
        <w:t>Договору</w:t>
      </w:r>
      <w:r w:rsidRPr="00F62338">
        <w:rPr>
          <w:sz w:val="24"/>
          <w:szCs w:val="24"/>
        </w:rPr>
        <w:t xml:space="preserve">, если оно явилось следствием обстоятельств непреодолимой силы, то есть чрезвычайных и непредотвратимых при данных условиях обстоятельствах, возникших помимо воли сторон после заключения </w:t>
      </w:r>
      <w:r w:rsidRPr="00F62338">
        <w:rPr>
          <w:color w:val="000000"/>
          <w:sz w:val="24"/>
          <w:szCs w:val="24"/>
        </w:rPr>
        <w:t>Договору</w:t>
      </w:r>
      <w:r w:rsidRPr="00F62338">
        <w:rPr>
          <w:sz w:val="24"/>
          <w:szCs w:val="24"/>
        </w:rPr>
        <w:t xml:space="preserve">. При этом срок выполнения обязательств по </w:t>
      </w:r>
      <w:r w:rsidRPr="00F62338">
        <w:rPr>
          <w:color w:val="000000"/>
          <w:sz w:val="24"/>
          <w:szCs w:val="24"/>
        </w:rPr>
        <w:t>Договору</w:t>
      </w:r>
      <w:r w:rsidRPr="00F62338">
        <w:rPr>
          <w:sz w:val="24"/>
          <w:szCs w:val="24"/>
        </w:rPr>
        <w:t xml:space="preserve"> сдвигается соразмерно времени, в течение которого действовали такие обстоятельства и их последствия.</w:t>
      </w:r>
    </w:p>
    <w:p w14:paraId="7BDE783B" w14:textId="77777777" w:rsidR="00943B5D" w:rsidRPr="00F62338" w:rsidRDefault="00943B5D" w:rsidP="00943B5D">
      <w:pPr>
        <w:pStyle w:val="30"/>
        <w:spacing w:after="0"/>
        <w:jc w:val="both"/>
        <w:rPr>
          <w:sz w:val="24"/>
          <w:szCs w:val="24"/>
        </w:rPr>
      </w:pPr>
      <w:r w:rsidRPr="00F62338">
        <w:rPr>
          <w:sz w:val="24"/>
          <w:szCs w:val="24"/>
        </w:rPr>
        <w:t xml:space="preserve">7.2. Сторона, для которой создалась невозможность выполнения обязательств по </w:t>
      </w:r>
      <w:r w:rsidRPr="00F62338">
        <w:rPr>
          <w:color w:val="000000"/>
          <w:sz w:val="24"/>
          <w:szCs w:val="24"/>
        </w:rPr>
        <w:t>Договору</w:t>
      </w:r>
      <w:r w:rsidRPr="00F62338">
        <w:rPr>
          <w:sz w:val="24"/>
          <w:szCs w:val="24"/>
        </w:rPr>
        <w:t>, обязана о наступлении и прекращении вышеуказанных обстоятельств немедленно письменно известить другую сторону.</w:t>
      </w:r>
    </w:p>
    <w:p w14:paraId="20B768E5" w14:textId="77777777" w:rsidR="00943B5D" w:rsidRPr="00F62338" w:rsidRDefault="00943B5D" w:rsidP="00943B5D">
      <w:pPr>
        <w:pStyle w:val="a3"/>
        <w:tabs>
          <w:tab w:val="left" w:pos="900"/>
        </w:tabs>
        <w:jc w:val="center"/>
        <w:rPr>
          <w:bCs/>
          <w:szCs w:val="24"/>
          <w:lang w:val="ru-RU"/>
        </w:rPr>
      </w:pPr>
    </w:p>
    <w:p w14:paraId="373FDD9A" w14:textId="77777777" w:rsidR="00943B5D" w:rsidRPr="00F62338" w:rsidRDefault="00943B5D" w:rsidP="00943B5D">
      <w:pPr>
        <w:pStyle w:val="a3"/>
        <w:tabs>
          <w:tab w:val="left" w:pos="900"/>
        </w:tabs>
        <w:jc w:val="center"/>
        <w:rPr>
          <w:bCs/>
          <w:szCs w:val="24"/>
          <w:lang w:val="ru-RU"/>
        </w:rPr>
      </w:pPr>
      <w:r>
        <w:rPr>
          <w:bCs/>
          <w:szCs w:val="24"/>
          <w:lang w:val="ru-RU"/>
        </w:rPr>
        <w:t>8</w:t>
      </w:r>
      <w:r w:rsidRPr="00F62338">
        <w:rPr>
          <w:bCs/>
          <w:szCs w:val="24"/>
          <w:lang w:val="ru-RU"/>
        </w:rPr>
        <w:t>. Действие договора</w:t>
      </w:r>
    </w:p>
    <w:p w14:paraId="28253091" w14:textId="77777777" w:rsidR="00943B5D" w:rsidRPr="00F62338" w:rsidRDefault="00943B5D" w:rsidP="00943B5D">
      <w:pPr>
        <w:pStyle w:val="a3"/>
        <w:jc w:val="both"/>
        <w:rPr>
          <w:szCs w:val="24"/>
          <w:lang w:val="ru-RU"/>
        </w:rPr>
      </w:pPr>
      <w:r>
        <w:rPr>
          <w:szCs w:val="24"/>
          <w:lang w:val="ru-RU"/>
        </w:rPr>
        <w:t>8</w:t>
      </w:r>
      <w:r w:rsidRPr="00F62338">
        <w:rPr>
          <w:szCs w:val="24"/>
          <w:lang w:val="ru-RU"/>
        </w:rPr>
        <w:t>.1. Настоящий договор вступает в силу со дня его подписания Сторонами и действует до полного выполнения Сторонами своих обязательств по настоящему договору.</w:t>
      </w:r>
    </w:p>
    <w:p w14:paraId="35C4F96D" w14:textId="77777777" w:rsidR="00943B5D" w:rsidRPr="00F62338" w:rsidRDefault="00943B5D" w:rsidP="00943B5D">
      <w:pPr>
        <w:pStyle w:val="a3"/>
        <w:jc w:val="both"/>
        <w:rPr>
          <w:szCs w:val="24"/>
          <w:lang w:val="ru-RU"/>
        </w:rPr>
      </w:pPr>
      <w:r>
        <w:rPr>
          <w:szCs w:val="24"/>
          <w:lang w:val="ru-RU"/>
        </w:rPr>
        <w:t>8</w:t>
      </w:r>
      <w:r w:rsidRPr="00F62338">
        <w:rPr>
          <w:szCs w:val="24"/>
          <w:lang w:val="ru-RU"/>
        </w:rPr>
        <w:t>.2. Настоящий Договор может быть расторгнут:</w:t>
      </w:r>
    </w:p>
    <w:p w14:paraId="60A1A0C3" w14:textId="77777777" w:rsidR="00943B5D" w:rsidRPr="00F62338" w:rsidRDefault="00943B5D" w:rsidP="00943B5D">
      <w:pPr>
        <w:pStyle w:val="a3"/>
        <w:jc w:val="both"/>
        <w:rPr>
          <w:szCs w:val="24"/>
          <w:lang w:val="ru-RU"/>
        </w:rPr>
      </w:pPr>
      <w:r w:rsidRPr="00F62338">
        <w:rPr>
          <w:szCs w:val="24"/>
          <w:lang w:val="ru-RU"/>
        </w:rPr>
        <w:t xml:space="preserve"> - по взаимному соглашению сторон, что оформляется дополнительным письменным соглашением;</w:t>
      </w:r>
    </w:p>
    <w:p w14:paraId="33A154B3" w14:textId="77777777" w:rsidR="00943B5D" w:rsidRPr="00F62338" w:rsidRDefault="00943B5D" w:rsidP="00943B5D">
      <w:pPr>
        <w:pStyle w:val="a3"/>
        <w:jc w:val="both"/>
        <w:rPr>
          <w:szCs w:val="24"/>
          <w:lang w:val="ru-RU"/>
        </w:rPr>
      </w:pPr>
      <w:r w:rsidRPr="00F62338">
        <w:rPr>
          <w:szCs w:val="24"/>
          <w:lang w:val="ru-RU"/>
        </w:rPr>
        <w:lastRenderedPageBreak/>
        <w:t xml:space="preserve"> - в иных случаях, предусмотренных действующим законодательством РФ.</w:t>
      </w:r>
    </w:p>
    <w:p w14:paraId="4F3B142B" w14:textId="77777777" w:rsidR="00943B5D" w:rsidRPr="00F62338" w:rsidRDefault="00943B5D" w:rsidP="00943B5D">
      <w:pPr>
        <w:pStyle w:val="a3"/>
        <w:jc w:val="both"/>
        <w:rPr>
          <w:szCs w:val="24"/>
          <w:lang w:val="ru-RU"/>
        </w:rPr>
      </w:pPr>
    </w:p>
    <w:p w14:paraId="288197DB" w14:textId="77777777" w:rsidR="00943B5D" w:rsidRPr="00F62338" w:rsidRDefault="00943B5D" w:rsidP="00943B5D">
      <w:pPr>
        <w:pStyle w:val="a3"/>
        <w:jc w:val="center"/>
        <w:rPr>
          <w:szCs w:val="24"/>
          <w:lang w:val="ru-RU"/>
        </w:rPr>
      </w:pPr>
      <w:r w:rsidRPr="00F62338">
        <w:rPr>
          <w:szCs w:val="24"/>
          <w:lang w:val="ru-RU"/>
        </w:rPr>
        <w:t>9. Противодействие коррупции</w:t>
      </w:r>
    </w:p>
    <w:p w14:paraId="0EAB650F" w14:textId="77777777" w:rsidR="00943B5D" w:rsidRPr="00F62338" w:rsidRDefault="00943B5D" w:rsidP="00943B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62338">
        <w:rPr>
          <w:rFonts w:ascii="Times New Roman" w:hAnsi="Times New Roman" w:cs="Times New Roman"/>
          <w:sz w:val="24"/>
          <w:szCs w:val="24"/>
        </w:rPr>
        <w:t>.1. 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6050A246" w14:textId="77777777" w:rsidR="00943B5D" w:rsidRPr="00F62338" w:rsidRDefault="00943B5D" w:rsidP="00943B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62338">
        <w:rPr>
          <w:rFonts w:ascii="Times New Roman" w:hAnsi="Times New Roman" w:cs="Times New Roman"/>
          <w:sz w:val="24"/>
          <w:szCs w:val="24"/>
        </w:rPr>
        <w:t>.2. 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 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106E4F9E" w14:textId="77777777" w:rsidR="00943B5D" w:rsidRPr="00F62338" w:rsidRDefault="00943B5D" w:rsidP="00943B5D">
      <w:pPr>
        <w:pStyle w:val="a3"/>
        <w:jc w:val="both"/>
        <w:rPr>
          <w:szCs w:val="24"/>
          <w:lang w:val="ru-RU"/>
        </w:rPr>
      </w:pPr>
    </w:p>
    <w:p w14:paraId="72F1215C" w14:textId="77777777" w:rsidR="00943B5D" w:rsidRPr="00F62338" w:rsidRDefault="00943B5D" w:rsidP="00943B5D">
      <w:pPr>
        <w:pStyle w:val="a3"/>
        <w:tabs>
          <w:tab w:val="left" w:pos="900"/>
        </w:tabs>
        <w:jc w:val="center"/>
        <w:rPr>
          <w:bCs/>
          <w:szCs w:val="24"/>
          <w:lang w:val="ru-RU"/>
        </w:rPr>
      </w:pPr>
      <w:r>
        <w:rPr>
          <w:bCs/>
          <w:szCs w:val="24"/>
          <w:lang w:val="ru-RU"/>
        </w:rPr>
        <w:t>10</w:t>
      </w:r>
      <w:r w:rsidRPr="00F62338">
        <w:rPr>
          <w:bCs/>
          <w:szCs w:val="24"/>
          <w:lang w:val="ru-RU"/>
        </w:rPr>
        <w:t>. Заключительные положения</w:t>
      </w:r>
    </w:p>
    <w:p w14:paraId="2799B2C5" w14:textId="77777777" w:rsidR="00943B5D" w:rsidRPr="00C2533D" w:rsidRDefault="00943B5D" w:rsidP="00943B5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C2533D">
        <w:rPr>
          <w:rFonts w:ascii="Times New Roman" w:hAnsi="Times New Roman" w:cs="Times New Roman"/>
          <w:szCs w:val="24"/>
          <w:lang w:val="ru-RU"/>
        </w:rPr>
        <w:t xml:space="preserve">10.1. Настоящий Договор может быть изменен или дополнен по соглашению сторон, что оформляется дополнительным письменным соглашением. </w:t>
      </w:r>
    </w:p>
    <w:p w14:paraId="4E6BFC38" w14:textId="77777777" w:rsidR="00943B5D" w:rsidRPr="00C2533D" w:rsidRDefault="00943B5D" w:rsidP="00943B5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C2533D">
        <w:rPr>
          <w:rFonts w:ascii="Times New Roman" w:hAnsi="Times New Roman" w:cs="Times New Roman"/>
          <w:szCs w:val="24"/>
          <w:lang w:val="ru-RU"/>
        </w:rPr>
        <w:t xml:space="preserve">10.2. Споры, возникающие между Сторонами по настоящему Договору, рассматриваются в суде или в арбитражном суде в установленном законодательством РФ порядке. </w:t>
      </w:r>
    </w:p>
    <w:p w14:paraId="1FB7C337" w14:textId="77777777" w:rsidR="00943B5D" w:rsidRPr="00C2533D" w:rsidRDefault="00943B5D" w:rsidP="00943B5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C2533D">
        <w:rPr>
          <w:rFonts w:ascii="Times New Roman" w:hAnsi="Times New Roman" w:cs="Times New Roman"/>
          <w:szCs w:val="24"/>
          <w:lang w:val="ru-RU"/>
        </w:rPr>
        <w:t>10.3. Во всех случаях, не предусмотренных настоящим договором, стороны руководствуются действующим законодательством РФ.</w:t>
      </w:r>
    </w:p>
    <w:p w14:paraId="67C8EAC5" w14:textId="77777777" w:rsidR="00943B5D" w:rsidRPr="00C2533D" w:rsidRDefault="00943B5D" w:rsidP="00943B5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C2533D">
        <w:rPr>
          <w:rFonts w:ascii="Times New Roman" w:hAnsi="Times New Roman" w:cs="Times New Roman"/>
          <w:szCs w:val="24"/>
          <w:lang w:val="ru-RU"/>
        </w:rPr>
        <w:t>10.4. Настоящий договор составлен в трех экземплярах, каждый из которых подписывается Сторонами. Первый экземпляр – Продавцу, второй – Покупателю, третий – Министерству земельных и имущественных отношений Республики Мордовия (для сведения).</w:t>
      </w:r>
    </w:p>
    <w:p w14:paraId="21E386F2" w14:textId="77777777" w:rsidR="00943B5D" w:rsidRPr="00F62338" w:rsidRDefault="00943B5D" w:rsidP="00943B5D">
      <w:pPr>
        <w:pStyle w:val="a3"/>
        <w:jc w:val="both"/>
        <w:rPr>
          <w:szCs w:val="24"/>
          <w:lang w:val="ru-RU"/>
        </w:rPr>
      </w:pPr>
    </w:p>
    <w:p w14:paraId="30BCC3A9" w14:textId="77777777" w:rsidR="00943B5D" w:rsidRPr="00F62338" w:rsidRDefault="00943B5D" w:rsidP="00943B5D">
      <w:pPr>
        <w:pStyle w:val="a3"/>
        <w:jc w:val="center"/>
        <w:rPr>
          <w:bCs/>
          <w:szCs w:val="24"/>
          <w:lang w:val="ru-RU"/>
        </w:rPr>
      </w:pPr>
      <w:r>
        <w:rPr>
          <w:bCs/>
          <w:szCs w:val="24"/>
          <w:lang w:val="ru-RU"/>
        </w:rPr>
        <w:t>11</w:t>
      </w:r>
      <w:r w:rsidRPr="00C2533D">
        <w:rPr>
          <w:bCs/>
          <w:szCs w:val="24"/>
          <w:lang w:val="ru-RU"/>
        </w:rPr>
        <w:t xml:space="preserve">. </w:t>
      </w:r>
      <w:r w:rsidRPr="00F62338">
        <w:rPr>
          <w:bCs/>
          <w:szCs w:val="24"/>
          <w:lang w:val="ru-RU"/>
        </w:rPr>
        <w:t>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4"/>
        <w:gridCol w:w="4661"/>
      </w:tblGrid>
      <w:tr w:rsidR="00943B5D" w:rsidRPr="00F62338" w14:paraId="3F440E2D" w14:textId="77777777" w:rsidTr="00417341">
        <w:trPr>
          <w:trHeight w:val="4478"/>
        </w:trPr>
        <w:tc>
          <w:tcPr>
            <w:tcW w:w="2506" w:type="pct"/>
            <w:shd w:val="clear" w:color="auto" w:fill="auto"/>
          </w:tcPr>
          <w:p w14:paraId="54AB0AC0" w14:textId="77777777" w:rsidR="00943B5D" w:rsidRPr="00F62338" w:rsidRDefault="00943B5D" w:rsidP="00417341">
            <w:pPr>
              <w:pStyle w:val="Style2"/>
              <w:snapToGrid w:val="0"/>
              <w:rPr>
                <w:rStyle w:val="FontStyle11"/>
                <w:sz w:val="22"/>
                <w:szCs w:val="22"/>
              </w:rPr>
            </w:pPr>
            <w:r w:rsidRPr="00F62338">
              <w:rPr>
                <w:rStyle w:val="FontStyle11"/>
                <w:sz w:val="22"/>
                <w:szCs w:val="22"/>
              </w:rPr>
              <w:t>Продавец:</w:t>
            </w:r>
          </w:p>
          <w:p w14:paraId="40C85838" w14:textId="77777777" w:rsidR="00943B5D" w:rsidRDefault="00943B5D" w:rsidP="00417341">
            <w:pPr>
              <w:tabs>
                <w:tab w:val="left" w:pos="284"/>
              </w:tabs>
              <w:ind w:left="57"/>
              <w:jc w:val="both"/>
              <w:rPr>
                <w:rStyle w:val="4"/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Акционерное общество «Республиканский центр пространственных данных «Кадастр» (АО «РЦПД «КАДАСТР»)</w:t>
            </w:r>
            <w:r w:rsidRPr="00962CC6">
              <w:rPr>
                <w:rFonts w:ascii="Times New Roman" w:hAnsi="Times New Roman" w:cs="Times New Roman"/>
                <w:szCs w:val="24"/>
                <w:lang w:val="ru-RU"/>
              </w:rPr>
              <w:t xml:space="preserve">, </w:t>
            </w:r>
            <w:r w:rsidRPr="00F61EEA">
              <w:rPr>
                <w:rStyle w:val="4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Адрес местонахождения: </w:t>
            </w:r>
            <w:r>
              <w:rPr>
                <w:rStyle w:val="4"/>
                <w:rFonts w:ascii="Times New Roman" w:hAnsi="Times New Roman" w:cs="Times New Roman"/>
                <w:color w:val="000000"/>
                <w:szCs w:val="24"/>
                <w:lang w:val="ru-RU"/>
              </w:rPr>
              <w:t>Республика Мордовия, г. Ковылкино, ул. Пролетарская, д.2Б.</w:t>
            </w:r>
          </w:p>
          <w:p w14:paraId="60ED2878" w14:textId="77777777" w:rsidR="00943B5D" w:rsidRDefault="00943B5D" w:rsidP="00417341">
            <w:pPr>
              <w:tabs>
                <w:tab w:val="left" w:pos="284"/>
              </w:tabs>
              <w:ind w:left="57"/>
              <w:jc w:val="both"/>
              <w:rPr>
                <w:rStyle w:val="4"/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61EEA">
              <w:rPr>
                <w:rStyle w:val="4"/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Почтовый адрес: </w:t>
            </w:r>
            <w:r>
              <w:rPr>
                <w:rStyle w:val="4"/>
                <w:rFonts w:ascii="Times New Roman" w:hAnsi="Times New Roman" w:cs="Times New Roman"/>
                <w:color w:val="000000"/>
                <w:szCs w:val="24"/>
                <w:lang w:val="ru-RU"/>
              </w:rPr>
              <w:t>Республика Мордовия, г. Ковылкино, ул. Пролетарская, д.2Б.</w:t>
            </w:r>
          </w:p>
          <w:p w14:paraId="0536726B" w14:textId="77777777" w:rsidR="00943B5D" w:rsidRPr="007772B6" w:rsidRDefault="00943B5D" w:rsidP="00417341">
            <w:pPr>
              <w:tabs>
                <w:tab w:val="left" w:pos="284"/>
              </w:tabs>
              <w:ind w:left="57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</w:pPr>
            <w:r w:rsidRPr="00424AAC">
              <w:rPr>
                <w:rStyle w:val="4"/>
                <w:rFonts w:ascii="Times New Roman" w:hAnsi="Times New Roman" w:cs="Times New Roman"/>
                <w:color w:val="000000"/>
                <w:szCs w:val="24"/>
                <w:lang w:val="ru-RU" w:eastAsia="en-US"/>
              </w:rPr>
              <w:t xml:space="preserve">ИНН: </w:t>
            </w:r>
            <w:r>
              <w:rPr>
                <w:rStyle w:val="4"/>
                <w:rFonts w:ascii="Times New Roman" w:hAnsi="Times New Roman" w:cs="Times New Roman"/>
                <w:color w:val="000000"/>
                <w:szCs w:val="24"/>
                <w:lang w:val="ru-RU" w:eastAsia="en-US"/>
              </w:rPr>
              <w:t>1323124301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        </w:t>
            </w:r>
            <w:proofErr w:type="gramStart"/>
            <w:r w:rsidRPr="00424AAC">
              <w:rPr>
                <w:rStyle w:val="4"/>
                <w:rFonts w:ascii="Times New Roman" w:hAnsi="Times New Roman" w:cs="Times New Roman"/>
                <w:color w:val="000000"/>
                <w:szCs w:val="24"/>
                <w:lang w:val="ru-RU" w:eastAsia="en-US"/>
              </w:rPr>
              <w:t xml:space="preserve">КПП: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   132301001         </w:t>
            </w:r>
            <w:r w:rsidRPr="00424AAC">
              <w:rPr>
                <w:rStyle w:val="4"/>
                <w:rFonts w:ascii="Times New Roman" w:hAnsi="Times New Roman" w:cs="Times New Roman"/>
                <w:color w:val="000000"/>
                <w:szCs w:val="24"/>
                <w:lang w:val="ru-RU" w:eastAsia="en-US"/>
              </w:rPr>
              <w:t>ОГРН</w:t>
            </w:r>
            <w:r>
              <w:rPr>
                <w:rStyle w:val="4"/>
                <w:rFonts w:ascii="Times New Roman" w:hAnsi="Times New Roman" w:cs="Times New Roman"/>
                <w:color w:val="000000"/>
                <w:szCs w:val="24"/>
                <w:lang w:val="ru-RU" w:eastAsia="en-US"/>
              </w:rPr>
              <w:t>:</w:t>
            </w:r>
            <w:r w:rsidRPr="00424AAC">
              <w:rPr>
                <w:rStyle w:val="4"/>
                <w:rFonts w:ascii="Times New Roman" w:hAnsi="Times New Roman" w:cs="Times New Roman"/>
                <w:color w:val="000000"/>
                <w:szCs w:val="24"/>
                <w:lang w:val="ru-RU" w:eastAsia="en-US"/>
              </w:rPr>
              <w:t xml:space="preserve"> </w:t>
            </w:r>
            <w:r>
              <w:rPr>
                <w:rStyle w:val="4"/>
                <w:rFonts w:ascii="Times New Roman" w:hAnsi="Times New Roman" w:cs="Times New Roman"/>
                <w:color w:val="000000"/>
                <w:szCs w:val="24"/>
                <w:lang w:val="ru-RU" w:eastAsia="en-US"/>
              </w:rPr>
              <w:t>1071323000429</w:t>
            </w:r>
          </w:p>
          <w:p w14:paraId="14D018CA" w14:textId="77777777" w:rsidR="00943B5D" w:rsidRDefault="00943B5D" w:rsidP="00417341">
            <w:pPr>
              <w:pStyle w:val="2-11"/>
              <w:widowControl w:val="0"/>
              <w:tabs>
                <w:tab w:val="left" w:pos="284"/>
              </w:tabs>
              <w:spacing w:after="0"/>
              <w:ind w:left="57"/>
              <w:rPr>
                <w:rFonts w:ascii="Times New Roman" w:hAnsi="Times New Roman" w:cs="Times New Roman"/>
              </w:rPr>
            </w:pPr>
            <w:r w:rsidRPr="003377CF">
              <w:rPr>
                <w:rFonts w:ascii="Times New Roman" w:hAnsi="Times New Roman" w:cs="Times New Roman"/>
                <w:bCs/>
              </w:rPr>
              <w:t>р/с</w:t>
            </w:r>
            <w:r w:rsidRPr="003377CF">
              <w:rPr>
                <w:rFonts w:ascii="Times New Roman" w:hAnsi="Times New Roman" w:cs="Times New Roman"/>
              </w:rPr>
              <w:t xml:space="preserve"> №40702810439030100305 </w:t>
            </w:r>
          </w:p>
          <w:p w14:paraId="0E53AD6A" w14:textId="77777777" w:rsidR="00943B5D" w:rsidRDefault="00943B5D" w:rsidP="00417341">
            <w:pPr>
              <w:pStyle w:val="2-11"/>
              <w:widowControl w:val="0"/>
              <w:tabs>
                <w:tab w:val="left" w:pos="284"/>
              </w:tabs>
              <w:spacing w:after="0"/>
              <w:ind w:left="57"/>
              <w:rPr>
                <w:rFonts w:ascii="Times New Roman" w:hAnsi="Times New Roman" w:cs="Times New Roman"/>
              </w:rPr>
            </w:pPr>
            <w:r w:rsidRPr="003377CF">
              <w:rPr>
                <w:rFonts w:ascii="Times New Roman" w:hAnsi="Times New Roman" w:cs="Times New Roman"/>
              </w:rPr>
              <w:t>в МОРДОВСКО</w:t>
            </w:r>
            <w:r>
              <w:rPr>
                <w:rFonts w:ascii="Times New Roman" w:hAnsi="Times New Roman" w:cs="Times New Roman"/>
              </w:rPr>
              <w:t>М</w:t>
            </w:r>
            <w:r w:rsidRPr="003377CF">
              <w:rPr>
                <w:rFonts w:ascii="Times New Roman" w:hAnsi="Times New Roman" w:cs="Times New Roman"/>
              </w:rPr>
              <w:t xml:space="preserve"> ОТДЕЛЕНИ</w:t>
            </w:r>
            <w:r>
              <w:rPr>
                <w:rFonts w:ascii="Times New Roman" w:hAnsi="Times New Roman" w:cs="Times New Roman"/>
              </w:rPr>
              <w:t>И</w:t>
            </w:r>
            <w:r w:rsidRPr="003377CF">
              <w:rPr>
                <w:rFonts w:ascii="Times New Roman" w:hAnsi="Times New Roman" w:cs="Times New Roman"/>
              </w:rPr>
              <w:t xml:space="preserve"> N8589 ПАО СБЕРБАНК  </w:t>
            </w:r>
          </w:p>
          <w:p w14:paraId="3B307F8B" w14:textId="77777777" w:rsidR="00943B5D" w:rsidRPr="003377CF" w:rsidRDefault="00943B5D" w:rsidP="00417341">
            <w:pPr>
              <w:pStyle w:val="2-11"/>
              <w:widowControl w:val="0"/>
              <w:tabs>
                <w:tab w:val="left" w:pos="284"/>
              </w:tabs>
              <w:spacing w:after="0"/>
              <w:ind w:left="57"/>
              <w:rPr>
                <w:rFonts w:ascii="Times New Roman" w:hAnsi="Times New Roman" w:cs="Times New Roman"/>
              </w:rPr>
            </w:pPr>
            <w:r w:rsidRPr="003377CF">
              <w:rPr>
                <w:rFonts w:ascii="Times New Roman" w:hAnsi="Times New Roman" w:cs="Times New Roman"/>
                <w:bCs/>
              </w:rPr>
              <w:t>БИК</w:t>
            </w:r>
            <w:r w:rsidRPr="003377CF">
              <w:rPr>
                <w:rFonts w:ascii="Times New Roman" w:hAnsi="Times New Roman" w:cs="Times New Roman"/>
              </w:rPr>
              <w:t xml:space="preserve"> 048952615, </w:t>
            </w:r>
            <w:r w:rsidRPr="003377CF">
              <w:rPr>
                <w:rFonts w:ascii="Times New Roman" w:hAnsi="Times New Roman" w:cs="Times New Roman"/>
                <w:bCs/>
              </w:rPr>
              <w:t>к/с</w:t>
            </w:r>
            <w:r w:rsidRPr="003377CF">
              <w:rPr>
                <w:rFonts w:ascii="Times New Roman" w:hAnsi="Times New Roman" w:cs="Times New Roman"/>
              </w:rPr>
              <w:t xml:space="preserve"> 30101810100000000615</w:t>
            </w:r>
          </w:p>
          <w:p w14:paraId="4E99CEA3" w14:textId="77777777" w:rsidR="00943B5D" w:rsidRPr="003377CF" w:rsidRDefault="00943B5D" w:rsidP="00417341">
            <w:pPr>
              <w:pStyle w:val="2-11"/>
              <w:widowControl w:val="0"/>
              <w:tabs>
                <w:tab w:val="left" w:pos="284"/>
              </w:tabs>
              <w:spacing w:after="0"/>
              <w:ind w:left="-142"/>
              <w:jc w:val="left"/>
              <w:rPr>
                <w:rFonts w:asciiTheme="minorHAnsi" w:hAnsiTheme="minorHAnsi"/>
              </w:rPr>
            </w:pPr>
          </w:p>
          <w:p w14:paraId="7D992691" w14:textId="77777777" w:rsidR="00943B5D" w:rsidRPr="00B57911" w:rsidRDefault="00943B5D" w:rsidP="00417341">
            <w:pPr>
              <w:rPr>
                <w:color w:val="000000"/>
                <w:sz w:val="22"/>
                <w:szCs w:val="22"/>
                <w:lang w:val="ru-RU"/>
              </w:rPr>
            </w:pPr>
          </w:p>
          <w:p w14:paraId="77698355" w14:textId="77777777" w:rsidR="00943B5D" w:rsidRPr="00B57911" w:rsidRDefault="00943B5D" w:rsidP="00417341">
            <w:pPr>
              <w:rPr>
                <w:rStyle w:val="FontStyle12"/>
                <w:color w:val="000000"/>
                <w:sz w:val="22"/>
                <w:szCs w:val="22"/>
                <w:lang w:val="ru-RU"/>
              </w:rPr>
            </w:pPr>
            <w:r w:rsidRPr="00B57911">
              <w:rPr>
                <w:rStyle w:val="FontStyle12"/>
                <w:sz w:val="22"/>
                <w:szCs w:val="22"/>
                <w:lang w:val="ru-RU"/>
              </w:rPr>
              <w:t>Директор ______________</w:t>
            </w:r>
            <w:r>
              <w:rPr>
                <w:rStyle w:val="FontStyle12"/>
                <w:sz w:val="22"/>
                <w:szCs w:val="22"/>
                <w:lang w:val="ru-RU"/>
              </w:rPr>
              <w:t>А.С. Цветков</w:t>
            </w:r>
          </w:p>
          <w:p w14:paraId="25E03B0F" w14:textId="77777777" w:rsidR="00943B5D" w:rsidRPr="00C2533D" w:rsidRDefault="00943B5D" w:rsidP="00417341">
            <w:pPr>
              <w:rPr>
                <w:rStyle w:val="FontStyle12"/>
                <w:color w:val="000000"/>
                <w:sz w:val="22"/>
                <w:szCs w:val="22"/>
                <w:lang w:val="ru-RU"/>
              </w:rPr>
            </w:pPr>
            <w:r w:rsidRPr="00B57911">
              <w:rPr>
                <w:rStyle w:val="FontStyle12"/>
                <w:sz w:val="22"/>
                <w:szCs w:val="22"/>
                <w:lang w:val="ru-RU"/>
              </w:rPr>
              <w:t xml:space="preserve">                           </w:t>
            </w:r>
            <w:proofErr w:type="spellStart"/>
            <w:r w:rsidRPr="00C2533D">
              <w:rPr>
                <w:rStyle w:val="FontStyle12"/>
                <w:sz w:val="22"/>
                <w:szCs w:val="22"/>
                <w:lang w:val="ru-RU"/>
              </w:rPr>
              <w:t>м.п</w:t>
            </w:r>
            <w:proofErr w:type="spellEnd"/>
            <w:r w:rsidRPr="00C2533D">
              <w:rPr>
                <w:rStyle w:val="FontStyle12"/>
                <w:sz w:val="22"/>
                <w:szCs w:val="22"/>
                <w:lang w:val="ru-RU"/>
              </w:rPr>
              <w:t>.</w:t>
            </w:r>
          </w:p>
        </w:tc>
        <w:tc>
          <w:tcPr>
            <w:tcW w:w="2494" w:type="pct"/>
            <w:shd w:val="clear" w:color="auto" w:fill="auto"/>
          </w:tcPr>
          <w:p w14:paraId="26466693" w14:textId="77777777" w:rsidR="00943B5D" w:rsidRPr="00F62338" w:rsidRDefault="00943B5D" w:rsidP="00417341">
            <w:pPr>
              <w:pStyle w:val="11"/>
              <w:tabs>
                <w:tab w:val="clear" w:pos="0"/>
              </w:tabs>
              <w:snapToGrid w:val="0"/>
              <w:ind w:left="0" w:firstLine="0"/>
              <w:jc w:val="right"/>
            </w:pPr>
            <w:r w:rsidRPr="00F62338">
              <w:lastRenderedPageBreak/>
              <w:t>Покупатель:</w:t>
            </w:r>
          </w:p>
          <w:p w14:paraId="75D9CAC0" w14:textId="77777777" w:rsidR="00943B5D" w:rsidRPr="00F62338" w:rsidRDefault="00943B5D" w:rsidP="00417341">
            <w:pPr>
              <w:jc w:val="both"/>
              <w:rPr>
                <w:sz w:val="22"/>
                <w:szCs w:val="22"/>
              </w:rPr>
            </w:pPr>
            <w:r w:rsidRPr="00F62338">
              <w:rPr>
                <w:rStyle w:val="FontStyle12"/>
                <w:sz w:val="22"/>
                <w:szCs w:val="22"/>
              </w:rPr>
              <w:t xml:space="preserve"> </w:t>
            </w:r>
          </w:p>
        </w:tc>
      </w:tr>
    </w:tbl>
    <w:p w14:paraId="30E0B9E0" w14:textId="77777777" w:rsidR="00943B5D" w:rsidRPr="00F62338" w:rsidRDefault="00943B5D" w:rsidP="00943B5D">
      <w:pPr>
        <w:pStyle w:val="a3"/>
        <w:jc w:val="both"/>
        <w:rPr>
          <w:bCs/>
          <w:szCs w:val="24"/>
          <w:lang w:val="ru-RU"/>
        </w:rPr>
      </w:pPr>
    </w:p>
    <w:p w14:paraId="3847A4EF" w14:textId="77777777" w:rsidR="00943B5D" w:rsidRDefault="00943B5D" w:rsidP="00943B5D">
      <w:pPr>
        <w:pStyle w:val="a3"/>
        <w:jc w:val="both"/>
        <w:rPr>
          <w:rFonts w:asciiTheme="minorHAnsi" w:hAnsiTheme="minorHAnsi"/>
          <w:bCs/>
          <w:szCs w:val="24"/>
          <w:lang w:val="ru-RU"/>
        </w:rPr>
      </w:pPr>
    </w:p>
    <w:p w14:paraId="2F8F4782" w14:textId="77777777" w:rsidR="00943B5D" w:rsidRPr="00C2533D" w:rsidRDefault="00943B5D" w:rsidP="00943B5D">
      <w:pPr>
        <w:pStyle w:val="a3"/>
        <w:ind w:left="6946"/>
        <w:jc w:val="right"/>
        <w:rPr>
          <w:rFonts w:asciiTheme="minorHAnsi" w:hAnsiTheme="minorHAnsi"/>
          <w:szCs w:val="24"/>
          <w:lang w:val="ru-RU"/>
        </w:rPr>
      </w:pPr>
      <w:r w:rsidRPr="00B530C7">
        <w:rPr>
          <w:szCs w:val="24"/>
          <w:lang w:val="ru-RU"/>
        </w:rPr>
        <w:t xml:space="preserve">Приложение № </w:t>
      </w:r>
      <w:r>
        <w:rPr>
          <w:rFonts w:asciiTheme="minorHAnsi" w:hAnsiTheme="minorHAnsi"/>
          <w:szCs w:val="24"/>
          <w:lang w:val="ru-RU"/>
        </w:rPr>
        <w:t>1</w:t>
      </w:r>
    </w:p>
    <w:p w14:paraId="26B7022C" w14:textId="77777777" w:rsidR="00943B5D" w:rsidRPr="00B530C7" w:rsidRDefault="00943B5D" w:rsidP="00943B5D">
      <w:pPr>
        <w:pStyle w:val="a3"/>
        <w:ind w:left="6946"/>
        <w:jc w:val="right"/>
        <w:rPr>
          <w:szCs w:val="24"/>
          <w:lang w:val="ru-RU"/>
        </w:rPr>
      </w:pPr>
      <w:r w:rsidRPr="00B530C7">
        <w:rPr>
          <w:szCs w:val="24"/>
          <w:lang w:val="ru-RU"/>
        </w:rPr>
        <w:t>к договору купли-продажи № ___ от _</w:t>
      </w:r>
      <w:proofErr w:type="gramStart"/>
      <w:r w:rsidRPr="00B530C7">
        <w:rPr>
          <w:szCs w:val="24"/>
          <w:lang w:val="ru-RU"/>
        </w:rPr>
        <w:t>_._</w:t>
      </w:r>
      <w:proofErr w:type="gramEnd"/>
      <w:r w:rsidRPr="00B530C7">
        <w:rPr>
          <w:szCs w:val="24"/>
          <w:lang w:val="ru-RU"/>
        </w:rPr>
        <w:t>_.202</w:t>
      </w:r>
      <w:r w:rsidRPr="00B57911">
        <w:rPr>
          <w:rFonts w:ascii="Times New Roman" w:hAnsi="Times New Roman" w:cs="Times New Roman"/>
          <w:szCs w:val="24"/>
          <w:lang w:val="ru-RU"/>
        </w:rPr>
        <w:t xml:space="preserve">3 </w:t>
      </w:r>
    </w:p>
    <w:p w14:paraId="55DB1173" w14:textId="77777777" w:rsidR="00943B5D" w:rsidRPr="00B530C7" w:rsidRDefault="00943B5D" w:rsidP="00943B5D">
      <w:pPr>
        <w:pStyle w:val="a3"/>
        <w:jc w:val="both"/>
        <w:rPr>
          <w:szCs w:val="24"/>
          <w:lang w:val="ru-RU"/>
        </w:rPr>
      </w:pPr>
    </w:p>
    <w:p w14:paraId="50393CD9" w14:textId="77777777" w:rsidR="00943B5D" w:rsidRPr="00B530C7" w:rsidRDefault="00943B5D" w:rsidP="00943B5D">
      <w:pPr>
        <w:pStyle w:val="a3"/>
        <w:jc w:val="center"/>
        <w:rPr>
          <w:b/>
          <w:szCs w:val="24"/>
          <w:lang w:val="ru-RU"/>
        </w:rPr>
      </w:pPr>
      <w:r w:rsidRPr="00B530C7">
        <w:rPr>
          <w:b/>
          <w:szCs w:val="24"/>
          <w:lang w:val="ru-RU"/>
        </w:rPr>
        <w:t>АКТ</w:t>
      </w:r>
    </w:p>
    <w:p w14:paraId="3EE02307" w14:textId="77777777" w:rsidR="00943B5D" w:rsidRPr="00B530C7" w:rsidRDefault="00943B5D" w:rsidP="00943B5D">
      <w:pPr>
        <w:pStyle w:val="a3"/>
        <w:jc w:val="center"/>
        <w:rPr>
          <w:b/>
          <w:szCs w:val="24"/>
          <w:lang w:val="ru-RU"/>
        </w:rPr>
      </w:pPr>
      <w:r w:rsidRPr="00B530C7">
        <w:rPr>
          <w:b/>
          <w:szCs w:val="24"/>
          <w:lang w:val="ru-RU"/>
        </w:rPr>
        <w:t>приема-передачи</w:t>
      </w:r>
      <w:r>
        <w:rPr>
          <w:b/>
          <w:szCs w:val="24"/>
          <w:lang w:val="ru-RU"/>
        </w:rPr>
        <w:t xml:space="preserve"> </w:t>
      </w:r>
      <w:r w:rsidRPr="00B530C7">
        <w:rPr>
          <w:b/>
          <w:szCs w:val="24"/>
          <w:lang w:val="ru-RU"/>
        </w:rPr>
        <w:t xml:space="preserve"> </w:t>
      </w:r>
    </w:p>
    <w:p w14:paraId="37ACA759" w14:textId="77777777" w:rsidR="00943B5D" w:rsidRPr="00671542" w:rsidRDefault="00943B5D" w:rsidP="00943B5D">
      <w:pPr>
        <w:jc w:val="both"/>
        <w:rPr>
          <w:rFonts w:ascii="Times New Roman" w:hAnsi="Times New Roman" w:cs="Times New Roman"/>
          <w:lang w:val="ru-RU"/>
        </w:rPr>
      </w:pPr>
      <w:r w:rsidRPr="00671542">
        <w:rPr>
          <w:rFonts w:ascii="Times New Roman" w:hAnsi="Times New Roman" w:cs="Times New Roman"/>
          <w:lang w:val="ru-RU"/>
        </w:rPr>
        <w:t>г. Ковылкино</w:t>
      </w:r>
      <w:r w:rsidRPr="00671542">
        <w:rPr>
          <w:rFonts w:ascii="Times New Roman" w:hAnsi="Times New Roman" w:cs="Times New Roman"/>
          <w:lang w:val="ru-RU"/>
        </w:rPr>
        <w:tab/>
      </w:r>
      <w:r w:rsidRPr="00671542">
        <w:rPr>
          <w:rFonts w:ascii="Times New Roman" w:hAnsi="Times New Roman" w:cs="Times New Roman"/>
          <w:lang w:val="ru-RU"/>
        </w:rPr>
        <w:tab/>
      </w:r>
      <w:r w:rsidRPr="00671542">
        <w:rPr>
          <w:rFonts w:ascii="Times New Roman" w:hAnsi="Times New Roman" w:cs="Times New Roman"/>
          <w:lang w:val="ru-RU"/>
        </w:rPr>
        <w:tab/>
      </w:r>
      <w:r w:rsidRPr="00671542">
        <w:rPr>
          <w:rFonts w:ascii="Times New Roman" w:hAnsi="Times New Roman" w:cs="Times New Roman"/>
          <w:lang w:val="ru-RU"/>
        </w:rPr>
        <w:tab/>
        <w:t xml:space="preserve">                                               </w:t>
      </w:r>
      <w:proofErr w:type="gramStart"/>
      <w:r w:rsidRPr="00671542">
        <w:rPr>
          <w:rFonts w:ascii="Times New Roman" w:hAnsi="Times New Roman" w:cs="Times New Roman"/>
          <w:lang w:val="ru-RU"/>
        </w:rPr>
        <w:t xml:space="preserve">   «</w:t>
      </w:r>
      <w:proofErr w:type="gramEnd"/>
      <w:r w:rsidRPr="00671542">
        <w:rPr>
          <w:rFonts w:ascii="Times New Roman" w:hAnsi="Times New Roman" w:cs="Times New Roman"/>
          <w:lang w:val="ru-RU"/>
        </w:rPr>
        <w:t>___» ________ 2023г.</w:t>
      </w:r>
    </w:p>
    <w:p w14:paraId="759CD912" w14:textId="77777777" w:rsidR="00943B5D" w:rsidRPr="00671542" w:rsidRDefault="00943B5D" w:rsidP="00943B5D">
      <w:pPr>
        <w:jc w:val="both"/>
        <w:rPr>
          <w:rFonts w:ascii="Times New Roman" w:hAnsi="Times New Roman" w:cs="Times New Roman"/>
          <w:lang w:val="ru-RU"/>
        </w:rPr>
      </w:pPr>
    </w:p>
    <w:p w14:paraId="1D407C48" w14:textId="77777777" w:rsidR="00943B5D" w:rsidRPr="00671542" w:rsidRDefault="00943B5D" w:rsidP="00943B5D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671542">
        <w:rPr>
          <w:rFonts w:ascii="Times New Roman" w:hAnsi="Times New Roman" w:cs="Times New Roman"/>
          <w:szCs w:val="24"/>
          <w:lang w:val="ru-RU"/>
        </w:rPr>
        <w:t xml:space="preserve">Акционерное общество «Республиканский центр пространственных данных «Кадастр» (АО «РЦПД «КАДАСТР»), именуемое в дальнейшем «Продавец», в лице генерального </w:t>
      </w:r>
      <w:r w:rsidRPr="00671542">
        <w:rPr>
          <w:rFonts w:ascii="Times New Roman" w:hAnsi="Times New Roman" w:cs="Times New Roman"/>
          <w:bCs/>
          <w:kern w:val="2"/>
          <w:szCs w:val="24"/>
          <w:lang w:val="ru-RU"/>
        </w:rPr>
        <w:t xml:space="preserve">директора Цветкова Андрея Сергеевича, </w:t>
      </w:r>
      <w:r w:rsidRPr="00671542">
        <w:rPr>
          <w:rFonts w:ascii="Times New Roman" w:hAnsi="Times New Roman" w:cs="Times New Roman"/>
          <w:lang w:val="ru-RU"/>
        </w:rPr>
        <w:t xml:space="preserve">действующего на основании Устава, именуемое далее «Продавец», с одной стороны, и  </w:t>
      </w:r>
    </w:p>
    <w:p w14:paraId="4DEC89A2" w14:textId="77777777" w:rsidR="00943B5D" w:rsidRPr="00671542" w:rsidRDefault="00943B5D" w:rsidP="00943B5D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671542">
        <w:rPr>
          <w:rFonts w:ascii="Times New Roman" w:hAnsi="Times New Roman" w:cs="Times New Roman"/>
          <w:lang w:val="ru-RU"/>
        </w:rPr>
        <w:t>________________________, в лице _______________________, действующего на основании ______, именуем__ в дальнейшем «Покупатель», вместе именуемые в дальнейшем «Стороны», составили настоящий акт о нижеследующем:</w:t>
      </w:r>
    </w:p>
    <w:p w14:paraId="0668DD87" w14:textId="77777777" w:rsidR="00943B5D" w:rsidRPr="00671542" w:rsidRDefault="00943B5D" w:rsidP="00943B5D">
      <w:pPr>
        <w:jc w:val="both"/>
        <w:rPr>
          <w:rFonts w:ascii="Times New Roman" w:hAnsi="Times New Roman" w:cs="Times New Roman"/>
          <w:lang w:val="ru-RU"/>
        </w:rPr>
      </w:pPr>
      <w:r w:rsidRPr="00671542">
        <w:rPr>
          <w:rFonts w:ascii="Times New Roman" w:hAnsi="Times New Roman" w:cs="Times New Roman"/>
          <w:szCs w:val="24"/>
          <w:lang w:val="ru-RU"/>
        </w:rPr>
        <w:t>1. На основании договора купли-продажи № ___ от «___» ________ 2023г. Продавец передал, а Покупатель принял следующее имущества (далее – Имущество):</w:t>
      </w:r>
      <w:r w:rsidRPr="00671542">
        <w:rPr>
          <w:rFonts w:ascii="Times New Roman" w:hAnsi="Times New Roman" w:cs="Times New Roman"/>
          <w:color w:val="000000"/>
          <w:lang w:val="ru-RU"/>
        </w:rPr>
        <w:t xml:space="preserve"> расположенное по адресу: </w:t>
      </w:r>
      <w:r w:rsidRPr="00671542">
        <w:rPr>
          <w:rFonts w:ascii="Times New Roman" w:hAnsi="Times New Roman" w:cs="Times New Roman"/>
          <w:lang w:val="ru-RU"/>
        </w:rPr>
        <w:t>Республика Мордовия, г. Ковылкино, ул. Пролетарская, д.2Б:</w:t>
      </w:r>
    </w:p>
    <w:p w14:paraId="00073713" w14:textId="77777777" w:rsidR="00943B5D" w:rsidRPr="00943B5D" w:rsidRDefault="00943B5D" w:rsidP="00943B5D">
      <w:pPr>
        <w:pStyle w:val="a3"/>
        <w:jc w:val="both"/>
        <w:rPr>
          <w:rFonts w:ascii="Times New Roman" w:hAnsi="Times New Roman" w:cs="Times New Roman"/>
          <w:bCs/>
          <w:szCs w:val="24"/>
        </w:rPr>
      </w:pPr>
      <w:r w:rsidRPr="00943B5D">
        <w:rPr>
          <w:rFonts w:ascii="Times New Roman" w:hAnsi="Times New Roman" w:cs="Times New Roman"/>
          <w:szCs w:val="24"/>
        </w:rPr>
        <w:t xml:space="preserve">1) </w:t>
      </w:r>
      <w:r w:rsidRPr="00671542">
        <w:rPr>
          <w:rFonts w:ascii="Times New Roman" w:hAnsi="Times New Roman" w:cs="Times New Roman"/>
          <w:szCs w:val="24"/>
          <w:lang w:val="ru-RU"/>
        </w:rPr>
        <w:t>принтер</w:t>
      </w:r>
      <w:r w:rsidRPr="00943B5D">
        <w:rPr>
          <w:rFonts w:ascii="Times New Roman" w:hAnsi="Times New Roman" w:cs="Times New Roman"/>
          <w:szCs w:val="24"/>
        </w:rPr>
        <w:t xml:space="preserve"> </w:t>
      </w:r>
      <w:r w:rsidRPr="00671542">
        <w:rPr>
          <w:rFonts w:ascii="Times New Roman" w:hAnsi="Times New Roman" w:cs="Times New Roman"/>
          <w:szCs w:val="24"/>
        </w:rPr>
        <w:t>HP</w:t>
      </w:r>
      <w:r w:rsidRPr="00943B5D">
        <w:rPr>
          <w:rFonts w:ascii="Times New Roman" w:hAnsi="Times New Roman" w:cs="Times New Roman"/>
          <w:szCs w:val="24"/>
        </w:rPr>
        <w:t xml:space="preserve"> </w:t>
      </w:r>
      <w:r w:rsidRPr="00671542">
        <w:rPr>
          <w:rFonts w:ascii="Times New Roman" w:hAnsi="Times New Roman" w:cs="Times New Roman"/>
          <w:szCs w:val="24"/>
        </w:rPr>
        <w:t>Laser</w:t>
      </w:r>
      <w:r w:rsidRPr="00943B5D">
        <w:rPr>
          <w:rFonts w:ascii="Times New Roman" w:hAnsi="Times New Roman" w:cs="Times New Roman"/>
          <w:szCs w:val="24"/>
        </w:rPr>
        <w:t xml:space="preserve"> </w:t>
      </w:r>
      <w:r w:rsidRPr="00671542">
        <w:rPr>
          <w:rFonts w:ascii="Times New Roman" w:hAnsi="Times New Roman" w:cs="Times New Roman"/>
          <w:szCs w:val="24"/>
        </w:rPr>
        <w:t>Jet</w:t>
      </w:r>
      <w:r w:rsidRPr="00943B5D">
        <w:rPr>
          <w:rFonts w:ascii="Times New Roman" w:hAnsi="Times New Roman" w:cs="Times New Roman"/>
          <w:szCs w:val="24"/>
        </w:rPr>
        <w:t xml:space="preserve"> </w:t>
      </w:r>
      <w:r w:rsidRPr="00671542">
        <w:rPr>
          <w:rFonts w:ascii="Times New Roman" w:hAnsi="Times New Roman" w:cs="Times New Roman"/>
          <w:szCs w:val="24"/>
        </w:rPr>
        <w:t>Enterprise</w:t>
      </w:r>
      <w:r w:rsidRPr="00943B5D">
        <w:rPr>
          <w:rFonts w:ascii="Times New Roman" w:hAnsi="Times New Roman" w:cs="Times New Roman"/>
          <w:szCs w:val="24"/>
        </w:rPr>
        <w:t xml:space="preserve"> 700 </w:t>
      </w:r>
      <w:r w:rsidRPr="00671542">
        <w:rPr>
          <w:rFonts w:ascii="Times New Roman" w:hAnsi="Times New Roman" w:cs="Times New Roman"/>
          <w:szCs w:val="24"/>
        </w:rPr>
        <w:t>M</w:t>
      </w:r>
      <w:r w:rsidRPr="00943B5D">
        <w:rPr>
          <w:rFonts w:ascii="Times New Roman" w:hAnsi="Times New Roman" w:cs="Times New Roman"/>
          <w:szCs w:val="24"/>
        </w:rPr>
        <w:t>712</w:t>
      </w:r>
      <w:r w:rsidRPr="00671542">
        <w:rPr>
          <w:rFonts w:ascii="Times New Roman" w:hAnsi="Times New Roman" w:cs="Times New Roman"/>
          <w:szCs w:val="24"/>
        </w:rPr>
        <w:t>dn</w:t>
      </w:r>
      <w:r w:rsidRPr="00943B5D">
        <w:rPr>
          <w:rFonts w:ascii="Times New Roman" w:hAnsi="Times New Roman" w:cs="Times New Roman"/>
          <w:szCs w:val="24"/>
        </w:rPr>
        <w:t xml:space="preserve"> </w:t>
      </w:r>
      <w:r w:rsidRPr="00671542">
        <w:rPr>
          <w:rFonts w:ascii="Times New Roman" w:hAnsi="Times New Roman" w:cs="Times New Roman"/>
          <w:szCs w:val="24"/>
          <w:lang w:val="ru-RU"/>
        </w:rPr>
        <w:t>лазерный</w:t>
      </w:r>
      <w:r w:rsidRPr="00943B5D">
        <w:rPr>
          <w:rFonts w:ascii="Times New Roman" w:hAnsi="Times New Roman" w:cs="Times New Roman"/>
          <w:szCs w:val="24"/>
        </w:rPr>
        <w:t xml:space="preserve"> </w:t>
      </w:r>
    </w:p>
    <w:p w14:paraId="2FD87BC4" w14:textId="77777777" w:rsidR="00943B5D" w:rsidRPr="00671542" w:rsidRDefault="00943B5D" w:rsidP="00943B5D">
      <w:pPr>
        <w:pStyle w:val="a3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671542">
        <w:rPr>
          <w:rFonts w:ascii="Times New Roman" w:hAnsi="Times New Roman" w:cs="Times New Roman"/>
          <w:bCs/>
          <w:szCs w:val="24"/>
          <w:lang w:val="ru-RU"/>
        </w:rPr>
        <w:t xml:space="preserve">2) выводное устройство </w:t>
      </w:r>
      <w:r w:rsidRPr="00671542">
        <w:rPr>
          <w:rFonts w:ascii="Times New Roman" w:hAnsi="Times New Roman" w:cs="Times New Roman"/>
          <w:bCs/>
          <w:szCs w:val="24"/>
        </w:rPr>
        <w:t>DTR</w:t>
      </w:r>
      <w:r w:rsidRPr="00671542">
        <w:rPr>
          <w:rFonts w:ascii="Times New Roman" w:hAnsi="Times New Roman" w:cs="Times New Roman"/>
          <w:bCs/>
          <w:szCs w:val="24"/>
          <w:lang w:val="ru-RU"/>
        </w:rPr>
        <w:t xml:space="preserve"> 3075 </w:t>
      </w:r>
    </w:p>
    <w:p w14:paraId="1F10D9F6" w14:textId="77777777" w:rsidR="00943B5D" w:rsidRPr="00671542" w:rsidRDefault="00943B5D" w:rsidP="00943B5D">
      <w:pPr>
        <w:pStyle w:val="a3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671542">
        <w:rPr>
          <w:rFonts w:ascii="Times New Roman" w:hAnsi="Times New Roman" w:cs="Times New Roman"/>
          <w:bCs/>
          <w:szCs w:val="24"/>
          <w:lang w:val="ru-RU"/>
        </w:rPr>
        <w:t xml:space="preserve">3) офсетная печатная машина «Доминант 715» </w:t>
      </w:r>
    </w:p>
    <w:p w14:paraId="6486659E" w14:textId="77777777" w:rsidR="00943B5D" w:rsidRPr="00671542" w:rsidRDefault="00943B5D" w:rsidP="00943B5D">
      <w:pPr>
        <w:pStyle w:val="a3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671542">
        <w:rPr>
          <w:rFonts w:ascii="Times New Roman" w:hAnsi="Times New Roman" w:cs="Times New Roman"/>
          <w:bCs/>
          <w:szCs w:val="24"/>
          <w:lang w:val="ru-RU"/>
        </w:rPr>
        <w:t xml:space="preserve">4) рулонная офсетная машина МАРК 62 </w:t>
      </w:r>
    </w:p>
    <w:p w14:paraId="12F54188" w14:textId="77777777" w:rsidR="00943B5D" w:rsidRPr="00671542" w:rsidRDefault="00943B5D" w:rsidP="00943B5D">
      <w:pPr>
        <w:pStyle w:val="a3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671542">
        <w:rPr>
          <w:rFonts w:ascii="Times New Roman" w:hAnsi="Times New Roman" w:cs="Times New Roman"/>
          <w:bCs/>
          <w:szCs w:val="24"/>
          <w:lang w:val="ru-RU"/>
        </w:rPr>
        <w:t xml:space="preserve">5) </w:t>
      </w:r>
      <w:proofErr w:type="spellStart"/>
      <w:r w:rsidRPr="00671542">
        <w:rPr>
          <w:rFonts w:ascii="Times New Roman" w:hAnsi="Times New Roman" w:cs="Times New Roman"/>
          <w:bCs/>
          <w:szCs w:val="24"/>
          <w:lang w:val="ru-RU"/>
        </w:rPr>
        <w:t>термоклеевая</w:t>
      </w:r>
      <w:proofErr w:type="spellEnd"/>
      <w:r w:rsidRPr="00671542">
        <w:rPr>
          <w:rFonts w:ascii="Times New Roman" w:hAnsi="Times New Roman" w:cs="Times New Roman"/>
          <w:bCs/>
          <w:szCs w:val="24"/>
          <w:lang w:val="ru-RU"/>
        </w:rPr>
        <w:t xml:space="preserve"> машина </w:t>
      </w:r>
      <w:proofErr w:type="spellStart"/>
      <w:r w:rsidRPr="00671542">
        <w:rPr>
          <w:rFonts w:ascii="Times New Roman" w:hAnsi="Times New Roman" w:cs="Times New Roman"/>
          <w:bCs/>
          <w:szCs w:val="24"/>
        </w:rPr>
        <w:t>Autobind</w:t>
      </w:r>
      <w:proofErr w:type="spellEnd"/>
      <w:r w:rsidRPr="00671542">
        <w:rPr>
          <w:rFonts w:ascii="Times New Roman" w:hAnsi="Times New Roman" w:cs="Times New Roman"/>
          <w:bCs/>
          <w:szCs w:val="24"/>
          <w:lang w:val="ru-RU"/>
        </w:rPr>
        <w:t xml:space="preserve"> </w:t>
      </w:r>
    </w:p>
    <w:p w14:paraId="65DFBDCB" w14:textId="77777777" w:rsidR="00943B5D" w:rsidRPr="00671542" w:rsidRDefault="00943B5D" w:rsidP="00943B5D">
      <w:pPr>
        <w:pStyle w:val="a3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671542">
        <w:rPr>
          <w:rFonts w:ascii="Times New Roman" w:hAnsi="Times New Roman" w:cs="Times New Roman"/>
          <w:bCs/>
          <w:szCs w:val="24"/>
          <w:lang w:val="ru-RU"/>
        </w:rPr>
        <w:t xml:space="preserve">6) фотонаборный аппарат </w:t>
      </w:r>
      <w:r w:rsidRPr="00671542">
        <w:rPr>
          <w:rFonts w:ascii="Times New Roman" w:hAnsi="Times New Roman" w:cs="Times New Roman"/>
          <w:bCs/>
          <w:szCs w:val="24"/>
        </w:rPr>
        <w:t>SCREEN</w:t>
      </w:r>
      <w:r w:rsidRPr="00671542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r w:rsidRPr="00671542">
        <w:rPr>
          <w:rFonts w:ascii="Times New Roman" w:hAnsi="Times New Roman" w:cs="Times New Roman"/>
          <w:bCs/>
          <w:szCs w:val="24"/>
        </w:rPr>
        <w:t>DT</w:t>
      </w:r>
      <w:r w:rsidRPr="00671542">
        <w:rPr>
          <w:rFonts w:ascii="Times New Roman" w:hAnsi="Times New Roman" w:cs="Times New Roman"/>
          <w:bCs/>
          <w:szCs w:val="24"/>
          <w:lang w:val="ru-RU"/>
        </w:rPr>
        <w:t>-</w:t>
      </w:r>
      <w:r w:rsidRPr="00671542">
        <w:rPr>
          <w:rFonts w:ascii="Times New Roman" w:hAnsi="Times New Roman" w:cs="Times New Roman"/>
          <w:bCs/>
          <w:szCs w:val="24"/>
        </w:rPr>
        <w:t>R</w:t>
      </w:r>
      <w:r w:rsidRPr="00671542">
        <w:rPr>
          <w:rFonts w:ascii="Times New Roman" w:hAnsi="Times New Roman" w:cs="Times New Roman"/>
          <w:bCs/>
          <w:szCs w:val="24"/>
          <w:lang w:val="ru-RU"/>
        </w:rPr>
        <w:t xml:space="preserve"> 3075 </w:t>
      </w:r>
    </w:p>
    <w:p w14:paraId="53810836" w14:textId="77777777" w:rsidR="00943B5D" w:rsidRPr="00671542" w:rsidRDefault="00943B5D" w:rsidP="00943B5D">
      <w:pPr>
        <w:pStyle w:val="a3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671542">
        <w:rPr>
          <w:rFonts w:ascii="Times New Roman" w:hAnsi="Times New Roman" w:cs="Times New Roman"/>
          <w:bCs/>
          <w:szCs w:val="24"/>
          <w:lang w:val="ru-RU"/>
        </w:rPr>
        <w:t xml:space="preserve">7) рулонная печатная офсетная машина </w:t>
      </w:r>
    </w:p>
    <w:p w14:paraId="1824D5F0" w14:textId="77777777" w:rsidR="00943B5D" w:rsidRPr="00671542" w:rsidRDefault="00943B5D" w:rsidP="00943B5D">
      <w:pPr>
        <w:pStyle w:val="a3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671542">
        <w:rPr>
          <w:rFonts w:ascii="Times New Roman" w:hAnsi="Times New Roman" w:cs="Times New Roman"/>
          <w:bCs/>
          <w:szCs w:val="24"/>
          <w:lang w:val="ru-RU"/>
        </w:rPr>
        <w:t xml:space="preserve">8) компьютер </w:t>
      </w:r>
      <w:r w:rsidRPr="00671542">
        <w:rPr>
          <w:rFonts w:ascii="Times New Roman" w:hAnsi="Times New Roman" w:cs="Times New Roman"/>
          <w:bCs/>
          <w:szCs w:val="24"/>
        </w:rPr>
        <w:t>Core</w:t>
      </w:r>
      <w:r w:rsidRPr="00671542">
        <w:rPr>
          <w:rFonts w:ascii="Times New Roman" w:hAnsi="Times New Roman" w:cs="Times New Roman"/>
          <w:bCs/>
          <w:szCs w:val="24"/>
          <w:lang w:val="ru-RU"/>
        </w:rPr>
        <w:t xml:space="preserve"> 2 </w:t>
      </w:r>
      <w:r w:rsidRPr="00671542">
        <w:rPr>
          <w:rFonts w:ascii="Times New Roman" w:hAnsi="Times New Roman" w:cs="Times New Roman"/>
          <w:bCs/>
          <w:szCs w:val="24"/>
        </w:rPr>
        <w:t>Quad</w:t>
      </w:r>
      <w:r w:rsidRPr="00671542">
        <w:rPr>
          <w:rFonts w:ascii="Times New Roman" w:hAnsi="Times New Roman" w:cs="Times New Roman"/>
          <w:bCs/>
          <w:szCs w:val="24"/>
          <w:lang w:val="ru-RU"/>
        </w:rPr>
        <w:t xml:space="preserve"> 9300 </w:t>
      </w:r>
    </w:p>
    <w:p w14:paraId="58301541" w14:textId="77777777" w:rsidR="00943B5D" w:rsidRPr="0033635C" w:rsidRDefault="00943B5D" w:rsidP="00943B5D">
      <w:pPr>
        <w:pStyle w:val="a3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33635C">
        <w:rPr>
          <w:rFonts w:ascii="Times New Roman" w:hAnsi="Times New Roman" w:cs="Times New Roman"/>
          <w:bCs/>
          <w:szCs w:val="24"/>
          <w:lang w:val="ru-RU"/>
        </w:rPr>
        <w:lastRenderedPageBreak/>
        <w:t xml:space="preserve">9) </w:t>
      </w:r>
      <w:proofErr w:type="spellStart"/>
      <w:r w:rsidRPr="00671542">
        <w:rPr>
          <w:rFonts w:ascii="Times New Roman" w:hAnsi="Times New Roman" w:cs="Times New Roman"/>
          <w:bCs/>
          <w:szCs w:val="24"/>
          <w:lang w:val="ru-RU"/>
        </w:rPr>
        <w:t>ризограф</w:t>
      </w:r>
      <w:proofErr w:type="spellEnd"/>
      <w:r w:rsidRPr="0033635C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r w:rsidRPr="00671542">
        <w:rPr>
          <w:rFonts w:ascii="Times New Roman" w:hAnsi="Times New Roman" w:cs="Times New Roman"/>
          <w:bCs/>
          <w:szCs w:val="24"/>
        </w:rPr>
        <w:t>EZ</w:t>
      </w:r>
      <w:r w:rsidRPr="0033635C">
        <w:rPr>
          <w:rFonts w:ascii="Times New Roman" w:hAnsi="Times New Roman" w:cs="Times New Roman"/>
          <w:bCs/>
          <w:szCs w:val="24"/>
          <w:lang w:val="ru-RU"/>
        </w:rPr>
        <w:t xml:space="preserve"> 371 </w:t>
      </w:r>
      <w:r w:rsidRPr="00671542">
        <w:rPr>
          <w:rFonts w:ascii="Times New Roman" w:hAnsi="Times New Roman" w:cs="Times New Roman"/>
          <w:bCs/>
          <w:szCs w:val="24"/>
        </w:rPr>
        <w:t>EP</w:t>
      </w:r>
      <w:r w:rsidRPr="0033635C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r w:rsidRPr="00671542">
        <w:rPr>
          <w:rFonts w:ascii="Times New Roman" w:hAnsi="Times New Roman" w:cs="Times New Roman"/>
          <w:bCs/>
          <w:szCs w:val="24"/>
        </w:rPr>
        <w:t>A</w:t>
      </w:r>
      <w:r w:rsidRPr="0033635C">
        <w:rPr>
          <w:rFonts w:ascii="Times New Roman" w:hAnsi="Times New Roman" w:cs="Times New Roman"/>
          <w:bCs/>
          <w:szCs w:val="24"/>
          <w:lang w:val="ru-RU"/>
        </w:rPr>
        <w:t xml:space="preserve">3 </w:t>
      </w:r>
    </w:p>
    <w:p w14:paraId="47AC39E0" w14:textId="77777777" w:rsidR="00943B5D" w:rsidRPr="00671542" w:rsidRDefault="00943B5D" w:rsidP="00943B5D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lang w:val="ru-RU"/>
        </w:rPr>
      </w:pPr>
      <w:r w:rsidRPr="00671542">
        <w:rPr>
          <w:rFonts w:ascii="Times New Roman" w:hAnsi="Times New Roman" w:cs="Times New Roman"/>
          <w:lang w:val="ru-RU"/>
        </w:rPr>
        <w:t xml:space="preserve">2. </w:t>
      </w:r>
      <w:r>
        <w:rPr>
          <w:rFonts w:ascii="Times New Roman" w:hAnsi="Times New Roman" w:cs="Times New Roman"/>
          <w:lang w:val="ru-RU"/>
        </w:rPr>
        <w:t>Имущество</w:t>
      </w:r>
      <w:r w:rsidRPr="00671542">
        <w:rPr>
          <w:rFonts w:ascii="Times New Roman" w:hAnsi="Times New Roman" w:cs="Times New Roman"/>
          <w:lang w:val="ru-RU"/>
        </w:rPr>
        <w:t xml:space="preserve"> осмотрено Покупателем. </w:t>
      </w:r>
    </w:p>
    <w:p w14:paraId="3535295B" w14:textId="77777777" w:rsidR="00943B5D" w:rsidRPr="00671542" w:rsidRDefault="00943B5D" w:rsidP="00943B5D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lang w:val="ru-RU"/>
        </w:rPr>
      </w:pPr>
      <w:r w:rsidRPr="00671542">
        <w:rPr>
          <w:rFonts w:ascii="Times New Roman" w:hAnsi="Times New Roman" w:cs="Times New Roman"/>
          <w:lang w:val="ru-RU"/>
        </w:rPr>
        <w:t>3. Покупателю известно, что Имущество является бывшим в употреблении. Покупатель к состоянию и внешнему виду Имущества претензий не имеет.</w:t>
      </w:r>
    </w:p>
    <w:p w14:paraId="53805FE0" w14:textId="77777777" w:rsidR="00943B5D" w:rsidRPr="00671542" w:rsidRDefault="00943B5D" w:rsidP="00943B5D">
      <w:pPr>
        <w:suppressAutoHyphens w:val="0"/>
        <w:ind w:left="360"/>
        <w:contextualSpacing/>
        <w:jc w:val="both"/>
        <w:rPr>
          <w:rFonts w:ascii="Times New Roman" w:hAnsi="Times New Roman" w:cs="Times New Roman"/>
          <w:lang w:val="ru-RU"/>
        </w:rPr>
      </w:pPr>
      <w:r w:rsidRPr="00671542">
        <w:rPr>
          <w:rFonts w:ascii="Times New Roman" w:hAnsi="Times New Roman" w:cs="Times New Roman"/>
          <w:lang w:val="ru-RU"/>
        </w:rPr>
        <w:t>4. Настоящий акт составлен и подписан в двух экземплярах, имеющих равную юридическую</w:t>
      </w:r>
    </w:p>
    <w:p w14:paraId="7EEAE9B7" w14:textId="77777777" w:rsidR="00943B5D" w:rsidRPr="00671542" w:rsidRDefault="00943B5D" w:rsidP="00943B5D">
      <w:pPr>
        <w:contextualSpacing/>
        <w:jc w:val="both"/>
        <w:rPr>
          <w:rFonts w:ascii="Times New Roman" w:hAnsi="Times New Roman" w:cs="Times New Roman"/>
          <w:lang w:val="ru-RU"/>
        </w:rPr>
      </w:pPr>
      <w:r w:rsidRPr="00671542">
        <w:rPr>
          <w:rFonts w:ascii="Times New Roman" w:hAnsi="Times New Roman" w:cs="Times New Roman"/>
          <w:lang w:val="ru-RU"/>
        </w:rPr>
        <w:t xml:space="preserve">силу, и хранится по одному у каждой из Сторон. </w:t>
      </w:r>
    </w:p>
    <w:p w14:paraId="15150D6A" w14:textId="77777777" w:rsidR="00943B5D" w:rsidRPr="00671542" w:rsidRDefault="00943B5D" w:rsidP="00943B5D">
      <w:pPr>
        <w:jc w:val="both"/>
        <w:rPr>
          <w:rFonts w:ascii="Times New Roman" w:hAnsi="Times New Roman" w:cs="Times New Roman"/>
          <w:lang w:val="ru-RU"/>
        </w:rPr>
      </w:pPr>
    </w:p>
    <w:p w14:paraId="63B05FC4" w14:textId="77777777" w:rsidR="00943B5D" w:rsidRPr="00671542" w:rsidRDefault="00943B5D" w:rsidP="00943B5D">
      <w:pPr>
        <w:jc w:val="both"/>
        <w:rPr>
          <w:rFonts w:ascii="Times New Roman" w:hAnsi="Times New Roman" w:cs="Times New Roman"/>
          <w:bCs/>
          <w:lang w:val="ru-RU"/>
        </w:rPr>
      </w:pPr>
      <w:r w:rsidRPr="00671542">
        <w:rPr>
          <w:rFonts w:ascii="Times New Roman" w:hAnsi="Times New Roman" w:cs="Times New Roman"/>
          <w:bCs/>
          <w:lang w:val="ru-RU"/>
        </w:rPr>
        <w:t xml:space="preserve">     Вывоз Имущества с территории Продавца осуществлен Покупателем «__</w:t>
      </w:r>
      <w:proofErr w:type="gramStart"/>
      <w:r w:rsidRPr="00671542">
        <w:rPr>
          <w:rFonts w:ascii="Times New Roman" w:hAnsi="Times New Roman" w:cs="Times New Roman"/>
          <w:bCs/>
          <w:lang w:val="ru-RU"/>
        </w:rPr>
        <w:t>_»_</w:t>
      </w:r>
      <w:proofErr w:type="gramEnd"/>
      <w:r w:rsidRPr="00671542">
        <w:rPr>
          <w:rFonts w:ascii="Times New Roman" w:hAnsi="Times New Roman" w:cs="Times New Roman"/>
          <w:bCs/>
          <w:lang w:val="ru-RU"/>
        </w:rPr>
        <w:t>_______2023 года.</w:t>
      </w:r>
    </w:p>
    <w:p w14:paraId="0056CE41" w14:textId="77777777" w:rsidR="00943B5D" w:rsidRPr="00671542" w:rsidRDefault="00943B5D" w:rsidP="00943B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14:paraId="1D33443F" w14:textId="77777777" w:rsidR="00943B5D" w:rsidRPr="00671542" w:rsidRDefault="00943B5D" w:rsidP="00943B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671542">
        <w:rPr>
          <w:rFonts w:ascii="Times New Roman" w:hAnsi="Times New Roman" w:cs="Times New Roman"/>
          <w:lang w:val="ru-RU"/>
        </w:rPr>
        <w:t>Подписи Сторон</w:t>
      </w:r>
    </w:p>
    <w:p w14:paraId="52CDD3F1" w14:textId="77777777" w:rsidR="00943B5D" w:rsidRPr="00671542" w:rsidRDefault="00943B5D" w:rsidP="00943B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Pr="00671542">
        <w:rPr>
          <w:rFonts w:ascii="Times New Roman" w:hAnsi="Times New Roman" w:cs="Times New Roman"/>
          <w:lang w:val="ru-RU"/>
        </w:rPr>
        <w:t>от Продавца:</w:t>
      </w:r>
      <w:r w:rsidRPr="00671542">
        <w:rPr>
          <w:rFonts w:ascii="Times New Roman" w:hAnsi="Times New Roman" w:cs="Times New Roman"/>
          <w:lang w:val="ru-RU"/>
        </w:rPr>
        <w:tab/>
      </w:r>
      <w:r w:rsidRPr="00671542">
        <w:rPr>
          <w:rFonts w:ascii="Times New Roman" w:hAnsi="Times New Roman" w:cs="Times New Roman"/>
          <w:lang w:val="ru-RU"/>
        </w:rPr>
        <w:tab/>
      </w:r>
      <w:r w:rsidRPr="00671542">
        <w:rPr>
          <w:rFonts w:ascii="Times New Roman" w:hAnsi="Times New Roman" w:cs="Times New Roman"/>
          <w:lang w:val="ru-RU"/>
        </w:rPr>
        <w:tab/>
      </w:r>
      <w:r w:rsidRPr="00671542">
        <w:rPr>
          <w:rFonts w:ascii="Times New Roman" w:hAnsi="Times New Roman" w:cs="Times New Roman"/>
          <w:lang w:val="ru-RU"/>
        </w:rPr>
        <w:tab/>
      </w:r>
      <w:r w:rsidRPr="00671542">
        <w:rPr>
          <w:rFonts w:ascii="Times New Roman" w:hAnsi="Times New Roman" w:cs="Times New Roman"/>
          <w:lang w:val="ru-RU"/>
        </w:rPr>
        <w:tab/>
      </w:r>
      <w:r w:rsidRPr="00671542">
        <w:rPr>
          <w:rFonts w:ascii="Times New Roman" w:hAnsi="Times New Roman" w:cs="Times New Roman"/>
          <w:lang w:val="ru-RU"/>
        </w:rPr>
        <w:tab/>
      </w:r>
      <w:r w:rsidRPr="00671542">
        <w:rPr>
          <w:rFonts w:ascii="Times New Roman" w:hAnsi="Times New Roman" w:cs="Times New Roman"/>
          <w:lang w:val="ru-RU"/>
        </w:rPr>
        <w:tab/>
      </w:r>
      <w:r w:rsidRPr="00671542">
        <w:rPr>
          <w:rFonts w:ascii="Times New Roman" w:hAnsi="Times New Roman" w:cs="Times New Roman"/>
          <w:lang w:val="ru-RU"/>
        </w:rPr>
        <w:tab/>
      </w:r>
      <w:r w:rsidRPr="00671542">
        <w:rPr>
          <w:rFonts w:ascii="Times New Roman" w:hAnsi="Times New Roman" w:cs="Times New Roman"/>
          <w:lang w:val="ru-RU"/>
        </w:rPr>
        <w:tab/>
        <w:t>от Покупателя: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681"/>
      </w:tblGrid>
      <w:tr w:rsidR="00943B5D" w:rsidRPr="00671542" w14:paraId="2DDF5691" w14:textId="77777777" w:rsidTr="00417341">
        <w:tc>
          <w:tcPr>
            <w:tcW w:w="5210" w:type="dxa"/>
            <w:hideMark/>
          </w:tcPr>
          <w:p w14:paraId="3D48AF79" w14:textId="77777777" w:rsidR="00943B5D" w:rsidRPr="00671542" w:rsidRDefault="00943B5D" w:rsidP="00417341">
            <w:pPr>
              <w:rPr>
                <w:rFonts w:ascii="Times New Roman" w:hAnsi="Times New Roman" w:cs="Times New Roman"/>
                <w:lang w:val="ru-RU"/>
              </w:rPr>
            </w:pPr>
            <w:r w:rsidRPr="00671542">
              <w:rPr>
                <w:rFonts w:ascii="Times New Roman" w:hAnsi="Times New Roman" w:cs="Times New Roman"/>
                <w:lang w:val="ru-RU"/>
              </w:rPr>
              <w:t>Генеральный Директор</w:t>
            </w:r>
          </w:p>
          <w:p w14:paraId="28809684" w14:textId="77777777" w:rsidR="00943B5D" w:rsidRDefault="00943B5D" w:rsidP="00417341">
            <w:pPr>
              <w:rPr>
                <w:rFonts w:ascii="Times New Roman" w:hAnsi="Times New Roman" w:cs="Times New Roman"/>
                <w:lang w:val="ru-RU"/>
              </w:rPr>
            </w:pPr>
            <w:r w:rsidRPr="00671542">
              <w:rPr>
                <w:rFonts w:ascii="Times New Roman" w:hAnsi="Times New Roman" w:cs="Times New Roman"/>
                <w:lang w:val="ru-RU"/>
              </w:rPr>
              <w:t>АО «РПЦД «КАДАСТР»</w:t>
            </w:r>
          </w:p>
          <w:p w14:paraId="681B0C75" w14:textId="77777777" w:rsidR="00943B5D" w:rsidRPr="00671542" w:rsidRDefault="00943B5D" w:rsidP="00417341">
            <w:pPr>
              <w:rPr>
                <w:rFonts w:ascii="Times New Roman" w:hAnsi="Times New Roman" w:cs="Times New Roman"/>
                <w:lang w:val="ru-RU"/>
              </w:rPr>
            </w:pPr>
          </w:p>
          <w:p w14:paraId="70B9E1C8" w14:textId="77777777" w:rsidR="00943B5D" w:rsidRPr="00671542" w:rsidRDefault="00943B5D" w:rsidP="00417341">
            <w:pPr>
              <w:rPr>
                <w:rFonts w:ascii="Times New Roman" w:hAnsi="Times New Roman" w:cs="Times New Roman"/>
                <w:lang w:val="ru-RU"/>
              </w:rPr>
            </w:pPr>
            <w:r w:rsidRPr="00671542">
              <w:rPr>
                <w:rFonts w:ascii="Times New Roman" w:hAnsi="Times New Roman" w:cs="Times New Roman"/>
                <w:lang w:val="ru-RU"/>
              </w:rPr>
              <w:t>____________________А.С. Цветков</w:t>
            </w:r>
          </w:p>
          <w:p w14:paraId="2617AA79" w14:textId="77777777" w:rsidR="00943B5D" w:rsidRPr="00671542" w:rsidRDefault="00943B5D" w:rsidP="0041734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71542">
              <w:rPr>
                <w:rFonts w:ascii="Times New Roman" w:hAnsi="Times New Roman" w:cs="Times New Roman"/>
                <w:lang w:val="ru-RU"/>
              </w:rPr>
              <w:t>м.п</w:t>
            </w:r>
            <w:proofErr w:type="spellEnd"/>
            <w:r w:rsidRPr="0067154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210" w:type="dxa"/>
          </w:tcPr>
          <w:p w14:paraId="74F39E53" w14:textId="77777777" w:rsidR="00943B5D" w:rsidRPr="00671542" w:rsidRDefault="00943B5D" w:rsidP="00417341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14:paraId="410DC319" w14:textId="77777777" w:rsidR="00943B5D" w:rsidRDefault="00943B5D" w:rsidP="00417341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14:paraId="4802741E" w14:textId="77777777" w:rsidR="00943B5D" w:rsidRPr="00671542" w:rsidRDefault="00943B5D" w:rsidP="00417341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14:paraId="212D7B2B" w14:textId="77777777" w:rsidR="00943B5D" w:rsidRPr="00671542" w:rsidRDefault="00943B5D" w:rsidP="00417341">
            <w:pPr>
              <w:jc w:val="right"/>
              <w:rPr>
                <w:rFonts w:ascii="Times New Roman" w:hAnsi="Times New Roman" w:cs="Times New Roman"/>
              </w:rPr>
            </w:pPr>
            <w:r w:rsidRPr="00671542">
              <w:rPr>
                <w:rFonts w:ascii="Times New Roman" w:hAnsi="Times New Roman" w:cs="Times New Roman"/>
              </w:rPr>
              <w:t xml:space="preserve">________________________ </w:t>
            </w:r>
          </w:p>
          <w:p w14:paraId="68DAD30C" w14:textId="77777777" w:rsidR="00943B5D" w:rsidRPr="00671542" w:rsidRDefault="00943B5D" w:rsidP="00417341">
            <w:pPr>
              <w:rPr>
                <w:rFonts w:ascii="Times New Roman" w:hAnsi="Times New Roman" w:cs="Times New Roman"/>
              </w:rPr>
            </w:pPr>
            <w:r w:rsidRPr="00671542">
              <w:rPr>
                <w:rFonts w:ascii="Times New Roman" w:hAnsi="Times New Roman" w:cs="Times New Roman"/>
              </w:rPr>
              <w:t xml:space="preserve">                                   </w:t>
            </w:r>
            <w:proofErr w:type="spellStart"/>
            <w:r w:rsidRPr="00671542">
              <w:rPr>
                <w:rFonts w:ascii="Times New Roman" w:hAnsi="Times New Roman" w:cs="Times New Roman"/>
              </w:rPr>
              <w:t>м.п</w:t>
            </w:r>
            <w:proofErr w:type="spellEnd"/>
            <w:r w:rsidRPr="00671542">
              <w:rPr>
                <w:rFonts w:ascii="Times New Roman" w:hAnsi="Times New Roman" w:cs="Times New Roman"/>
              </w:rPr>
              <w:t>.</w:t>
            </w:r>
          </w:p>
        </w:tc>
      </w:tr>
    </w:tbl>
    <w:p w14:paraId="6C08BF08" w14:textId="77777777" w:rsidR="00943B5D" w:rsidRPr="00671542" w:rsidRDefault="00943B5D" w:rsidP="00943B5D">
      <w:pPr>
        <w:jc w:val="both"/>
        <w:rPr>
          <w:rFonts w:ascii="Times New Roman" w:hAnsi="Times New Roman" w:cs="Times New Roman"/>
        </w:rPr>
      </w:pPr>
    </w:p>
    <w:p w14:paraId="26958540" w14:textId="77777777" w:rsidR="00943B5D" w:rsidRPr="00671542" w:rsidRDefault="00943B5D" w:rsidP="00943B5D">
      <w:pPr>
        <w:pStyle w:val="3"/>
        <w:framePr w:h="199" w:wrap="around" w:vAnchor="text" w:hAnchor="page" w:x="1336" w:y="345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019"/>
      </w:tblGrid>
      <w:tr w:rsidR="00943B5D" w:rsidRPr="00671542" w14:paraId="73ED604E" w14:textId="77777777" w:rsidTr="00417341">
        <w:trPr>
          <w:trHeight w:val="1893"/>
        </w:trPr>
        <w:tc>
          <w:tcPr>
            <w:tcW w:w="4608" w:type="dxa"/>
            <w:shd w:val="clear" w:color="auto" w:fill="auto"/>
          </w:tcPr>
          <w:p w14:paraId="5125BF17" w14:textId="77777777" w:rsidR="00943B5D" w:rsidRPr="00671542" w:rsidRDefault="00943B5D" w:rsidP="00417341">
            <w:pPr>
              <w:ind w:right="454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5019" w:type="dxa"/>
            <w:shd w:val="clear" w:color="auto" w:fill="auto"/>
          </w:tcPr>
          <w:p w14:paraId="3020C334" w14:textId="77777777" w:rsidR="00943B5D" w:rsidRPr="00671542" w:rsidRDefault="00943B5D" w:rsidP="00417341">
            <w:pPr>
              <w:ind w:right="-57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</w:tr>
    </w:tbl>
    <w:p w14:paraId="02DDFBDE" w14:textId="77777777" w:rsidR="00472752" w:rsidRDefault="00472752"/>
    <w:sectPr w:rsidR="0047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58"/>
    <w:rsid w:val="00133358"/>
    <w:rsid w:val="00472752"/>
    <w:rsid w:val="0094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CAA0-5535-46C5-A05C-CD0EE9FE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B5D"/>
    <w:pPr>
      <w:suppressAutoHyphens/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0"/>
      <w:lang w:val="en-US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43B5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43B5D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943B5D"/>
    <w:pPr>
      <w:spacing w:after="120"/>
    </w:pPr>
  </w:style>
  <w:style w:type="character" w:customStyle="1" w:styleId="a4">
    <w:name w:val="Основной текст Знак"/>
    <w:basedOn w:val="a0"/>
    <w:link w:val="a3"/>
    <w:rsid w:val="00943B5D"/>
    <w:rPr>
      <w:rFonts w:ascii="NTTimes/Cyrillic" w:eastAsia="Times New Roman" w:hAnsi="NTTimes/Cyrillic" w:cs="NTTimes/Cyrillic"/>
      <w:kern w:val="0"/>
      <w:sz w:val="24"/>
      <w:szCs w:val="20"/>
      <w:lang w:val="en-US" w:eastAsia="ar-SA"/>
      <w14:ligatures w14:val="none"/>
    </w:rPr>
  </w:style>
  <w:style w:type="paragraph" w:customStyle="1" w:styleId="ConsPlusNormal">
    <w:name w:val="ConsPlusNormal"/>
    <w:link w:val="ConsPlusNormal0"/>
    <w:rsid w:val="00943B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customStyle="1" w:styleId="2">
    <w:name w:val="Основной текст (2)_"/>
    <w:link w:val="20"/>
    <w:rsid w:val="00943B5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B5D"/>
    <w:pPr>
      <w:widowControl w:val="0"/>
      <w:shd w:val="clear" w:color="auto" w:fill="FFFFFF"/>
      <w:suppressAutoHyphens w:val="0"/>
      <w:spacing w:before="500" w:after="500" w:line="254" w:lineRule="exact"/>
      <w:jc w:val="both"/>
    </w:pPr>
    <w:rPr>
      <w:rFonts w:asciiTheme="minorHAnsi" w:eastAsiaTheme="minorHAnsi" w:hAnsiTheme="minorHAnsi" w:cstheme="minorBidi"/>
      <w:kern w:val="2"/>
      <w:sz w:val="22"/>
      <w:szCs w:val="22"/>
      <w:lang w:val="ru-RU" w:eastAsia="en-US"/>
      <w14:ligatures w14:val="standardContextual"/>
    </w:rPr>
  </w:style>
  <w:style w:type="character" w:customStyle="1" w:styleId="a5">
    <w:name w:val="Основной текст_"/>
    <w:link w:val="3"/>
    <w:rsid w:val="00943B5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43B5D"/>
    <w:pPr>
      <w:widowControl w:val="0"/>
      <w:shd w:val="clear" w:color="auto" w:fill="FFFFFF"/>
      <w:suppressAutoHyphens w:val="0"/>
      <w:spacing w:before="4320" w:after="60" w:line="0" w:lineRule="atLeast"/>
      <w:jc w:val="center"/>
    </w:pPr>
    <w:rPr>
      <w:rFonts w:asciiTheme="minorHAnsi" w:eastAsiaTheme="minorHAnsi" w:hAnsiTheme="minorHAnsi" w:cstheme="minorBidi"/>
      <w:kern w:val="2"/>
      <w:sz w:val="19"/>
      <w:szCs w:val="19"/>
      <w:lang w:val="ru-RU" w:eastAsia="en-US"/>
      <w14:ligatures w14:val="standardContextual"/>
    </w:rPr>
  </w:style>
  <w:style w:type="paragraph" w:customStyle="1" w:styleId="11">
    <w:name w:val="Заголовок 11"/>
    <w:basedOn w:val="a"/>
    <w:next w:val="a"/>
    <w:rsid w:val="00943B5D"/>
    <w:pPr>
      <w:keepNext/>
      <w:widowControl w:val="0"/>
      <w:tabs>
        <w:tab w:val="num" w:pos="0"/>
      </w:tabs>
      <w:autoSpaceDE w:val="0"/>
      <w:ind w:left="2013" w:hanging="360"/>
      <w:outlineLvl w:val="0"/>
    </w:pPr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paragraph" w:customStyle="1" w:styleId="Style2">
    <w:name w:val="Style2"/>
    <w:basedOn w:val="a"/>
    <w:next w:val="a"/>
    <w:rsid w:val="00943B5D"/>
    <w:pPr>
      <w:widowControl w:val="0"/>
      <w:autoSpaceDE w:val="0"/>
    </w:pPr>
    <w:rPr>
      <w:rFonts w:ascii="Times New Roman" w:hAnsi="Times New Roman" w:cs="Times New Roman"/>
      <w:sz w:val="20"/>
      <w:lang w:val="ru-RU"/>
    </w:rPr>
  </w:style>
  <w:style w:type="paragraph" w:customStyle="1" w:styleId="2-11">
    <w:name w:val="содержание2-11"/>
    <w:basedOn w:val="a"/>
    <w:uiPriority w:val="99"/>
    <w:rsid w:val="00943B5D"/>
    <w:pPr>
      <w:spacing w:after="60"/>
      <w:jc w:val="both"/>
    </w:pPr>
    <w:rPr>
      <w:rFonts w:ascii="Times New Roman;Times New Roman" w:hAnsi="Times New Roman;Times New Roman" w:cs="Times New Roman;Times New Roman"/>
      <w:szCs w:val="24"/>
      <w:lang w:val="ru-RU" w:eastAsia="zh-CN"/>
    </w:rPr>
  </w:style>
  <w:style w:type="paragraph" w:styleId="30">
    <w:name w:val="Body Text 3"/>
    <w:basedOn w:val="a"/>
    <w:link w:val="31"/>
    <w:uiPriority w:val="99"/>
    <w:semiHidden/>
    <w:unhideWhenUsed/>
    <w:rsid w:val="00943B5D"/>
    <w:pPr>
      <w:suppressAutoHyphens w:val="0"/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943B5D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character" w:customStyle="1" w:styleId="ConsPlusNormal0">
    <w:name w:val="ConsPlusNormal Знак"/>
    <w:link w:val="ConsPlusNormal"/>
    <w:locked/>
    <w:rsid w:val="00943B5D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customStyle="1" w:styleId="4">
    <w:name w:val="Основной текст (4)_"/>
    <w:link w:val="40"/>
    <w:rsid w:val="00943B5D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3B5D"/>
    <w:pPr>
      <w:widowControl w:val="0"/>
      <w:shd w:val="clear" w:color="auto" w:fill="FFFFFF"/>
      <w:suppressAutoHyphens w:val="0"/>
      <w:spacing w:before="240" w:after="420" w:line="322" w:lineRule="exact"/>
      <w:ind w:firstLine="500"/>
    </w:pPr>
    <w:rPr>
      <w:rFonts w:asciiTheme="minorHAnsi" w:eastAsiaTheme="minorHAnsi" w:hAnsiTheme="minorHAnsi" w:cstheme="minorBidi"/>
      <w:kern w:val="2"/>
      <w:sz w:val="28"/>
      <w:szCs w:val="28"/>
      <w:lang w:val="ru-RU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1804</Words>
  <Characters>10289</Characters>
  <Application>Microsoft Office Word</Application>
  <DocSecurity>0</DocSecurity>
  <Lines>85</Lines>
  <Paragraphs>24</Paragraphs>
  <ScaleCrop>false</ScaleCrop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2023-11-13T08:35:00Z</dcterms:created>
  <dcterms:modified xsi:type="dcterms:W3CDTF">2023-11-13T08:35:00Z</dcterms:modified>
</cp:coreProperties>
</file>