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ьев Сергей Алексеевич (02.05.1994г.р., место рожд: дер. Степаново Судогодского района Владимирской области, адрес рег: 601384, Владимирская обл, Судогодский р-н, Степаново д, дом № 48, СНИЛС13650624648, ИНН 332403651768, паспорт РФ серия 1715, номер 425272, выдан 01.10.2015, кем выдан ОУФМС России по Владимирской области в Судогодском районе, код подразделения 330-01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4.04.2023г. по делу №А11-1398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10.2023г. по продаже имущества Игнатьева Серг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93090104649,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 Сергей Алексеевич (02.05.1994г.р., место рожд: дер. Степаново Судогодского района Владимирской области, адрес рег: 601384, Владимирская обл, Судогодский р-н, Степаново д, дом № 48, СНИЛС13650624648, ИНН 332403651768, паспорт РФ серия 1715, номер 425272, выдан 01.10.2015, кем выдан ОУФМС России по Владимирской области в Судогодском районе, код подразделения 33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а Сергея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