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113E01A" w:rsidR="00950CC9" w:rsidRPr="0037642D" w:rsidRDefault="00ED70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06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3E38E681" w:rsidR="00AB7409" w:rsidRPr="00FF5B32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5B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4AE234F" w14:textId="23C9EE0C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Права требования к 17 физическим лицам, по 2 должникам - истек срок исковой давности, по 10 должникам - истек срок предъявления исполнительного документа, г. Москва (36 721 062,34 руб.) - 36 721 062,34 руб.</w:t>
      </w:r>
    </w:p>
    <w:p w14:paraId="478D618B" w14:textId="1519A902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Бондаренко Татьяна Дмитриевна, Нестеренко Андрей Игоревич (залогодатель: Нестеренко Андрей Игоревич), КД 3006/2011/I/GA от 09.12.2011, заочное решение Красногвардейского районного суда г. Санкт-Петербурга от 04.04.2014 по делу 2-2008/14 (2 721 998,52 руб.) - 2 721 998,52</w:t>
      </w:r>
      <w:r>
        <w:tab/>
        <w:t>руб.</w:t>
      </w:r>
    </w:p>
    <w:p w14:paraId="15E3F527" w14:textId="0026FD12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Кочанов Иван Васильевич (залогодатель: Кочанов Иван Васильевич), КД 1241/2011/I от 27.12.2011, решение Октябрьского районного суда г. Саратова от 14.05.2015 по делу 2-1237/15 (4 694 066,97 руб.) - 4 694 066,97</w:t>
      </w:r>
      <w:r>
        <w:tab/>
        <w:t>руб.</w:t>
      </w:r>
    </w:p>
    <w:p w14:paraId="6540A2F8" w14:textId="36F89C06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Алиев Эльдар Сабир оглы, (залогодатель: Алиев Эльдар Сабир оглы), КД 162/2011/I от 30.03.2011, решение Октябрьского районного суда г. Саратова от 19.01.2015 по делу 2-365/2015 (8 996 851,79 руб.) - 8 996 851,79</w:t>
      </w:r>
      <w:r>
        <w:tab/>
        <w:t>руб.</w:t>
      </w:r>
    </w:p>
    <w:p w14:paraId="7BB90112" w14:textId="09EA1208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Мовсисян Гегам Карапетович, (залогодатель: Мовсисян Гегам Карапетович), КД 49/2011/I от 01.02.2011, решение Октябрьского районного суда г. Саратова от 27.06.2012 по делу 2-1782/26 (1 245 399,19 руб.) - 1 245 399,19 руб.</w:t>
      </w:r>
    </w:p>
    <w:p w14:paraId="036B0ED9" w14:textId="594F6A7C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Джабраилов Эдгар Валехович (залогодатель: Джабраилов Эдгар Валехович), КД 266/2010/P от 11.11.2010, истек срок исковой давности (171 516,56 руб.) - 171 516,56 руб.</w:t>
      </w:r>
    </w:p>
    <w:p w14:paraId="3D253F53" w14:textId="5D464F75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Казарян Соник Гарниковна солидарно с Казаран Эдуардом Владимировичем (залогодатель: Казарян Соник Гарниковна), КД 21932/2011/I от 27.09.2011, решение Жуковского районного суда Калужской области от 09.12.2016 по делу 2-1-1262/2016 (решение суда на сумму 35 621,44 руб.), истек срок предъявления исполнительного документа (342 350,25 руб.) - 342 350,25 руб.</w:t>
      </w:r>
    </w:p>
    <w:p w14:paraId="03F521D7" w14:textId="61547421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Каюмов Александр Григорьевич солидарно с Каюмовой Валентиной Зуфаровной (залогодатель: Каюмова Валентина Зуфаровна), КД 17968/2010/I от 29.11.2010, определение Кировского районного суда Калужской области от 17.06.2013 по делу 2-171/1/2013 об утверждении мирового соглашения (5 250 202,01 руб.)</w:t>
      </w:r>
      <w:r>
        <w:tab/>
        <w:t>- 5 250 202,01</w:t>
      </w:r>
      <w:r>
        <w:tab/>
        <w:t>руб.</w:t>
      </w:r>
    </w:p>
    <w:p w14:paraId="460E7ED2" w14:textId="277B1624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Супранова Екатерина Игоревна (залогодатель: Супранова Екатерина Игоревна), КД 17251/2010/I от 06.09.2010, решение Дзержинского районного суда Калужской области от 10.11.2011 по делу 2-199/2/2011, решение Дзержинского районного суда Калужской области от 11.10.2013 по делу 2-249/2/2013, истек срок предъявления исполнительного документа (166 688,19 руб.) - 166 688,19</w:t>
      </w:r>
      <w:r>
        <w:tab/>
        <w:t>руб.</w:t>
      </w:r>
    </w:p>
    <w:p w14:paraId="256E1975" w14:textId="32C0332B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Аракелов Хачик Григорьевич солидарно с Ходжаян Альбертом Викторовичем (поручитель: Ходжаян Альберт Викторович, залогодатель: Аракелов Хачик Григорьевич), КД 25196/2012/I от 29.03.2012, решение Жуковского районного суда Калужской области от 19.08.2016 по делу 2-1-931/2016 (решение суда на сумму 274 638,15 руб.), истек срок предъявления исполнительного документа (399 662,90 руб.) - 399 662,90 руб.</w:t>
      </w:r>
    </w:p>
    <w:p w14:paraId="321F5047" w14:textId="39B9F1AF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11 - Фатеенков Александр Геннадьевич (залогодатель: Фатеенков Александр Геннадьевич), КД 25323/2012/I от 05.04.2012, решение Людиновского районного суда Калужской области от 03.04.2017 по делу 2-1-4/2017 (решение суда на сумму 590 335,05 руб.) (930 282,53 руб.) - 930 282,53</w:t>
      </w:r>
      <w:r>
        <w:tab/>
        <w:t>руб.</w:t>
      </w:r>
    </w:p>
    <w:p w14:paraId="79A97AA5" w14:textId="296886EE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Никоян Ваагн Шаликои солидарно с Никоян Агаси Шаликоевичем (залогодатель: Никоян Агаси Шаликоевич, поручитель: Никоян Агаси Шаликоевич), КД 18098/2010/I от 27.12.2010, решение Малоярославецкого районного суда Калужской области от 27.10.2015 по делу 2-1559/2015 (решение суда на сумму 452 076,44 руб.) (575 387,07 руб.) - 575 387,07 руб.</w:t>
      </w:r>
    </w:p>
    <w:p w14:paraId="20D77718" w14:textId="62B5CE87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Радченко Софья Алексеевна (залогодатель: Радченко Софья Алексеевна), КД 25726/2012/I от 24.04.2012, решение Дзержинского районного суда Калужской области от 31.03.2014 по делу 2-65/2/2014 (решение суда на сумму 3 724 368,12 руб.) (6 750 356,29 руб.) - 6 750 356,29</w:t>
      </w:r>
      <w:r>
        <w:tab/>
        <w:t>руб.</w:t>
      </w:r>
    </w:p>
    <w:p w14:paraId="7D1861BE" w14:textId="55CC40E2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Оганян Каджэрик Владимирович (залогодатель: Оганян Каджэрик Владимирович), КД 19042/2011/I от 15.04.2011, решение Калужского районного суда Калужской области от 02.07.2019 по делу 2-1-5081/2019, апелляционное определение судебной коллегии по гражданским делам от 07.10.2019 по делу 33-2974/2019 об отмене решения Калужского районного суда Калужской области от 02.07.2019 по делу 2-1-5081/2019, процедура банкротства (1 284 802,95 руб.) - 1 284 802,95</w:t>
      </w:r>
      <w:r>
        <w:tab/>
        <w:t>руб.</w:t>
      </w:r>
    </w:p>
    <w:p w14:paraId="7313DCB6" w14:textId="58096F01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Вердян Феликс Эдмонтович (залогодатель: Вердян Феликс Эдмондович), КД 19817/2011/I от 30.06.2011, решение Жуковского районного суда Калужской области от 09.10.2015 по делу 2(1)-1158/2015 (решение суда на сумму 2 232 730,87 руб.) (3 225 812,47 руб.) - 3 225 812,47 руб.</w:t>
      </w:r>
    </w:p>
    <w:p w14:paraId="286BDAE1" w14:textId="27299EFB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Бахрамов Асиф Гаджиага оглы (залогодатель: Бахрамов Асиф Гаджиага оглы), КД 21634/2011/I от 12.09.2011, КД 26682/2012/I от 08.06.2012, заочное решение Жуковского районного суда Калужской области от 21.10.2015 по делу 2(1)-1159/2015 (решение суда на сумму 1 457 492,43 руб.) (2 066 655,65 руб.) - 2 066 655,65 руб.</w:t>
      </w:r>
    </w:p>
    <w:p w14:paraId="5EF26BC8" w14:textId="0C8E1ABF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Лисовая Лариса Леонидовна (залогодатель: Лисовая Лариса Леонидовна), КД 27567/2012/I от 28.12.2012, решение Малоярославецкого районного суда Калужской области от 19.03.2019 по делу 2-177/2019 (2 373 705,10 руб.) - 2 373 705,10 руб.</w:t>
      </w:r>
    </w:p>
    <w:p w14:paraId="12C9EA28" w14:textId="6845B3E1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Кирстя Галина Анатольевна (залогодатель: Кирстя Галина Анатольевна), КД 23265/2011/I от 29.11.2011, решение Обнинского районного суда Калужской области от 06.08.2020 по делу 2-78/2020 (998 784,70 руб.) - 998 784,70</w:t>
      </w:r>
      <w:r>
        <w:tab/>
        <w:t>руб.</w:t>
      </w:r>
    </w:p>
    <w:p w14:paraId="647A5321" w14:textId="49298577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Акимова Галина Алексеевна (залогодатель: Акимова Галина Алексеевна), КД 25956/2012/I от 03.05.2012, решение Кировского районного суда Калужской области от 30.06.2012, решение Кировского районного суда Калужской области от 02.06.2014 по делу 2-303/1/2014 (1 419 360,62 руб.) - 1 419 360,62</w:t>
      </w:r>
      <w:r>
        <w:tab/>
        <w:t>руб.</w:t>
      </w:r>
    </w:p>
    <w:p w14:paraId="026335BD" w14:textId="6FE720B8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Артемович Оксана Александровна, Артемович Анатолий Васильевич (залогодатели: Артемович Оксана Александровна, Артемович Анатолий Васильевич), КД 27157/2012/I от 05.07.2012, заочное решение Калужского районного суда Калужской области от 23.03.2013 по делу 2-4420/1/13, решение Калужского районного суда Калужской области от 07.04.2014 по делу 2-1140/1/14, заочное решение Калужского районного суда Калужской области от 30.06.2014 по делу 2-5559/1/14, истек срок предъявления исполнительного документа (1 844 190,87 руб.) - 1 844 190,87 руб.</w:t>
      </w:r>
    </w:p>
    <w:p w14:paraId="1D928643" w14:textId="79E268F9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Кульбеда Антон Владимирович солидарно с Кульбеда Валентиной Львовной (залогодатель: Кульбеда Валентина Львовна, поручители: Кульбеда Валентина Львовна, Кульбеда Антон Владимирович), КД 21994/2011/I от 29.09.2011, КД 21995/2011/I от 29.09.2011, решение Малоярославецкого районного суда Калужской области от 24.09.2014 по делу 2-1065/2014, определение судебной коллегии по гражданским делам Калужского областного суда от 06.04.2015 по делу 33-00389/2015 о внесении изменений в решение Малоярославецкого районного суда Калужской области от 24.09.2014 по делу 2-1065/2014, заочное решение Малоярославецкого районного суда Калужской области от 15.09.2015 по делу 2-1459/2015 (решения суда на сумму 4 068 </w:t>
      </w:r>
      <w:r>
        <w:lastRenderedPageBreak/>
        <w:t>512,57 руб.), истек срок предъявления исполнительного документа (6 402 254,96 руб.) - 6 402 254,96 руб.</w:t>
      </w:r>
    </w:p>
    <w:p w14:paraId="267D11CF" w14:textId="563B79D4" w:rsidR="00FF5B32" w:rsidRDefault="00FF5B32" w:rsidP="00FF5B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Мкртычян Лева Альбертович (залогодатель: Мкртычян Лева Альбертович), КД 22867/2011/I от 14.11.2011, решение Кировского районного суда Калужской области от 22.01.2014 по делу 2-28/2014 (решение суда на сумму 888 234,39 руб.) (1 737 093,53 руб.) - 1 737 093,53 руб.</w:t>
      </w:r>
    </w:p>
    <w:p w14:paraId="52076DC6" w14:textId="5302278B" w:rsidR="00AB7409" w:rsidRDefault="00FF5B32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Алексеева Наталья Викторовна (залогодатель: Алексеева Наталья Викторовна), КД 24003/2011/I от 30.12.2011, решение Малоярославецкого районного суда Калужской области от 29.09.2014 по делу 2-1241/2014 (решение суда на сумму 258 088,43 руб.), процедура банкротства (923 309,32 руб.) - 923 309,32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F5B32">
        <w:rPr>
          <w:rFonts w:ascii="Times New Roman CYR" w:hAnsi="Times New Roman CYR" w:cs="Times New Roman CYR"/>
          <w:color w:val="000000"/>
        </w:rPr>
        <w:t>5</w:t>
      </w:r>
      <w:r w:rsidR="009E7E5E" w:rsidRPr="00FF5B3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F5B32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6E0B9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F5B32" w:rsidRPr="00FF5B32">
        <w:rPr>
          <w:rFonts w:ascii="Times New Roman CYR" w:hAnsi="Times New Roman CYR" w:cs="Times New Roman CYR"/>
          <w:b/>
          <w:bCs/>
          <w:color w:val="000000"/>
        </w:rPr>
        <w:t>02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926FFB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F5B32" w:rsidRPr="00FF5B32">
        <w:rPr>
          <w:b/>
          <w:bCs/>
          <w:color w:val="000000"/>
        </w:rPr>
        <w:t>02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F5B32" w:rsidRPr="00FF5B32">
        <w:rPr>
          <w:b/>
          <w:bCs/>
          <w:color w:val="000000"/>
        </w:rPr>
        <w:t>15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70833B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F5B32" w:rsidRPr="00FF5B32">
        <w:rPr>
          <w:b/>
          <w:bCs/>
          <w:color w:val="000000"/>
        </w:rPr>
        <w:t>22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F5B32" w:rsidRPr="00FF5B32">
        <w:rPr>
          <w:b/>
          <w:bCs/>
          <w:color w:val="000000"/>
        </w:rPr>
        <w:t>05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32B6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2B494E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132B6E">
        <w:rPr>
          <w:b/>
          <w:bCs/>
          <w:color w:val="000000"/>
        </w:rPr>
        <w:t xml:space="preserve">ам 1,19 </w:t>
      </w:r>
      <w:r w:rsidRPr="005246E8">
        <w:rPr>
          <w:b/>
          <w:bCs/>
          <w:color w:val="000000"/>
        </w:rPr>
        <w:t xml:space="preserve">- с </w:t>
      </w:r>
      <w:r w:rsidR="00132B6E">
        <w:rPr>
          <w:b/>
          <w:bCs/>
          <w:color w:val="000000"/>
        </w:rPr>
        <w:t xml:space="preserve">20 ноября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32B6E">
        <w:rPr>
          <w:b/>
          <w:bCs/>
          <w:color w:val="000000"/>
        </w:rPr>
        <w:t xml:space="preserve">22 декабря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A6526FB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132B6E">
        <w:rPr>
          <w:b/>
          <w:bCs/>
          <w:color w:val="000000"/>
        </w:rPr>
        <w:t>ам 2,3,5-18,20-22</w:t>
      </w:r>
      <w:r w:rsidRPr="005246E8">
        <w:rPr>
          <w:b/>
          <w:bCs/>
          <w:color w:val="000000"/>
        </w:rPr>
        <w:t xml:space="preserve"> - с </w:t>
      </w:r>
      <w:r w:rsidR="00132B6E" w:rsidRPr="00132B6E">
        <w:rPr>
          <w:b/>
          <w:bCs/>
          <w:color w:val="000000"/>
        </w:rPr>
        <w:t xml:space="preserve">20 ноября 2023 </w:t>
      </w:r>
      <w:r w:rsidRPr="005246E8">
        <w:rPr>
          <w:b/>
          <w:bCs/>
          <w:color w:val="000000"/>
        </w:rPr>
        <w:t xml:space="preserve">г. по </w:t>
      </w:r>
      <w:r w:rsidR="00132B6E">
        <w:rPr>
          <w:b/>
          <w:bCs/>
          <w:color w:val="000000"/>
        </w:rPr>
        <w:t>28 ноябр</w:t>
      </w:r>
      <w:r w:rsidR="00667CFF">
        <w:rPr>
          <w:b/>
          <w:bCs/>
          <w:color w:val="000000"/>
        </w:rPr>
        <w:t>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132B6E">
        <w:rPr>
          <w:b/>
          <w:bCs/>
          <w:color w:val="000000"/>
        </w:rPr>
        <w:t>;</w:t>
      </w:r>
    </w:p>
    <w:p w14:paraId="3AAFA383" w14:textId="3C2179F4" w:rsidR="00132B6E" w:rsidRPr="005246E8" w:rsidRDefault="00132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4,23</w:t>
      </w:r>
      <w:r w:rsidRPr="005246E8">
        <w:rPr>
          <w:b/>
          <w:bCs/>
          <w:color w:val="000000"/>
        </w:rPr>
        <w:t xml:space="preserve"> - с </w:t>
      </w:r>
      <w:r w:rsidRPr="00132B6E">
        <w:rPr>
          <w:b/>
          <w:bCs/>
          <w:color w:val="000000"/>
        </w:rPr>
        <w:t xml:space="preserve">20 ноября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10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8E7DB9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E4061" w:rsidRPr="001E4061">
        <w:rPr>
          <w:b/>
          <w:bCs/>
          <w:color w:val="000000"/>
        </w:rPr>
        <w:t>20 ноября 2023</w:t>
      </w:r>
      <w:r w:rsidR="001E4061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E4061">
        <w:rPr>
          <w:color w:val="000000"/>
        </w:rPr>
        <w:t>1</w:t>
      </w:r>
      <w:r w:rsidRPr="001E4061">
        <w:rPr>
          <w:color w:val="000000"/>
        </w:rPr>
        <w:t xml:space="preserve"> (</w:t>
      </w:r>
      <w:r w:rsidR="001E4061">
        <w:rPr>
          <w:color w:val="000000"/>
        </w:rPr>
        <w:t>Один</w:t>
      </w:r>
      <w:r w:rsidRPr="001E4061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1E4061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1E406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989292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lastRenderedPageBreak/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821AF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205D84E0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20 ноября 2023 г. по 22 ноября 2023 г. - в размере начальной цены продажи лота;</w:t>
      </w:r>
    </w:p>
    <w:p w14:paraId="3EBF5A32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23 ноября 2023 г. по 25 ноября 2023 г. - в размере 90,00% от начальной цены продажи лота;</w:t>
      </w:r>
    </w:p>
    <w:p w14:paraId="4DF3FB51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26 ноября 2023 г. по 28 ноября 2023 г. - в размере 80,00% от начальной цены продажи лота;</w:t>
      </w:r>
    </w:p>
    <w:p w14:paraId="23FD3363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29 ноября 2023 г. по 01 декабря 2023 г. - в размере 70,00% от начальной цены продажи лота;</w:t>
      </w:r>
    </w:p>
    <w:p w14:paraId="43A91217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02 декабря 2023 г. по 04 декабря 2023 г. - в размере 60,00% от начальной цены продажи лота;</w:t>
      </w:r>
    </w:p>
    <w:p w14:paraId="4827CDE1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05 декабря 2023 г. по 07 декабря 2023 г. - в размере 50,00% от начальной цены продажи лота;</w:t>
      </w:r>
    </w:p>
    <w:p w14:paraId="3A11FC31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08 декабря 2023 г. по 10 декабря 2023 г. - в размере 40,00% от начальной цены продажи лота;</w:t>
      </w:r>
    </w:p>
    <w:p w14:paraId="5F04BA44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11 декабря 2023 г. по 13 декабря 2023 г. - в размере 30,00% от начальной цены продажи лота;</w:t>
      </w:r>
    </w:p>
    <w:p w14:paraId="536AB412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14 декабря 2023 г. по 16 декабря 2023 г. - в размере 20,00% от начальной цены продажи лота;</w:t>
      </w:r>
    </w:p>
    <w:p w14:paraId="3F8AE98F" w14:textId="77777777" w:rsidR="006821AF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17 декабря 2023 г. по 19 декабря 2023 г. - в размере 10,00% от начальной цены продажи лота;</w:t>
      </w:r>
    </w:p>
    <w:p w14:paraId="001689B3" w14:textId="2C83C564" w:rsidR="00FF4CB0" w:rsidRPr="006821AF" w:rsidRDefault="006821AF" w:rsidP="00682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821AF">
        <w:rPr>
          <w:bCs/>
          <w:color w:val="000000"/>
        </w:rPr>
        <w:t>с 20 декабря 2023 г. по 22 декабря 2023 г. - в размере 0,</w:t>
      </w:r>
      <w:r>
        <w:rPr>
          <w:bCs/>
          <w:color w:val="000000"/>
        </w:rPr>
        <w:t>6</w:t>
      </w:r>
      <w:r w:rsidRPr="006821AF">
        <w:rPr>
          <w:bCs/>
          <w:color w:val="000000"/>
        </w:rPr>
        <w:t>0% от начальной цены продажи лота</w:t>
      </w:r>
      <w:r>
        <w:rPr>
          <w:bCs/>
          <w:color w:val="000000"/>
        </w:rPr>
        <w:t>.</w:t>
      </w:r>
    </w:p>
    <w:p w14:paraId="3B7B5112" w14:textId="5044233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6821AF">
        <w:rPr>
          <w:b/>
          <w:color w:val="000000"/>
        </w:rPr>
        <w:t>ов 2,3,5-18,20-22</w:t>
      </w:r>
      <w:r w:rsidRPr="005246E8">
        <w:rPr>
          <w:b/>
          <w:color w:val="000000"/>
        </w:rPr>
        <w:t>:</w:t>
      </w:r>
    </w:p>
    <w:p w14:paraId="6FFFE0BB" w14:textId="1F2BF4EA" w:rsidR="00BF6428" w:rsidRPr="00BF6428" w:rsidRDefault="00BF6428" w:rsidP="00BF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428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64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5D67C9" w14:textId="6A7664A4" w:rsidR="00BF6428" w:rsidRPr="00BF6428" w:rsidRDefault="00BF6428" w:rsidP="00BF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428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94,45%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64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2247050D" w:rsidR="00FF4CB0" w:rsidRDefault="00BF6428" w:rsidP="00BF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428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88,90%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1967B0" w14:textId="0FD81242" w:rsidR="00BF6428" w:rsidRPr="00DF3173" w:rsidRDefault="00DF3173" w:rsidP="00BF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6CEE9ED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начальной цены продажи лота;</w:t>
      </w:r>
    </w:p>
    <w:p w14:paraId="6AF0E7A9" w14:textId="1A0E5C2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92,70% от начальной цены продажи лота;</w:t>
      </w:r>
    </w:p>
    <w:p w14:paraId="36F431EF" w14:textId="66D2AE4C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85,40% от начальной цены продажи лота;</w:t>
      </w:r>
    </w:p>
    <w:p w14:paraId="512C7B42" w14:textId="2869DFF2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78,10% от начальной цены продажи лота;</w:t>
      </w:r>
    </w:p>
    <w:p w14:paraId="32818039" w14:textId="087A872C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70,80% от начальной цены продажи лота;</w:t>
      </w:r>
    </w:p>
    <w:p w14:paraId="2D20DE1B" w14:textId="273871FD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63,50% от начальной цены продажи лота;</w:t>
      </w:r>
    </w:p>
    <w:p w14:paraId="2709CEB8" w14:textId="47C66FE7" w:rsidR="00BF6428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56,20%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63FE3" w14:textId="70AEB5CD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19:</w:t>
      </w:r>
    </w:p>
    <w:p w14:paraId="15243ADB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начальной цены продажи лота;</w:t>
      </w:r>
    </w:p>
    <w:p w14:paraId="29F2AD97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92,00% от начальной цены продажи лота;</w:t>
      </w:r>
    </w:p>
    <w:p w14:paraId="5DFA3F03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84,00% от начальной цены продажи лота;</w:t>
      </w:r>
    </w:p>
    <w:p w14:paraId="64504907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76,00% от начальной цены продажи лота;</w:t>
      </w:r>
    </w:p>
    <w:p w14:paraId="770E83CE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68,00% от начальной цены продажи лота;</w:t>
      </w:r>
    </w:p>
    <w:p w14:paraId="02E3761E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60,00% от начальной цены продажи лота;</w:t>
      </w:r>
    </w:p>
    <w:p w14:paraId="6B370F2C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52,00% от начальной цены продажи лота;</w:t>
      </w:r>
    </w:p>
    <w:p w14:paraId="3A4E069E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44,00% от начальной цены продажи лота;</w:t>
      </w:r>
    </w:p>
    <w:p w14:paraId="5E60C113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36,00% от начальной цены продажи лота;</w:t>
      </w:r>
    </w:p>
    <w:p w14:paraId="40DBE266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28,00% от начальной цены продажи лота;</w:t>
      </w:r>
    </w:p>
    <w:p w14:paraId="5D73E0A9" w14:textId="0EC40848" w:rsid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317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F317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21BD1C" w14:textId="231D24F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23:</w:t>
      </w:r>
    </w:p>
    <w:p w14:paraId="011BF7E5" w14:textId="77777777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начальной цены продажи лота;</w:t>
      </w:r>
    </w:p>
    <w:p w14:paraId="2901C1D7" w14:textId="79F5B22F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95,10% от начальной цены продажи лота;</w:t>
      </w:r>
    </w:p>
    <w:p w14:paraId="4376310B" w14:textId="5EE6FB74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90,20% от начальной цены продажи лота;</w:t>
      </w:r>
    </w:p>
    <w:p w14:paraId="28445378" w14:textId="430CC02C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85,30% от начальной цены продажи лота;</w:t>
      </w:r>
    </w:p>
    <w:p w14:paraId="6042E3EE" w14:textId="2385D4A9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80,40% от начальной цены продажи лота;</w:t>
      </w:r>
    </w:p>
    <w:p w14:paraId="012F0A4A" w14:textId="7F060A4E" w:rsidR="00DF3173" w:rsidRP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75,50% от начальной цены продажи лота;</w:t>
      </w:r>
    </w:p>
    <w:p w14:paraId="2EE60981" w14:textId="415F8C3A" w:rsidR="00DF3173" w:rsidRDefault="00DF3173" w:rsidP="00DF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73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42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7142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9714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97142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142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42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7B04CE7" w:rsidR="009E11A5" w:rsidRPr="004914BB" w:rsidRDefault="009E11A5" w:rsidP="0067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42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71428" w:rsidRPr="00971428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Москва, Павелецкая наб., д. 8, тел. 8-800-505-80-32</w:t>
      </w:r>
      <w:r w:rsidRPr="0097142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725C3" w:rsidRPr="006725C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6725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25C3" w:rsidRPr="006725C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32B6E"/>
    <w:rsid w:val="0015099D"/>
    <w:rsid w:val="001778C2"/>
    <w:rsid w:val="001D79B8"/>
    <w:rsid w:val="001E4061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67CFF"/>
    <w:rsid w:val="006725C3"/>
    <w:rsid w:val="006821AF"/>
    <w:rsid w:val="00697675"/>
    <w:rsid w:val="007229EA"/>
    <w:rsid w:val="007A1F5D"/>
    <w:rsid w:val="007B55CF"/>
    <w:rsid w:val="00803558"/>
    <w:rsid w:val="00865FD7"/>
    <w:rsid w:val="00886E3A"/>
    <w:rsid w:val="00950CC9"/>
    <w:rsid w:val="00971428"/>
    <w:rsid w:val="009A1244"/>
    <w:rsid w:val="009C353B"/>
    <w:rsid w:val="009C4FD4"/>
    <w:rsid w:val="009E11A5"/>
    <w:rsid w:val="009E6456"/>
    <w:rsid w:val="009E7E5E"/>
    <w:rsid w:val="009F399E"/>
    <w:rsid w:val="00A95FD6"/>
    <w:rsid w:val="00AB284E"/>
    <w:rsid w:val="00AB7409"/>
    <w:rsid w:val="00AF25EA"/>
    <w:rsid w:val="00B4083B"/>
    <w:rsid w:val="00BC165C"/>
    <w:rsid w:val="00BD0E8E"/>
    <w:rsid w:val="00BF6428"/>
    <w:rsid w:val="00C11EFF"/>
    <w:rsid w:val="00CC76B5"/>
    <w:rsid w:val="00D62667"/>
    <w:rsid w:val="00DE0234"/>
    <w:rsid w:val="00DF3173"/>
    <w:rsid w:val="00E614D3"/>
    <w:rsid w:val="00E72AD4"/>
    <w:rsid w:val="00ED7064"/>
    <w:rsid w:val="00F16938"/>
    <w:rsid w:val="00FA27DE"/>
    <w:rsid w:val="00FF4CB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2019-07-23T07:47:00Z</dcterms:created>
  <dcterms:modified xsi:type="dcterms:W3CDTF">2023-08-18T07:45:00Z</dcterms:modified>
</cp:coreProperties>
</file>