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74A2CEC8" w:rsidR="00E41D4C" w:rsidRPr="00E6782E" w:rsidRDefault="00EF4BCE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4BC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F4BC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4BC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F4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F4BCE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EF4BCE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EF4BCE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EF4BCE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EF4BCE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EF4BCE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106B122F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6058BF" w:rsidRPr="006058B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5623EF4B" w14:textId="3E54054E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- 1 000 кв. м, адрес: местоположение установлено относительно ориентира, р</w:t>
      </w:r>
      <w:r w:rsidR="00705C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сположенного в границах участка.</w:t>
      </w:r>
      <w:r w:rsidR="00705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ориентира: обл. </w:t>
      </w:r>
      <w:proofErr w:type="gramStart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р-н Серебряно-Прудский, с/пос. </w:t>
      </w:r>
      <w:proofErr w:type="spellStart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Мочильское</w:t>
      </w:r>
      <w:proofErr w:type="spellEnd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снт</w:t>
      </w:r>
      <w:proofErr w:type="spellEnd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Лобаново, </w:t>
      </w:r>
      <w:proofErr w:type="spellStart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-к 82, кадастровый номер 50:39:0060203:255, земли с/х назначения - для ведения садоводства, ограничения и обременения: межевание земельного участка не проведено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121</w:t>
      </w:r>
      <w:r w:rsid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4BCE" w:rsidRPr="00EF4BCE">
        <w:rPr>
          <w:rFonts w:ascii="Times New Roman" w:eastAsia="Times New Roman" w:hAnsi="Times New Roman" w:cs="Times New Roman"/>
          <w:color w:val="000000"/>
          <w:sz w:val="24"/>
          <w:szCs w:val="24"/>
        </w:rPr>
        <w:t>368,17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EFF870F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605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EF4B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марта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EA85D2F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F07C1" w:rsidRPr="000F0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28 ноября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EF4B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F4BCE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EF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EF4B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6B3D5E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168AB3" w14:textId="6B9A9DC1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2023 г. по 16 января 2024 г. - 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121 368,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D3B790" w14:textId="1EF6234C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17 января 2024 г. по 23 января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111 978,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25 руб.;</w:t>
      </w:r>
    </w:p>
    <w:p w14:paraId="3535F48B" w14:textId="6D196A23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24 января 2024 г. по 30 января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102 588,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34 руб.;</w:t>
      </w:r>
    </w:p>
    <w:p w14:paraId="71F33B2E" w14:textId="7F34696B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2024 г. по 06 февраля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93 198,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42 руб.;</w:t>
      </w:r>
    </w:p>
    <w:p w14:paraId="1B3246E1" w14:textId="05B9B3CF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2024 г. по 13 февраля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83 808,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50 руб.;</w:t>
      </w:r>
    </w:p>
    <w:p w14:paraId="72D5E041" w14:textId="7315B374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2024 г. по 20 февраля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74 418,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59 руб.;</w:t>
      </w:r>
    </w:p>
    <w:p w14:paraId="12091880" w14:textId="7FA92A95" w:rsidR="00CD5934" w:rsidRP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2024 г. по 27 февраля 2024 г. - 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65 028,</w:t>
      </w:r>
      <w:r w:rsidRPr="00CD5934">
        <w:rPr>
          <w:rFonts w:ascii="Times New Roman" w:hAnsi="Times New Roman" w:cs="Times New Roman"/>
          <w:color w:val="000000"/>
          <w:sz w:val="24"/>
          <w:szCs w:val="24"/>
        </w:rPr>
        <w:t>67 руб.;</w:t>
      </w:r>
    </w:p>
    <w:p w14:paraId="7867E4BB" w14:textId="26DC241A" w:rsidR="00CD5934" w:rsidRDefault="00CD5934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5934">
        <w:rPr>
          <w:rFonts w:ascii="Times New Roman" w:hAnsi="Times New Roman" w:cs="Times New Roman"/>
          <w:color w:val="000000"/>
          <w:sz w:val="24"/>
          <w:szCs w:val="24"/>
        </w:rPr>
        <w:t xml:space="preserve">с 28 февраля 2024 г. по 05 марта 2024 г.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7775D1">
        <w:rPr>
          <w:rFonts w:ascii="Times New Roman" w:hAnsi="Times New Roman" w:cs="Times New Roman"/>
          <w:color w:val="000000"/>
          <w:sz w:val="24"/>
          <w:szCs w:val="24"/>
        </w:rPr>
        <w:t>55 638,</w:t>
      </w:r>
      <w:bookmarkStart w:id="0" w:name="_GoBack"/>
      <w:bookmarkEnd w:id="0"/>
      <w:r w:rsidRPr="00CD5934">
        <w:rPr>
          <w:rFonts w:ascii="Times New Roman" w:hAnsi="Times New Roman" w:cs="Times New Roman"/>
          <w:color w:val="000000"/>
          <w:sz w:val="24"/>
          <w:szCs w:val="24"/>
        </w:rPr>
        <w:t>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44BEDA4A" w:rsidR="008F1609" w:rsidRPr="00E6782E" w:rsidRDefault="008F1609" w:rsidP="00CD59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E6782E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CBA248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51D95FA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B0F4800" w14:textId="77777777" w:rsidR="006058BF" w:rsidRP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507945C" w14:textId="77777777" w:rsidR="006058BF" w:rsidRDefault="006058BF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8BF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6058B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6058BF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2ED34B2A" w:rsidR="008F1609" w:rsidRPr="00E6782E" w:rsidRDefault="008F1609" w:rsidP="006058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A951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6CABCE4" w14:textId="75B792DA" w:rsidR="00A01D14" w:rsidRPr="00862714" w:rsidRDefault="00C679A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9A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EF4BCE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EF4BC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58B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679A6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1ABD4D99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5A480250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07C1"/>
    <w:rsid w:val="000F64CF"/>
    <w:rsid w:val="00101AB0"/>
    <w:rsid w:val="001122F4"/>
    <w:rsid w:val="00146D94"/>
    <w:rsid w:val="001726D6"/>
    <w:rsid w:val="001856A6"/>
    <w:rsid w:val="001F67DB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37614"/>
    <w:rsid w:val="00555595"/>
    <w:rsid w:val="005742CC"/>
    <w:rsid w:val="0058046C"/>
    <w:rsid w:val="005A7B49"/>
    <w:rsid w:val="005F1F68"/>
    <w:rsid w:val="006044B8"/>
    <w:rsid w:val="006058BF"/>
    <w:rsid w:val="0061523A"/>
    <w:rsid w:val="00621553"/>
    <w:rsid w:val="00653083"/>
    <w:rsid w:val="00655998"/>
    <w:rsid w:val="006B3D5E"/>
    <w:rsid w:val="007058CC"/>
    <w:rsid w:val="00705CEF"/>
    <w:rsid w:val="0073531F"/>
    <w:rsid w:val="00762232"/>
    <w:rsid w:val="00775C5B"/>
    <w:rsid w:val="007775D1"/>
    <w:rsid w:val="00782B3F"/>
    <w:rsid w:val="007A10EE"/>
    <w:rsid w:val="007E2D3E"/>
    <w:rsid w:val="007E3D68"/>
    <w:rsid w:val="00806741"/>
    <w:rsid w:val="00862714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01D14"/>
    <w:rsid w:val="00A32D04"/>
    <w:rsid w:val="00A41D83"/>
    <w:rsid w:val="00A5367B"/>
    <w:rsid w:val="00A61E9E"/>
    <w:rsid w:val="00A95122"/>
    <w:rsid w:val="00AC4C8B"/>
    <w:rsid w:val="00B749D3"/>
    <w:rsid w:val="00B97A00"/>
    <w:rsid w:val="00BF6485"/>
    <w:rsid w:val="00C03C8E"/>
    <w:rsid w:val="00C15400"/>
    <w:rsid w:val="00C16BF3"/>
    <w:rsid w:val="00C56153"/>
    <w:rsid w:val="00C66976"/>
    <w:rsid w:val="00C679A6"/>
    <w:rsid w:val="00C702F0"/>
    <w:rsid w:val="00CD5934"/>
    <w:rsid w:val="00CD6682"/>
    <w:rsid w:val="00D02882"/>
    <w:rsid w:val="00D115EC"/>
    <w:rsid w:val="00D16130"/>
    <w:rsid w:val="00D70A13"/>
    <w:rsid w:val="00D72F12"/>
    <w:rsid w:val="00DA5CAC"/>
    <w:rsid w:val="00DD01CB"/>
    <w:rsid w:val="00DE6F08"/>
    <w:rsid w:val="00E2452B"/>
    <w:rsid w:val="00E3040D"/>
    <w:rsid w:val="00E41D4C"/>
    <w:rsid w:val="00E645EC"/>
    <w:rsid w:val="00E6782E"/>
    <w:rsid w:val="00ED573C"/>
    <w:rsid w:val="00EE3F19"/>
    <w:rsid w:val="00EF17C8"/>
    <w:rsid w:val="00EF4BCE"/>
    <w:rsid w:val="00F17474"/>
    <w:rsid w:val="00F463FC"/>
    <w:rsid w:val="00F8472E"/>
    <w:rsid w:val="00F92A8F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1747</Words>
  <Characters>11271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75</cp:revision>
  <dcterms:created xsi:type="dcterms:W3CDTF">2019-07-23T07:53:00Z</dcterms:created>
  <dcterms:modified xsi:type="dcterms:W3CDTF">2023-11-20T07:49:00Z</dcterms:modified>
</cp:coreProperties>
</file>