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29DF335E" w:rsidR="00214DDD" w:rsidRPr="003900AF" w:rsidRDefault="003700D9" w:rsidP="00214DDD">
      <w:pPr>
        <w:pStyle w:val="2"/>
        <w:ind w:firstLine="284"/>
        <w:rPr>
          <w:b w:val="0"/>
        </w:rPr>
      </w:pPr>
      <w:proofErr w:type="gramStart"/>
      <w:r w:rsidRPr="003900AF">
        <w:rPr>
          <w:b w:val="0"/>
        </w:rPr>
        <w:t xml:space="preserve">АО «Российский аукционный дом» сообщает о </w:t>
      </w:r>
      <w:r w:rsidR="003900AF" w:rsidRPr="003900AF">
        <w:rPr>
          <w:b w:val="0"/>
        </w:rPr>
        <w:t xml:space="preserve">об изменение начальной стоимости и суммы задатка и </w:t>
      </w:r>
      <w:r w:rsidRPr="003900AF">
        <w:rPr>
          <w:b w:val="0"/>
        </w:rPr>
        <w:t>перенос</w:t>
      </w:r>
      <w:r w:rsidR="003900AF" w:rsidRPr="003900AF">
        <w:rPr>
          <w:b w:val="0"/>
        </w:rPr>
        <w:t>а</w:t>
      </w:r>
      <w:r w:rsidRPr="003900AF">
        <w:rPr>
          <w:b w:val="0"/>
        </w:rPr>
        <w:t xml:space="preserve"> даты подведения итогов аукциона, назначенного на </w:t>
      </w:r>
      <w:r w:rsidR="003900AF" w:rsidRPr="003900AF">
        <w:rPr>
          <w:b w:val="0"/>
        </w:rPr>
        <w:t>08</w:t>
      </w:r>
      <w:r w:rsidR="00AB00EB" w:rsidRPr="003900AF">
        <w:rPr>
          <w:b w:val="0"/>
        </w:rPr>
        <w:t xml:space="preserve"> </w:t>
      </w:r>
      <w:r w:rsidR="003900AF" w:rsidRPr="003900AF">
        <w:rPr>
          <w:b w:val="0"/>
        </w:rPr>
        <w:t>декабря</w:t>
      </w:r>
      <w:r w:rsidR="00F81758" w:rsidRPr="003900AF">
        <w:rPr>
          <w:b w:val="0"/>
        </w:rPr>
        <w:t xml:space="preserve"> </w:t>
      </w:r>
      <w:r w:rsidR="00D109D2" w:rsidRPr="003900AF">
        <w:rPr>
          <w:b w:val="0"/>
        </w:rPr>
        <w:t>20</w:t>
      </w:r>
      <w:r w:rsidR="00C64312" w:rsidRPr="003900AF">
        <w:rPr>
          <w:b w:val="0"/>
        </w:rPr>
        <w:t>2</w:t>
      </w:r>
      <w:r w:rsidR="00F81758" w:rsidRPr="003900AF">
        <w:rPr>
          <w:b w:val="0"/>
        </w:rPr>
        <w:t>3</w:t>
      </w:r>
      <w:r w:rsidRPr="003900AF">
        <w:rPr>
          <w:b w:val="0"/>
        </w:rPr>
        <w:t xml:space="preserve"> года </w:t>
      </w:r>
      <w:r w:rsidR="00241A98" w:rsidRPr="003900AF">
        <w:rPr>
          <w:b w:val="0"/>
        </w:rPr>
        <w:t xml:space="preserve">по </w:t>
      </w:r>
      <w:r w:rsidR="00D40846" w:rsidRPr="003900AF">
        <w:rPr>
          <w:b w:val="0"/>
        </w:rPr>
        <w:t>продаж</w:t>
      </w:r>
      <w:r w:rsidR="00241A98" w:rsidRPr="003900AF">
        <w:rPr>
          <w:b w:val="0"/>
        </w:rPr>
        <w:t>е</w:t>
      </w:r>
      <w:r w:rsidR="00D40846" w:rsidRPr="003900AF">
        <w:rPr>
          <w:b w:val="0"/>
        </w:rPr>
        <w:t xml:space="preserve"> </w:t>
      </w:r>
      <w:r w:rsidR="007A4B51" w:rsidRPr="003900AF">
        <w:rPr>
          <w:b w:val="0"/>
        </w:rPr>
        <w:t>объект</w:t>
      </w:r>
      <w:r w:rsidR="00F81758" w:rsidRPr="003900AF">
        <w:rPr>
          <w:b w:val="0"/>
        </w:rPr>
        <w:t>а</w:t>
      </w:r>
      <w:r w:rsidR="007A4B51" w:rsidRPr="003900AF">
        <w:rPr>
          <w:b w:val="0"/>
        </w:rPr>
        <w:t xml:space="preserve"> недвижимости, являющ</w:t>
      </w:r>
      <w:r w:rsidR="00F81758" w:rsidRPr="003900AF">
        <w:rPr>
          <w:b w:val="0"/>
        </w:rPr>
        <w:t>егося</w:t>
      </w:r>
      <w:r w:rsidR="001C2D22" w:rsidRPr="003900AF">
        <w:rPr>
          <w:b w:val="0"/>
        </w:rPr>
        <w:t xml:space="preserve"> </w:t>
      </w:r>
      <w:r w:rsidR="00214DDD" w:rsidRPr="003900AF">
        <w:rPr>
          <w:b w:val="0"/>
        </w:rPr>
        <w:t>собственностью ПАО Сбербанк</w:t>
      </w:r>
      <w:r w:rsidR="0006497F" w:rsidRPr="003900AF">
        <w:rPr>
          <w:b w:val="0"/>
        </w:rPr>
        <w:t xml:space="preserve"> (код лота:</w:t>
      </w:r>
      <w:proofErr w:type="gramEnd"/>
      <w:r w:rsidR="0006497F" w:rsidRPr="003900AF">
        <w:rPr>
          <w:b w:val="0"/>
        </w:rPr>
        <w:t xml:space="preserve"> </w:t>
      </w:r>
      <w:proofErr w:type="gramStart"/>
      <w:r w:rsidR="003900AF" w:rsidRPr="003900AF">
        <w:rPr>
          <w:b w:val="0"/>
        </w:rPr>
        <w:t>РАД-354322</w:t>
      </w:r>
      <w:r w:rsidR="0006497F" w:rsidRPr="003900AF">
        <w:rPr>
          <w:b w:val="0"/>
        </w:rPr>
        <w:t>)</w:t>
      </w:r>
      <w:r w:rsidR="003900AF" w:rsidRPr="003900AF">
        <w:rPr>
          <w:b w:val="0"/>
        </w:rPr>
        <w:t xml:space="preserve">. </w:t>
      </w:r>
      <w:r w:rsidR="00D40846" w:rsidRPr="003900AF">
        <w:rPr>
          <w:b w:val="0"/>
        </w:rPr>
        <w:t xml:space="preserve"> </w:t>
      </w:r>
      <w:r w:rsidR="001C2D22" w:rsidRPr="003900AF">
        <w:rPr>
          <w:b w:val="0"/>
        </w:rPr>
        <w:t xml:space="preserve"> </w:t>
      </w:r>
      <w:proofErr w:type="gramEnd"/>
    </w:p>
    <w:p w14:paraId="31AF9DAC" w14:textId="77777777" w:rsidR="004E0B92" w:rsidRPr="003900AF" w:rsidRDefault="004E0B92" w:rsidP="00214DDD">
      <w:pPr>
        <w:pStyle w:val="2"/>
        <w:ind w:firstLine="284"/>
        <w:rPr>
          <w:b w:val="0"/>
        </w:rPr>
      </w:pPr>
    </w:p>
    <w:p w14:paraId="6FBC8A68" w14:textId="77777777" w:rsidR="003900AF" w:rsidRPr="003900AF" w:rsidRDefault="003900AF" w:rsidP="003900AF">
      <w:pPr>
        <w:autoSpaceDE w:val="0"/>
        <w:autoSpaceDN w:val="0"/>
        <w:ind w:firstLine="720"/>
        <w:jc w:val="both"/>
        <w:outlineLvl w:val="0"/>
        <w:rPr>
          <w:b/>
          <w:i/>
        </w:rPr>
      </w:pPr>
      <w:r w:rsidRPr="003900AF">
        <w:rPr>
          <w:b/>
        </w:rPr>
        <w:t>Лот 1:</w:t>
      </w:r>
      <w:r w:rsidRPr="003900AF">
        <w:t xml:space="preserve"> Сведения об объекте продажи (единым лотом):</w:t>
      </w:r>
    </w:p>
    <w:p w14:paraId="2F16A2DB" w14:textId="77777777" w:rsidR="003900AF" w:rsidRPr="003900AF" w:rsidRDefault="003900AF" w:rsidP="003900AF">
      <w:pPr>
        <w:ind w:left="-15" w:right="53" w:firstLine="15"/>
      </w:pPr>
      <w:r w:rsidRPr="003900AF">
        <w:rPr>
          <w:b/>
        </w:rPr>
        <w:t>Объект 1</w:t>
      </w:r>
      <w:r w:rsidRPr="003900AF">
        <w:t>. 13864/28221 доли в праве на нежилое Здание гражданского назначения,</w:t>
      </w:r>
      <w:r w:rsidRPr="003900AF">
        <w:rPr>
          <w:b/>
        </w:rPr>
        <w:t xml:space="preserve"> </w:t>
      </w:r>
      <w:r w:rsidRPr="003900AF">
        <w:t xml:space="preserve">расположенное по адресу: Московская область, г. Павловский Посад, пер. Герцена, д.19а., общей площадью 2 822,10 кв. м, с кадастровым номером 50:17:0000000:65600. </w:t>
      </w:r>
    </w:p>
    <w:p w14:paraId="127274C4" w14:textId="77777777" w:rsidR="003900AF" w:rsidRPr="003900AF" w:rsidRDefault="003900AF" w:rsidP="003900AF">
      <w:pPr>
        <w:pStyle w:val="af0"/>
        <w:ind w:left="0"/>
        <w:jc w:val="both"/>
        <w:rPr>
          <w:rFonts w:ascii="Times New Roman" w:hAnsi="Times New Roman"/>
          <w:szCs w:val="24"/>
          <w:lang w:val="ru-RU"/>
        </w:rPr>
      </w:pPr>
      <w:r w:rsidRPr="003900AF">
        <w:rPr>
          <w:rFonts w:ascii="Times New Roman" w:hAnsi="Times New Roman"/>
          <w:b/>
          <w:szCs w:val="24"/>
          <w:lang w:val="ru-RU"/>
        </w:rPr>
        <w:t>Объект 2:</w:t>
      </w:r>
      <w:r w:rsidRPr="003900AF">
        <w:rPr>
          <w:rFonts w:ascii="Times New Roman" w:hAnsi="Times New Roman"/>
          <w:szCs w:val="24"/>
          <w:lang w:val="ru-RU"/>
        </w:rPr>
        <w:t xml:space="preserve"> 720/3073 доли в праве на Земельный участок со следующими характеристиками: Категория земель: земли населенных пунктов, вид разрешенного использования: под строительство административного здания, площадь 3073 кв. м. с кадастровым номером: </w:t>
      </w:r>
      <w:r w:rsidRPr="003900AF">
        <w:rPr>
          <w:rFonts w:ascii="Times New Roman" w:hAnsi="Times New Roman"/>
          <w:bCs/>
          <w:szCs w:val="24"/>
          <w:lang w:val="ru-RU"/>
        </w:rPr>
        <w:t>50:17:0021316:12</w:t>
      </w:r>
      <w:r w:rsidRPr="003900AF">
        <w:rPr>
          <w:rFonts w:ascii="Times New Roman" w:hAnsi="Times New Roman"/>
          <w:szCs w:val="24"/>
          <w:lang w:val="ru-RU"/>
        </w:rPr>
        <w:t>.</w:t>
      </w:r>
    </w:p>
    <w:p w14:paraId="4BF64870" w14:textId="77777777" w:rsidR="003900AF" w:rsidRPr="003900AF" w:rsidRDefault="003900AF" w:rsidP="003900AF">
      <w:pPr>
        <w:ind w:left="-15" w:right="53" w:firstLine="15"/>
      </w:pPr>
      <w:r w:rsidRPr="003900AF">
        <w:t xml:space="preserve">Земельный участок расположен по адресу: установлено относительно ориентира, расположенного в границах участка. Почтовый адрес ориентира: обл. </w:t>
      </w:r>
      <w:proofErr w:type="gramStart"/>
      <w:r w:rsidRPr="003900AF">
        <w:t>Московская</w:t>
      </w:r>
      <w:proofErr w:type="gramEnd"/>
      <w:r w:rsidRPr="003900AF">
        <w:t>, г. Павловский Посад, пер. Герцена, дом 19а.</w:t>
      </w:r>
    </w:p>
    <w:p w14:paraId="4245C43C" w14:textId="77777777" w:rsidR="003900AF" w:rsidRPr="003900AF" w:rsidRDefault="003900AF" w:rsidP="003900AF">
      <w:pPr>
        <w:ind w:left="-15" w:right="53" w:firstLine="15"/>
        <w:rPr>
          <w:b/>
        </w:rPr>
      </w:pPr>
      <w:r w:rsidRPr="003900AF">
        <w:rPr>
          <w:b/>
        </w:rPr>
        <w:t xml:space="preserve">Существенное условие продажи Объекта: </w:t>
      </w:r>
    </w:p>
    <w:p w14:paraId="0985F995" w14:textId="77777777" w:rsidR="003900AF" w:rsidRPr="003900AF" w:rsidRDefault="003900AF" w:rsidP="003900AF">
      <w:pPr>
        <w:widowControl w:val="0"/>
        <w:suppressAutoHyphens/>
        <w:jc w:val="both"/>
      </w:pPr>
      <w:r w:rsidRPr="003900AF">
        <w:t>Продавец не позднее 180 (Ста восьмидесяти) рабочих дней со дня, поступления на счет Продавца в полном объёме денежных средств в оплату стоимости Объектов передает Покупателю Объекты по акту приема-передачи.</w:t>
      </w:r>
    </w:p>
    <w:p w14:paraId="73C47D0D" w14:textId="77777777" w:rsidR="003900AF" w:rsidRPr="003900AF" w:rsidRDefault="003900AF" w:rsidP="003900AF">
      <w:pPr>
        <w:pStyle w:val="af0"/>
        <w:ind w:left="0" w:right="-57"/>
        <w:jc w:val="both"/>
        <w:rPr>
          <w:b/>
          <w:szCs w:val="24"/>
          <w:u w:val="single"/>
          <w:lang w:val="ru-RU"/>
        </w:rPr>
      </w:pPr>
    </w:p>
    <w:p w14:paraId="53FE5734" w14:textId="372684C7" w:rsidR="003900AF" w:rsidRPr="003900AF" w:rsidRDefault="003900AF" w:rsidP="003900AF">
      <w:pPr>
        <w:autoSpaceDE w:val="0"/>
        <w:autoSpaceDN w:val="0"/>
        <w:ind w:firstLine="720"/>
        <w:jc w:val="center"/>
        <w:outlineLvl w:val="0"/>
        <w:rPr>
          <w:highlight w:val="yellow"/>
        </w:rPr>
      </w:pPr>
      <w:r w:rsidRPr="003900AF">
        <w:rPr>
          <w:b/>
        </w:rPr>
        <w:t xml:space="preserve">Начальная цена Лота № 1 – </w:t>
      </w:r>
      <w:r w:rsidRPr="003900AF">
        <w:rPr>
          <w:b/>
        </w:rPr>
        <w:t>13 512 684 (Тринадцать миллионов пятьсот двенадцать тысяч шестьсот восемьдесят четыре) рубля 00 копеек</w:t>
      </w:r>
      <w:r w:rsidRPr="003900AF">
        <w:rPr>
          <w:b/>
        </w:rPr>
        <w:t xml:space="preserve"> </w:t>
      </w:r>
      <w:r w:rsidRPr="003900AF">
        <w:t xml:space="preserve">(в том числе НДС); </w:t>
      </w:r>
    </w:p>
    <w:p w14:paraId="5F644CEA" w14:textId="3F543B5C" w:rsidR="003900AF" w:rsidRPr="003900AF" w:rsidRDefault="003900AF" w:rsidP="003900AF">
      <w:pPr>
        <w:autoSpaceDE w:val="0"/>
        <w:autoSpaceDN w:val="0"/>
        <w:ind w:firstLine="720"/>
        <w:jc w:val="center"/>
        <w:outlineLvl w:val="0"/>
      </w:pPr>
      <w:r w:rsidRPr="003900AF">
        <w:t xml:space="preserve">(стоимость Объекта 1: </w:t>
      </w:r>
      <w:r w:rsidRPr="003900AF">
        <w:t>12 556 742</w:t>
      </w:r>
      <w:r w:rsidRPr="003900AF">
        <w:t xml:space="preserve"> рублей </w:t>
      </w:r>
      <w:r w:rsidRPr="003900AF">
        <w:t>85</w:t>
      </w:r>
      <w:r w:rsidRPr="003900AF">
        <w:t xml:space="preserve"> копеек (в том числе НДС 20%);</w:t>
      </w:r>
    </w:p>
    <w:p w14:paraId="25E7A3D9" w14:textId="18922AF9" w:rsidR="003900AF" w:rsidRPr="003900AF" w:rsidRDefault="003900AF" w:rsidP="003900AF">
      <w:pPr>
        <w:autoSpaceDE w:val="0"/>
        <w:autoSpaceDN w:val="0"/>
        <w:ind w:firstLine="720"/>
        <w:jc w:val="center"/>
        <w:outlineLvl w:val="0"/>
      </w:pPr>
      <w:r w:rsidRPr="003900AF">
        <w:t xml:space="preserve">стоимость Объекта 2: </w:t>
      </w:r>
      <w:r w:rsidRPr="003900AF">
        <w:t>955 941</w:t>
      </w:r>
      <w:r w:rsidRPr="003900AF">
        <w:t xml:space="preserve"> рубль 1</w:t>
      </w:r>
      <w:r w:rsidRPr="003900AF">
        <w:t>5</w:t>
      </w:r>
      <w:r w:rsidRPr="003900AF">
        <w:t xml:space="preserve"> копеек (НДС не облагается).     </w:t>
      </w:r>
    </w:p>
    <w:p w14:paraId="42857274" w14:textId="166482ED" w:rsidR="003900AF" w:rsidRPr="003900AF" w:rsidRDefault="003900AF" w:rsidP="003900AF">
      <w:pPr>
        <w:autoSpaceDE w:val="0"/>
        <w:autoSpaceDN w:val="0"/>
        <w:ind w:firstLine="720"/>
        <w:jc w:val="center"/>
        <w:outlineLvl w:val="0"/>
        <w:rPr>
          <w:b/>
        </w:rPr>
      </w:pPr>
      <w:r w:rsidRPr="003900AF">
        <w:t xml:space="preserve">    </w:t>
      </w:r>
      <w:r w:rsidRPr="003900AF">
        <w:rPr>
          <w:b/>
        </w:rPr>
        <w:t xml:space="preserve"> Сумма задатка – </w:t>
      </w:r>
      <w:r w:rsidRPr="003900AF">
        <w:rPr>
          <w:b/>
        </w:rPr>
        <w:t>1 300 000 (один миллион триста тысяч) рублей 00 копеек</w:t>
      </w:r>
      <w:r w:rsidRPr="003900AF">
        <w:rPr>
          <w:b/>
        </w:rPr>
        <w:t>.</w:t>
      </w:r>
    </w:p>
    <w:p w14:paraId="1484B5F1" w14:textId="77777777" w:rsidR="003900AF" w:rsidRPr="003900AF" w:rsidRDefault="003900AF" w:rsidP="003900AF">
      <w:pPr>
        <w:autoSpaceDE w:val="0"/>
        <w:autoSpaceDN w:val="0"/>
        <w:ind w:firstLine="720"/>
        <w:jc w:val="center"/>
        <w:outlineLvl w:val="0"/>
        <w:rPr>
          <w:b/>
        </w:rPr>
      </w:pPr>
      <w:r w:rsidRPr="003900AF">
        <w:rPr>
          <w:b/>
        </w:rPr>
        <w:t xml:space="preserve">Шаг аукциона – 100 000 (Сто тысяч) рублей 00 копеек.           </w:t>
      </w:r>
    </w:p>
    <w:p w14:paraId="27BF268F" w14:textId="5E6048A8" w:rsidR="00241A98" w:rsidRPr="003900AF" w:rsidRDefault="00241A98" w:rsidP="00F81758">
      <w:pPr>
        <w:pStyle w:val="af0"/>
        <w:tabs>
          <w:tab w:val="left" w:pos="567"/>
        </w:tabs>
        <w:ind w:left="0" w:right="-57"/>
        <w:jc w:val="center"/>
        <w:rPr>
          <w:rFonts w:ascii="Times New Roman" w:hAnsi="Times New Roman"/>
          <w:szCs w:val="24"/>
          <w:lang w:val="ru-RU"/>
        </w:rPr>
      </w:pPr>
    </w:p>
    <w:p w14:paraId="59A0E260" w14:textId="77777777" w:rsidR="006C7C65" w:rsidRPr="003900AF" w:rsidRDefault="006C7C65" w:rsidP="0009426E">
      <w:pPr>
        <w:pStyle w:val="a3"/>
        <w:widowControl w:val="0"/>
        <w:ind w:left="0" w:right="-1" w:firstLine="720"/>
        <w:rPr>
          <w:szCs w:val="24"/>
        </w:rPr>
      </w:pPr>
    </w:p>
    <w:p w14:paraId="5983836B" w14:textId="6E262781" w:rsidR="00B2292B" w:rsidRPr="003900AF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 w:rsidRPr="003900AF">
        <w:rPr>
          <w:szCs w:val="24"/>
        </w:rPr>
        <w:t>Д</w:t>
      </w:r>
      <w:r w:rsidR="00B2292B" w:rsidRPr="003900AF">
        <w:rPr>
          <w:szCs w:val="24"/>
        </w:rPr>
        <w:t xml:space="preserve">ата подведения итогов аукциона переносится на </w:t>
      </w:r>
      <w:r w:rsidR="003900AF">
        <w:rPr>
          <w:b/>
          <w:szCs w:val="24"/>
        </w:rPr>
        <w:t>18</w:t>
      </w:r>
      <w:r w:rsidR="008C7803" w:rsidRPr="003900AF">
        <w:rPr>
          <w:b/>
          <w:szCs w:val="24"/>
          <w:lang w:eastAsia="en-US"/>
        </w:rPr>
        <w:t xml:space="preserve"> </w:t>
      </w:r>
      <w:r w:rsidR="003900AF">
        <w:rPr>
          <w:b/>
          <w:szCs w:val="24"/>
          <w:lang w:eastAsia="en-US"/>
        </w:rPr>
        <w:t>декабря</w:t>
      </w:r>
      <w:r w:rsidR="00F81758" w:rsidRPr="003900AF">
        <w:rPr>
          <w:b/>
          <w:szCs w:val="24"/>
          <w:lang w:eastAsia="en-US"/>
        </w:rPr>
        <w:t xml:space="preserve"> </w:t>
      </w:r>
      <w:r w:rsidR="00E37D5C" w:rsidRPr="003900AF">
        <w:rPr>
          <w:b/>
          <w:szCs w:val="24"/>
          <w:lang w:eastAsia="en-US"/>
        </w:rPr>
        <w:t>20</w:t>
      </w:r>
      <w:r w:rsidR="00C64312" w:rsidRPr="003900AF">
        <w:rPr>
          <w:b/>
          <w:szCs w:val="24"/>
          <w:lang w:eastAsia="en-US"/>
        </w:rPr>
        <w:t>2</w:t>
      </w:r>
      <w:r w:rsidR="00F81758" w:rsidRPr="003900AF">
        <w:rPr>
          <w:b/>
          <w:szCs w:val="24"/>
          <w:lang w:eastAsia="en-US"/>
        </w:rPr>
        <w:t>3</w:t>
      </w:r>
      <w:r w:rsidR="00E37D5C" w:rsidRPr="003900AF">
        <w:rPr>
          <w:b/>
          <w:szCs w:val="24"/>
          <w:lang w:eastAsia="en-US"/>
        </w:rPr>
        <w:t xml:space="preserve"> года</w:t>
      </w:r>
      <w:r w:rsidR="00B2292B" w:rsidRPr="003900AF">
        <w:rPr>
          <w:b/>
          <w:bCs/>
          <w:szCs w:val="24"/>
        </w:rPr>
        <w:t>.</w:t>
      </w:r>
    </w:p>
    <w:p w14:paraId="255592D0" w14:textId="5AABF6BC" w:rsidR="00B2292B" w:rsidRPr="003900AF" w:rsidRDefault="00B2292B" w:rsidP="00B2292B">
      <w:pPr>
        <w:ind w:firstLine="720"/>
        <w:jc w:val="both"/>
      </w:pPr>
      <w:r w:rsidRPr="003900AF">
        <w:rPr>
          <w:b/>
        </w:rPr>
        <w:t>Прием заявок</w:t>
      </w:r>
      <w:r w:rsidRPr="003900AF">
        <w:rPr>
          <w:b/>
          <w:lang w:eastAsia="en-US"/>
        </w:rPr>
        <w:t xml:space="preserve"> на участие в аукционе на электронной площадке </w:t>
      </w:r>
      <w:hyperlink r:id="rId6" w:history="1">
        <w:r w:rsidRPr="003900AF">
          <w:rPr>
            <w:rStyle w:val="a4"/>
            <w:b/>
            <w:lang w:eastAsia="en-US"/>
          </w:rPr>
          <w:t>https://bankruptcy.lot-online.ru</w:t>
        </w:r>
      </w:hyperlink>
      <w:r w:rsidRPr="003900AF">
        <w:rPr>
          <w:b/>
          <w:lang w:eastAsia="en-US"/>
        </w:rPr>
        <w:t xml:space="preserve"> </w:t>
      </w:r>
      <w:r w:rsidR="00E37D5C" w:rsidRPr="003900AF">
        <w:rPr>
          <w:b/>
          <w:lang w:eastAsia="en-US"/>
        </w:rPr>
        <w:t xml:space="preserve">по </w:t>
      </w:r>
      <w:r w:rsidR="003900AF">
        <w:rPr>
          <w:b/>
          <w:lang w:eastAsia="en-US"/>
        </w:rPr>
        <w:t>14</w:t>
      </w:r>
      <w:r w:rsidR="00103749" w:rsidRPr="003900AF">
        <w:rPr>
          <w:b/>
          <w:lang w:eastAsia="en-US"/>
        </w:rPr>
        <w:t xml:space="preserve"> </w:t>
      </w:r>
      <w:r w:rsidR="003900AF">
        <w:rPr>
          <w:b/>
          <w:lang w:eastAsia="en-US"/>
        </w:rPr>
        <w:t>декабря</w:t>
      </w:r>
      <w:r w:rsidR="00F81758" w:rsidRPr="003900AF">
        <w:rPr>
          <w:b/>
          <w:lang w:eastAsia="en-US"/>
        </w:rPr>
        <w:t xml:space="preserve"> </w:t>
      </w:r>
      <w:r w:rsidR="00103749" w:rsidRPr="003900AF">
        <w:rPr>
          <w:b/>
          <w:lang w:eastAsia="en-US"/>
        </w:rPr>
        <w:t>20</w:t>
      </w:r>
      <w:r w:rsidR="00C64312" w:rsidRPr="003900AF">
        <w:rPr>
          <w:b/>
          <w:lang w:eastAsia="en-US"/>
        </w:rPr>
        <w:t>2</w:t>
      </w:r>
      <w:r w:rsidR="00F81758" w:rsidRPr="003900AF">
        <w:rPr>
          <w:b/>
          <w:lang w:eastAsia="en-US"/>
        </w:rPr>
        <w:t>3</w:t>
      </w:r>
      <w:r w:rsidR="00F537D3" w:rsidRPr="003900AF">
        <w:rPr>
          <w:b/>
          <w:lang w:eastAsia="en-US"/>
        </w:rPr>
        <w:t xml:space="preserve"> </w:t>
      </w:r>
      <w:r w:rsidR="009F3538" w:rsidRPr="003900AF">
        <w:rPr>
          <w:b/>
        </w:rPr>
        <w:t>года</w:t>
      </w:r>
      <w:r w:rsidR="009F3538" w:rsidRPr="003900AF">
        <w:rPr>
          <w:b/>
          <w:lang w:eastAsia="en-US"/>
        </w:rPr>
        <w:t xml:space="preserve"> </w:t>
      </w:r>
      <w:r w:rsidRPr="003900AF">
        <w:rPr>
          <w:b/>
          <w:lang w:eastAsia="en-US"/>
        </w:rPr>
        <w:t xml:space="preserve">до </w:t>
      </w:r>
      <w:r w:rsidR="00531035" w:rsidRPr="003900AF">
        <w:rPr>
          <w:b/>
          <w:lang w:eastAsia="en-US"/>
        </w:rPr>
        <w:t>23</w:t>
      </w:r>
      <w:r w:rsidRPr="003900AF">
        <w:rPr>
          <w:b/>
          <w:lang w:eastAsia="en-US"/>
        </w:rPr>
        <w:t>:</w:t>
      </w:r>
      <w:r w:rsidR="00531035" w:rsidRPr="003900AF">
        <w:rPr>
          <w:b/>
          <w:lang w:eastAsia="en-US"/>
        </w:rPr>
        <w:t>59</w:t>
      </w:r>
      <w:r w:rsidRPr="003900AF">
        <w:rPr>
          <w:b/>
        </w:rPr>
        <w:t xml:space="preserve">. </w:t>
      </w:r>
    </w:p>
    <w:p w14:paraId="5EEE0177" w14:textId="2BB69490" w:rsidR="00B2292B" w:rsidRPr="003900AF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3900AF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92BCD" w:rsidRPr="003900AF">
        <w:rPr>
          <w:rFonts w:eastAsia="Calibri"/>
          <w:b/>
          <w:lang w:eastAsia="en-US"/>
        </w:rPr>
        <w:t>1</w:t>
      </w:r>
      <w:r w:rsidR="003900AF">
        <w:rPr>
          <w:rFonts w:eastAsia="Calibri"/>
          <w:b/>
          <w:lang w:eastAsia="en-US"/>
        </w:rPr>
        <w:t>4</w:t>
      </w:r>
      <w:r w:rsidR="00103749" w:rsidRPr="003900AF">
        <w:rPr>
          <w:b/>
          <w:lang w:eastAsia="en-US"/>
        </w:rPr>
        <w:t xml:space="preserve"> </w:t>
      </w:r>
      <w:r w:rsidR="003900AF">
        <w:rPr>
          <w:b/>
          <w:lang w:eastAsia="en-US"/>
        </w:rPr>
        <w:t>декабря</w:t>
      </w:r>
      <w:r w:rsidR="00B43FF6" w:rsidRPr="003900AF">
        <w:rPr>
          <w:b/>
          <w:lang w:eastAsia="en-US"/>
        </w:rPr>
        <w:t xml:space="preserve"> </w:t>
      </w:r>
      <w:r w:rsidR="00103749" w:rsidRPr="003900AF">
        <w:rPr>
          <w:b/>
          <w:lang w:eastAsia="en-US"/>
        </w:rPr>
        <w:t>20</w:t>
      </w:r>
      <w:r w:rsidR="00C64312" w:rsidRPr="003900AF">
        <w:rPr>
          <w:b/>
          <w:lang w:eastAsia="en-US"/>
        </w:rPr>
        <w:t>2</w:t>
      </w:r>
      <w:r w:rsidR="00F81758" w:rsidRPr="003900AF">
        <w:rPr>
          <w:b/>
          <w:lang w:eastAsia="en-US"/>
        </w:rPr>
        <w:t>3</w:t>
      </w:r>
      <w:r w:rsidR="00C64312" w:rsidRPr="003900AF">
        <w:rPr>
          <w:b/>
          <w:lang w:eastAsia="en-US"/>
        </w:rPr>
        <w:t xml:space="preserve"> г</w:t>
      </w:r>
      <w:r w:rsidR="009F3538" w:rsidRPr="003900AF">
        <w:rPr>
          <w:b/>
          <w:lang w:eastAsia="en-US"/>
        </w:rPr>
        <w:t>.</w:t>
      </w:r>
      <w:r w:rsidR="009F3538" w:rsidRPr="003900AF">
        <w:rPr>
          <w:b/>
        </w:rPr>
        <w:t xml:space="preserve"> </w:t>
      </w:r>
    </w:p>
    <w:p w14:paraId="6BBB0C24" w14:textId="54C01B9B" w:rsidR="00B2292B" w:rsidRPr="003900AF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3900AF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900AF">
        <w:rPr>
          <w:b/>
          <w:lang w:eastAsia="en-US"/>
        </w:rPr>
        <w:t>15</w:t>
      </w:r>
      <w:r w:rsidR="00637DEA" w:rsidRPr="003900AF">
        <w:rPr>
          <w:b/>
          <w:lang w:eastAsia="en-US"/>
        </w:rPr>
        <w:t xml:space="preserve"> </w:t>
      </w:r>
      <w:r w:rsidR="003900AF">
        <w:rPr>
          <w:b/>
          <w:lang w:eastAsia="en-US"/>
        </w:rPr>
        <w:t>декабря</w:t>
      </w:r>
      <w:r w:rsidR="00F81758" w:rsidRPr="003900AF">
        <w:rPr>
          <w:b/>
          <w:lang w:eastAsia="en-US"/>
        </w:rPr>
        <w:t xml:space="preserve"> </w:t>
      </w:r>
      <w:r w:rsidR="00103749" w:rsidRPr="003900AF">
        <w:rPr>
          <w:b/>
          <w:lang w:eastAsia="en-US"/>
        </w:rPr>
        <w:t>20</w:t>
      </w:r>
      <w:r w:rsidR="00C64312" w:rsidRPr="003900AF">
        <w:rPr>
          <w:b/>
          <w:lang w:eastAsia="en-US"/>
        </w:rPr>
        <w:t>2</w:t>
      </w:r>
      <w:r w:rsidR="00F81758" w:rsidRPr="003900AF">
        <w:rPr>
          <w:b/>
          <w:lang w:eastAsia="en-US"/>
        </w:rPr>
        <w:t>3</w:t>
      </w:r>
      <w:r w:rsidR="00103749" w:rsidRPr="003900AF">
        <w:rPr>
          <w:b/>
          <w:lang w:eastAsia="en-US"/>
        </w:rPr>
        <w:t xml:space="preserve"> </w:t>
      </w:r>
      <w:r w:rsidR="009F3538" w:rsidRPr="003900AF">
        <w:rPr>
          <w:b/>
        </w:rPr>
        <w:t>года</w:t>
      </w:r>
      <w:r w:rsidRPr="003900AF">
        <w:rPr>
          <w:rFonts w:eastAsia="Calibri"/>
          <w:lang w:eastAsia="en-US"/>
        </w:rPr>
        <w:t>.</w:t>
      </w:r>
    </w:p>
    <w:bookmarkEnd w:id="0"/>
    <w:p w14:paraId="4F8939B2" w14:textId="77777777" w:rsidR="00BE1536" w:rsidRPr="003900AF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01CDC016" w14:textId="2C42F687" w:rsidR="00DD53F7" w:rsidRPr="003900AF" w:rsidRDefault="00FF6E3A" w:rsidP="00B2292B">
      <w:r w:rsidRPr="003900AF">
        <w:t xml:space="preserve">Основание: Письмо ПАО Сбербанк </w:t>
      </w:r>
      <w:r w:rsidR="00853D89" w:rsidRPr="003900AF">
        <w:t>№</w:t>
      </w:r>
      <w:r w:rsidR="003900AF">
        <w:t xml:space="preserve">Б/Н </w:t>
      </w:r>
      <w:r w:rsidR="00A65D72" w:rsidRPr="003900AF">
        <w:t xml:space="preserve">от </w:t>
      </w:r>
      <w:r w:rsidR="003900AF">
        <w:t>21.11</w:t>
      </w:r>
      <w:r w:rsidR="00A65D72" w:rsidRPr="003900AF">
        <w:t>.202</w:t>
      </w:r>
      <w:r w:rsidR="00937B39" w:rsidRPr="003900AF">
        <w:t>3</w:t>
      </w:r>
      <w:r w:rsidR="007E36A5" w:rsidRPr="003900AF">
        <w:t xml:space="preserve"> </w:t>
      </w:r>
      <w:bookmarkStart w:id="1" w:name="_GoBack"/>
      <w:bookmarkEnd w:id="1"/>
      <w:r w:rsidR="007E36A5" w:rsidRPr="003900AF">
        <w:t xml:space="preserve">г. </w:t>
      </w:r>
      <w:r w:rsidRPr="003900AF">
        <w:t xml:space="preserve"> </w:t>
      </w:r>
    </w:p>
    <w:sectPr w:rsidR="00DD53F7" w:rsidRPr="0039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495"/>
    <w:multiLevelType w:val="hybridMultilevel"/>
    <w:tmpl w:val="AE36C6BA"/>
    <w:lvl w:ilvl="0" w:tplc="63AE80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EC18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C204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29B1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01E2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28F3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A4A4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E236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E14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28C3"/>
    <w:rsid w:val="00064045"/>
    <w:rsid w:val="0006497F"/>
    <w:rsid w:val="00075DFA"/>
    <w:rsid w:val="0009426E"/>
    <w:rsid w:val="000D2481"/>
    <w:rsid w:val="00103749"/>
    <w:rsid w:val="001116E7"/>
    <w:rsid w:val="001162BA"/>
    <w:rsid w:val="0013149B"/>
    <w:rsid w:val="0014319A"/>
    <w:rsid w:val="001564D6"/>
    <w:rsid w:val="00157270"/>
    <w:rsid w:val="00170656"/>
    <w:rsid w:val="001769FB"/>
    <w:rsid w:val="0018462B"/>
    <w:rsid w:val="001A4CE6"/>
    <w:rsid w:val="001C2D22"/>
    <w:rsid w:val="00203EE2"/>
    <w:rsid w:val="00205A19"/>
    <w:rsid w:val="00214DDD"/>
    <w:rsid w:val="00241A98"/>
    <w:rsid w:val="002B07B8"/>
    <w:rsid w:val="002B51B4"/>
    <w:rsid w:val="002F3410"/>
    <w:rsid w:val="00331E02"/>
    <w:rsid w:val="003334BB"/>
    <w:rsid w:val="00337289"/>
    <w:rsid w:val="003426DF"/>
    <w:rsid w:val="0034675B"/>
    <w:rsid w:val="003700D9"/>
    <w:rsid w:val="003900AF"/>
    <w:rsid w:val="003A168F"/>
    <w:rsid w:val="003B002B"/>
    <w:rsid w:val="003B4FAD"/>
    <w:rsid w:val="003E4EBC"/>
    <w:rsid w:val="003E7E2D"/>
    <w:rsid w:val="00440867"/>
    <w:rsid w:val="00441A8F"/>
    <w:rsid w:val="004763A5"/>
    <w:rsid w:val="004B7C74"/>
    <w:rsid w:val="004E0B92"/>
    <w:rsid w:val="004F671F"/>
    <w:rsid w:val="00515ABD"/>
    <w:rsid w:val="00531035"/>
    <w:rsid w:val="00534DF5"/>
    <w:rsid w:val="005506D1"/>
    <w:rsid w:val="005A7674"/>
    <w:rsid w:val="00637DEA"/>
    <w:rsid w:val="0064006D"/>
    <w:rsid w:val="006C7C65"/>
    <w:rsid w:val="00706571"/>
    <w:rsid w:val="007117B4"/>
    <w:rsid w:val="0074403E"/>
    <w:rsid w:val="00792BCD"/>
    <w:rsid w:val="007A4B51"/>
    <w:rsid w:val="007A7482"/>
    <w:rsid w:val="007E36A5"/>
    <w:rsid w:val="0081080C"/>
    <w:rsid w:val="00853D89"/>
    <w:rsid w:val="00863307"/>
    <w:rsid w:val="00887ADD"/>
    <w:rsid w:val="008C7803"/>
    <w:rsid w:val="008D35D4"/>
    <w:rsid w:val="00906EDE"/>
    <w:rsid w:val="00907D29"/>
    <w:rsid w:val="00910965"/>
    <w:rsid w:val="00937B39"/>
    <w:rsid w:val="00940EC5"/>
    <w:rsid w:val="00951A2D"/>
    <w:rsid w:val="00954C6F"/>
    <w:rsid w:val="00976F99"/>
    <w:rsid w:val="00980E29"/>
    <w:rsid w:val="00986D5C"/>
    <w:rsid w:val="009B7CA3"/>
    <w:rsid w:val="009C2E1D"/>
    <w:rsid w:val="009C40E6"/>
    <w:rsid w:val="009F3538"/>
    <w:rsid w:val="00A37F9A"/>
    <w:rsid w:val="00A54732"/>
    <w:rsid w:val="00A54770"/>
    <w:rsid w:val="00A616AC"/>
    <w:rsid w:val="00A65D72"/>
    <w:rsid w:val="00A67288"/>
    <w:rsid w:val="00AB00EB"/>
    <w:rsid w:val="00AF7137"/>
    <w:rsid w:val="00B0145C"/>
    <w:rsid w:val="00B07635"/>
    <w:rsid w:val="00B140D2"/>
    <w:rsid w:val="00B2292B"/>
    <w:rsid w:val="00B43FF6"/>
    <w:rsid w:val="00BC0AAE"/>
    <w:rsid w:val="00BD199D"/>
    <w:rsid w:val="00BE1536"/>
    <w:rsid w:val="00C1256C"/>
    <w:rsid w:val="00C171B2"/>
    <w:rsid w:val="00C64312"/>
    <w:rsid w:val="00C67076"/>
    <w:rsid w:val="00C82D64"/>
    <w:rsid w:val="00C93691"/>
    <w:rsid w:val="00CA1A8F"/>
    <w:rsid w:val="00CE0C94"/>
    <w:rsid w:val="00CE278E"/>
    <w:rsid w:val="00CE7803"/>
    <w:rsid w:val="00D04269"/>
    <w:rsid w:val="00D109D2"/>
    <w:rsid w:val="00D372A7"/>
    <w:rsid w:val="00D40846"/>
    <w:rsid w:val="00D42F46"/>
    <w:rsid w:val="00DB6A24"/>
    <w:rsid w:val="00DD53F7"/>
    <w:rsid w:val="00DF4E03"/>
    <w:rsid w:val="00E0093F"/>
    <w:rsid w:val="00E22A06"/>
    <w:rsid w:val="00E37D5C"/>
    <w:rsid w:val="00E44D38"/>
    <w:rsid w:val="00E50A6D"/>
    <w:rsid w:val="00E564AD"/>
    <w:rsid w:val="00E90926"/>
    <w:rsid w:val="00E9264B"/>
    <w:rsid w:val="00EA0917"/>
    <w:rsid w:val="00EC787C"/>
    <w:rsid w:val="00EC7FA9"/>
    <w:rsid w:val="00EE5C85"/>
    <w:rsid w:val="00EF20AC"/>
    <w:rsid w:val="00F21AC1"/>
    <w:rsid w:val="00F537D3"/>
    <w:rsid w:val="00F81758"/>
    <w:rsid w:val="00FA08D7"/>
    <w:rsid w:val="00FA3FF0"/>
    <w:rsid w:val="00FD37DC"/>
    <w:rsid w:val="00FF1D60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Знак Знак"/>
    <w:basedOn w:val="a"/>
    <w:rsid w:val="00A5477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A54770"/>
    <w:rPr>
      <w:rFonts w:eastAsia="Calibri"/>
    </w:rPr>
  </w:style>
  <w:style w:type="paragraph" w:customStyle="1" w:styleId="aff5">
    <w:name w:val="Знак Знак"/>
    <w:basedOn w:val="a"/>
    <w:rsid w:val="002B07B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6">
    <w:name w:val="Знак Знак"/>
    <w:basedOn w:val="a"/>
    <w:rsid w:val="00F817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Знак Знак"/>
    <w:basedOn w:val="a"/>
    <w:rsid w:val="00A5477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A54770"/>
    <w:rPr>
      <w:rFonts w:eastAsia="Calibri"/>
    </w:rPr>
  </w:style>
  <w:style w:type="paragraph" w:customStyle="1" w:styleId="aff5">
    <w:name w:val="Знак Знак"/>
    <w:basedOn w:val="a"/>
    <w:rsid w:val="002B07B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6">
    <w:name w:val="Знак Знак"/>
    <w:basedOn w:val="a"/>
    <w:rsid w:val="00F817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pn+ICOHzEICrco+TgJMh6mxjTwNljUphAM49NlU1eXA=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RSDzAs3PMjpRaNzBivnRT6ATs2cdzwSOfen4Kk9mSEg=</DigestValue>
    </Reference>
  </SignedInfo>
  <SignatureValue>JEXiuKbfkgF6OWHfPiu3AkvoBaP9qTMSMPoHoQzb8/BkutKC5NXIguvBl8NqRjl0
niNw6rtRZsGZ3JfEei22Bw==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DxtgSkT/1N+JfbCMa6Qp7Mjbn0I=</DigestValue>
      </Reference>
      <Reference URI="/word/document.xml?ContentType=application/vnd.openxmlformats-officedocument.wordprocessingml.document.main+xml">
        <DigestMethod Algorithm="http://www.w3.org/2000/09/xmldsig#sha1"/>
        <DigestValue>7gT4NiNilnRIG7+fkUVFcNNMO80=</DigestValue>
      </Reference>
      <Reference URI="/word/fontTable.xml?ContentType=application/vnd.openxmlformats-officedocument.wordprocessingml.fontTable+xml">
        <DigestMethod Algorithm="http://www.w3.org/2000/09/xmldsig#sha1"/>
        <DigestValue>whgrO+uSS7I5EIUHVOzj02SQ46M=</DigestValue>
      </Reference>
      <Reference URI="/word/numbering.xml?ContentType=application/vnd.openxmlformats-officedocument.wordprocessingml.numbering+xml">
        <DigestMethod Algorithm="http://www.w3.org/2000/09/xmldsig#sha1"/>
        <DigestValue>VgfWLSyaUNDBn22THG5+JPPZfpY=</DigestValue>
      </Reference>
      <Reference URI="/word/settings.xml?ContentType=application/vnd.openxmlformats-officedocument.wordprocessingml.settings+xml">
        <DigestMethod Algorithm="http://www.w3.org/2000/09/xmldsig#sha1"/>
        <DigestValue>k0J9X4u/w6l5GJny2wmgtiVkjwc=</DigestValue>
      </Reference>
      <Reference URI="/word/styles.xml?ContentType=application/vnd.openxmlformats-officedocument.wordprocessingml.styles+xml">
        <DigestMethod Algorithm="http://www.w3.org/2000/09/xmldsig#sha1"/>
        <DigestValue>HzDtqpTIVXQfFlXpGZgtQg75P2s=</DigestValue>
      </Reference>
      <Reference URI="/word/stylesWithEffects.xml?ContentType=application/vnd.ms-word.stylesWithEffects+xml">
        <DigestMethod Algorithm="http://www.w3.org/2000/09/xmldsig#sha1"/>
        <DigestValue>fACNwpdb2x6/bR5kWXCsPYRVSCc=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+iuQOCEuilYeTAKK+Qr3gLKLwWs=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2023-11-22T07:24:06Z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2023-11-22T07:24:06Z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151</cp:revision>
  <cp:lastPrinted>2018-07-24T08:51:00Z</cp:lastPrinted>
  <dcterms:created xsi:type="dcterms:W3CDTF">2014-07-08T11:34:00Z</dcterms:created>
  <dcterms:modified xsi:type="dcterms:W3CDTF">2023-11-22T07:17:00Z</dcterms:modified>
</cp:coreProperties>
</file>