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1518F3AE" w:rsidR="000C3BA7" w:rsidRPr="008E46C5" w:rsidRDefault="008B7FAA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6C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E46C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E46C5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8E46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6C5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Банк «</w:t>
      </w:r>
      <w:proofErr w:type="spellStart"/>
      <w:r w:rsidRPr="008E46C5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8E4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6C5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8E46C5">
        <w:rPr>
          <w:rFonts w:ascii="Times New Roman" w:hAnsi="Times New Roman" w:cs="Times New Roman"/>
          <w:sz w:val="24"/>
          <w:szCs w:val="24"/>
        </w:rPr>
        <w:t>» (Акционерное общество) (Банк «</w:t>
      </w:r>
      <w:proofErr w:type="spellStart"/>
      <w:r w:rsidRPr="008E46C5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8E4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6C5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8E46C5">
        <w:rPr>
          <w:rFonts w:ascii="Times New Roman" w:hAnsi="Times New Roman" w:cs="Times New Roman"/>
          <w:sz w:val="24"/>
          <w:szCs w:val="24"/>
        </w:rPr>
        <w:t>» (АО)), (адрес регистрации: 197374, г. Санкт-Петербург, ул. Савушкина, д. 126, лит.</w:t>
      </w:r>
      <w:proofErr w:type="gramEnd"/>
      <w:r w:rsidRPr="008E46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6C5">
        <w:rPr>
          <w:rFonts w:ascii="Times New Roman" w:hAnsi="Times New Roman" w:cs="Times New Roman"/>
          <w:sz w:val="24"/>
          <w:szCs w:val="24"/>
        </w:rPr>
        <w:t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</w:t>
      </w:r>
      <w:r w:rsidR="008F69EA" w:rsidRPr="008E46C5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8E46C5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8E46C5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8E46C5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8E46C5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Pr="008E46C5">
        <w:rPr>
          <w:rFonts w:ascii="Times New Roman" w:hAnsi="Times New Roman" w:cs="Times New Roman"/>
          <w:sz w:val="24"/>
          <w:szCs w:val="24"/>
        </w:rPr>
        <w:t>сообщение 02030227716 в газете АО «Коммерсантъ» №152</w:t>
      </w:r>
      <w:proofErr w:type="gramEnd"/>
      <w:r w:rsidRPr="008E46C5">
        <w:rPr>
          <w:rFonts w:ascii="Times New Roman" w:hAnsi="Times New Roman" w:cs="Times New Roman"/>
          <w:sz w:val="24"/>
          <w:szCs w:val="24"/>
        </w:rPr>
        <w:t>(7597) от 19.08.2023 г.</w:t>
      </w:r>
      <w:r w:rsidR="004D7DCD" w:rsidRPr="008E46C5">
        <w:rPr>
          <w:rFonts w:ascii="Times New Roman" w:hAnsi="Times New Roman" w:cs="Times New Roman"/>
          <w:sz w:val="24"/>
          <w:szCs w:val="24"/>
        </w:rPr>
        <w:t>:</w:t>
      </w:r>
      <w:r w:rsidR="00F64DE5" w:rsidRPr="008E46C5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8E46C5">
        <w:rPr>
          <w:rFonts w:ascii="Times New Roman" w:hAnsi="Times New Roman" w:cs="Times New Roman"/>
          <w:sz w:val="24"/>
          <w:szCs w:val="24"/>
        </w:rPr>
        <w:t>от</w:t>
      </w:r>
      <w:r w:rsidR="00EB3A19" w:rsidRPr="008E46C5">
        <w:rPr>
          <w:rFonts w:ascii="Times New Roman" w:hAnsi="Times New Roman" w:cs="Times New Roman"/>
          <w:sz w:val="24"/>
          <w:szCs w:val="24"/>
        </w:rPr>
        <w:t xml:space="preserve">а </w:t>
      </w:r>
      <w:r w:rsidR="00E62785">
        <w:rPr>
          <w:rFonts w:ascii="Times New Roman" w:hAnsi="Times New Roman" w:cs="Times New Roman"/>
          <w:sz w:val="24"/>
          <w:szCs w:val="24"/>
        </w:rPr>
        <w:t>2</w:t>
      </w:r>
      <w:r w:rsidRPr="008E46C5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8E46C5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</w:p>
    <w:p w14:paraId="0034CBB1" w14:textId="66E40802" w:rsidR="002D4ABD" w:rsidRPr="002D4ABD" w:rsidRDefault="000C3BA7" w:rsidP="00EB3A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E46C5">
        <w:rPr>
          <w:rFonts w:ascii="Times New Roman" w:hAnsi="Times New Roman" w:cs="Times New Roman"/>
          <w:sz w:val="24"/>
          <w:szCs w:val="24"/>
        </w:rPr>
        <w:t>Ло</w:t>
      </w:r>
      <w:r w:rsidR="007C0F49" w:rsidRPr="008E46C5">
        <w:rPr>
          <w:rFonts w:ascii="Times New Roman" w:hAnsi="Times New Roman" w:cs="Times New Roman"/>
          <w:sz w:val="24"/>
          <w:szCs w:val="24"/>
        </w:rPr>
        <w:t>т</w:t>
      </w:r>
      <w:r w:rsidR="00E627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62785">
        <w:rPr>
          <w:rFonts w:ascii="Times New Roman" w:hAnsi="Times New Roman" w:cs="Times New Roman"/>
          <w:sz w:val="24"/>
          <w:szCs w:val="24"/>
        </w:rPr>
        <w:t>2</w:t>
      </w:r>
      <w:r w:rsidRPr="008E46C5">
        <w:rPr>
          <w:rFonts w:ascii="Times New Roman" w:hAnsi="Times New Roman" w:cs="Times New Roman"/>
          <w:sz w:val="24"/>
          <w:szCs w:val="24"/>
        </w:rPr>
        <w:t xml:space="preserve"> - </w:t>
      </w:r>
      <w:r w:rsidR="00E62785" w:rsidRPr="00E62785">
        <w:rPr>
          <w:rFonts w:ascii="Times New Roman" w:hAnsi="Times New Roman" w:cs="Times New Roman"/>
          <w:sz w:val="24"/>
          <w:szCs w:val="24"/>
        </w:rPr>
        <w:t xml:space="preserve">ООО «НПО «НИС», ИНН 7839030792, солидарно с Зайцевым Дмитрием Александровичем, </w:t>
      </w:r>
      <w:proofErr w:type="spellStart"/>
      <w:r w:rsidR="00E62785" w:rsidRPr="00E62785">
        <w:rPr>
          <w:rFonts w:ascii="Times New Roman" w:hAnsi="Times New Roman" w:cs="Times New Roman"/>
          <w:sz w:val="24"/>
          <w:szCs w:val="24"/>
        </w:rPr>
        <w:t>Чумаковым</w:t>
      </w:r>
      <w:proofErr w:type="spellEnd"/>
      <w:r w:rsidR="00E62785" w:rsidRPr="00E62785">
        <w:rPr>
          <w:rFonts w:ascii="Times New Roman" w:hAnsi="Times New Roman" w:cs="Times New Roman"/>
          <w:sz w:val="24"/>
          <w:szCs w:val="24"/>
        </w:rPr>
        <w:t xml:space="preserve"> Павлом Андреевичем, КД К/4619/ЮЛ/СПБ/810/180131/1 от 31.01.2018, решение Невского районного суда г. Санкт-Петербурга от 15.04.2021 по делу 2-377/2021, ООО «НПО «НИС» находится в стадии ликвидации (2 489 062,81 руб.)</w:t>
      </w:r>
      <w:r w:rsidR="00E62785">
        <w:rPr>
          <w:rFonts w:ascii="Times New Roman" w:hAnsi="Times New Roman" w:cs="Times New Roman"/>
          <w:sz w:val="24"/>
          <w:szCs w:val="24"/>
        </w:rPr>
        <w:t>.</w:t>
      </w:r>
    </w:p>
    <w:sectPr w:rsidR="002D4ABD" w:rsidRPr="002D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24D3A"/>
    <w:rsid w:val="00056CE1"/>
    <w:rsid w:val="00086E5A"/>
    <w:rsid w:val="000C3BA7"/>
    <w:rsid w:val="001747E2"/>
    <w:rsid w:val="00183683"/>
    <w:rsid w:val="00260228"/>
    <w:rsid w:val="002A2506"/>
    <w:rsid w:val="002D4ABD"/>
    <w:rsid w:val="002E4206"/>
    <w:rsid w:val="002F12BC"/>
    <w:rsid w:val="00307459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442CB3"/>
    <w:rsid w:val="00450C4A"/>
    <w:rsid w:val="00451ACE"/>
    <w:rsid w:val="0047182E"/>
    <w:rsid w:val="004853BF"/>
    <w:rsid w:val="004D7DCD"/>
    <w:rsid w:val="00562F0D"/>
    <w:rsid w:val="005D72C1"/>
    <w:rsid w:val="00654A8B"/>
    <w:rsid w:val="0065783B"/>
    <w:rsid w:val="00667A9B"/>
    <w:rsid w:val="006D7FA4"/>
    <w:rsid w:val="00701EEF"/>
    <w:rsid w:val="007A3A1B"/>
    <w:rsid w:val="007C0F49"/>
    <w:rsid w:val="007C6357"/>
    <w:rsid w:val="00884757"/>
    <w:rsid w:val="008A6065"/>
    <w:rsid w:val="008B7FAA"/>
    <w:rsid w:val="008C2AFB"/>
    <w:rsid w:val="008E46C5"/>
    <w:rsid w:val="008F69EA"/>
    <w:rsid w:val="00905CD9"/>
    <w:rsid w:val="00943084"/>
    <w:rsid w:val="00964D49"/>
    <w:rsid w:val="009C1198"/>
    <w:rsid w:val="009D5E22"/>
    <w:rsid w:val="009E3A50"/>
    <w:rsid w:val="009E6F70"/>
    <w:rsid w:val="00A0421E"/>
    <w:rsid w:val="00A4648B"/>
    <w:rsid w:val="00A9200B"/>
    <w:rsid w:val="00AA080E"/>
    <w:rsid w:val="00AB0844"/>
    <w:rsid w:val="00AD0413"/>
    <w:rsid w:val="00AE62B1"/>
    <w:rsid w:val="00B073F3"/>
    <w:rsid w:val="00B6798B"/>
    <w:rsid w:val="00B67BB9"/>
    <w:rsid w:val="00B67FCE"/>
    <w:rsid w:val="00BC6426"/>
    <w:rsid w:val="00BF54E8"/>
    <w:rsid w:val="00C05BE9"/>
    <w:rsid w:val="00C20254"/>
    <w:rsid w:val="00C7255D"/>
    <w:rsid w:val="00CA3C3B"/>
    <w:rsid w:val="00CA4568"/>
    <w:rsid w:val="00CD292B"/>
    <w:rsid w:val="00D06844"/>
    <w:rsid w:val="00D1341D"/>
    <w:rsid w:val="00D64303"/>
    <w:rsid w:val="00D6431A"/>
    <w:rsid w:val="00D81FC3"/>
    <w:rsid w:val="00D82F7E"/>
    <w:rsid w:val="00E62785"/>
    <w:rsid w:val="00E65AE5"/>
    <w:rsid w:val="00E929BB"/>
    <w:rsid w:val="00EB3A19"/>
    <w:rsid w:val="00EC12FD"/>
    <w:rsid w:val="00EC3810"/>
    <w:rsid w:val="00ED56DD"/>
    <w:rsid w:val="00EE475E"/>
    <w:rsid w:val="00EE7785"/>
    <w:rsid w:val="00F33B9D"/>
    <w:rsid w:val="00F41D96"/>
    <w:rsid w:val="00F64DE5"/>
    <w:rsid w:val="00FA3EE5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93</cp:revision>
  <cp:lastPrinted>2016-10-26T09:10:00Z</cp:lastPrinted>
  <dcterms:created xsi:type="dcterms:W3CDTF">2016-07-28T13:17:00Z</dcterms:created>
  <dcterms:modified xsi:type="dcterms:W3CDTF">2023-11-03T11:24:00Z</dcterms:modified>
</cp:coreProperties>
</file>