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E37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9F5E37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город Архангельск</w:t>
      </w:r>
      <w:bookmarkStart w:id="0" w:name="_GoBack"/>
      <w:bookmarkEnd w:id="0"/>
    </w:p>
    <w:p w:rsidR="009F5E37" w:rsidRPr="009F5E37" w:rsidRDefault="009F5E37" w:rsidP="009F5E37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________________________________</w:t>
      </w:r>
      <w:proofErr w:type="gramStart"/>
      <w:r w:rsidRPr="009F5E37">
        <w:rPr>
          <w:rFonts w:ascii="Times New Roman" w:hAnsi="Times New Roman"/>
          <w:sz w:val="24"/>
          <w:szCs w:val="24"/>
        </w:rPr>
        <w:t>_  две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тысячи двадцать </w:t>
      </w:r>
      <w:r w:rsidR="00361487">
        <w:rPr>
          <w:rFonts w:ascii="Times New Roman" w:hAnsi="Times New Roman"/>
          <w:sz w:val="24"/>
          <w:szCs w:val="24"/>
        </w:rPr>
        <w:t>_______________</w:t>
      </w:r>
      <w:r w:rsidRPr="009F5E37">
        <w:rPr>
          <w:rFonts w:ascii="Times New Roman" w:hAnsi="Times New Roman"/>
          <w:sz w:val="24"/>
          <w:szCs w:val="24"/>
        </w:rPr>
        <w:t xml:space="preserve"> года</w:t>
      </w:r>
    </w:p>
    <w:p w:rsidR="009F5E37" w:rsidRPr="009F5E37" w:rsidRDefault="009F5E37" w:rsidP="009F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E37" w:rsidRPr="005E54DC" w:rsidRDefault="009F5E37" w:rsidP="009F5E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Смирнов Олег Германович, 03.10.1958 г.р., место рождения п. Чебсара </w:t>
      </w:r>
      <w:proofErr w:type="spellStart"/>
      <w:r w:rsidRPr="009F5E37">
        <w:rPr>
          <w:rFonts w:ascii="Times New Roman" w:hAnsi="Times New Roman"/>
          <w:sz w:val="24"/>
          <w:szCs w:val="24"/>
        </w:rPr>
        <w:t>Чебсарского</w:t>
      </w:r>
      <w:proofErr w:type="spellEnd"/>
      <w:r w:rsidRPr="009F5E37">
        <w:rPr>
          <w:rFonts w:ascii="Times New Roman" w:hAnsi="Times New Roman"/>
          <w:sz w:val="24"/>
          <w:szCs w:val="24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9F5E37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9F5E37">
        <w:rPr>
          <w:rFonts w:ascii="Times New Roman" w:hAnsi="Times New Roman"/>
          <w:bCs/>
          <w:sz w:val="24"/>
          <w:szCs w:val="24"/>
        </w:rPr>
        <w:t xml:space="preserve">, </w:t>
      </w:r>
      <w:r w:rsidRPr="009F5E37">
        <w:rPr>
          <w:rFonts w:ascii="Times New Roman" w:hAnsi="Times New Roman"/>
          <w:sz w:val="24"/>
          <w:szCs w:val="24"/>
        </w:rPr>
        <w:t xml:space="preserve">именуемый в </w:t>
      </w:r>
      <w:r w:rsidRPr="005E54DC">
        <w:rPr>
          <w:rFonts w:ascii="Times New Roman" w:hAnsi="Times New Roman"/>
          <w:sz w:val="24"/>
          <w:szCs w:val="24"/>
        </w:rPr>
        <w:t>дальнейшем «Продавец», с одной стороны, и</w:t>
      </w:r>
    </w:p>
    <w:p w:rsidR="001F772F" w:rsidRPr="005E54DC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5E54DC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5E54DC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5E54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4DC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5E54DC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361487">
        <w:rPr>
          <w:rStyle w:val="paragraph"/>
          <w:rFonts w:ascii="Times New Roman" w:hAnsi="Times New Roman" w:cs="Times New Roman"/>
          <w:b/>
          <w:sz w:val="24"/>
          <w:szCs w:val="24"/>
        </w:rPr>
        <w:t>15.01.2024</w:t>
      </w:r>
      <w:r w:rsidR="00361487" w:rsidRPr="00941999">
        <w:rPr>
          <w:rFonts w:ascii="Times New Roman" w:hAnsi="Times New Roman" w:cs="Times New Roman"/>
          <w:b/>
          <w:sz w:val="24"/>
          <w:szCs w:val="24"/>
        </w:rPr>
        <w:t xml:space="preserve"> 12:00</w:t>
      </w:r>
      <w:r w:rsidR="00361487" w:rsidRPr="00941999">
        <w:rPr>
          <w:rFonts w:ascii="Times New Roman" w:hAnsi="Times New Roman" w:cs="Times New Roman"/>
          <w:sz w:val="24"/>
          <w:szCs w:val="24"/>
        </w:rPr>
        <w:t xml:space="preserve"> </w:t>
      </w:r>
      <w:r w:rsidR="005E54DC" w:rsidRPr="005E54DC">
        <w:rPr>
          <w:rFonts w:ascii="Times New Roman" w:hAnsi="Times New Roman" w:cs="Times New Roman"/>
          <w:sz w:val="24"/>
          <w:szCs w:val="24"/>
        </w:rPr>
        <w:t>на ЭТП</w:t>
      </w:r>
      <w:r w:rsidRPr="005E54DC">
        <w:rPr>
          <w:rFonts w:ascii="Times New Roman" w:hAnsi="Times New Roman" w:cs="Times New Roman"/>
          <w:sz w:val="24"/>
          <w:szCs w:val="24"/>
        </w:rPr>
        <w:t> </w:t>
      </w:r>
      <w:r w:rsidR="005E54DC" w:rsidRPr="005E54DC">
        <w:rPr>
          <w:rFonts w:ascii="Times New Roman" w:hAnsi="Times New Roman" w:cs="Times New Roman"/>
          <w:sz w:val="24"/>
          <w:szCs w:val="24"/>
        </w:rPr>
        <w:t>АО «Российский аукционный дом» (</w:t>
      </w:r>
      <w:hyperlink r:id="rId4" w:history="1">
        <w:r w:rsidR="005E54DC" w:rsidRPr="005E54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https://lot-online.ru</w:t>
        </w:r>
      </w:hyperlink>
      <w:r w:rsidR="005E54DC" w:rsidRPr="005E54DC">
        <w:rPr>
          <w:rFonts w:ascii="Times New Roman" w:hAnsi="Times New Roman" w:cs="Times New Roman"/>
          <w:sz w:val="24"/>
          <w:szCs w:val="24"/>
        </w:rPr>
        <w:t>)</w:t>
      </w:r>
      <w:r w:rsidRPr="005E54DC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2A5BC9">
        <w:rPr>
          <w:rFonts w:ascii="Times New Roman" w:hAnsi="Times New Roman" w:cs="Times New Roman"/>
          <w:sz w:val="24"/>
          <w:szCs w:val="24"/>
        </w:rPr>
        <w:t>1</w:t>
      </w:r>
      <w:r w:rsidRPr="005E54DC">
        <w:rPr>
          <w:rFonts w:ascii="Times New Roman" w:hAnsi="Times New Roman" w:cs="Times New Roman"/>
          <w:sz w:val="24"/>
          <w:szCs w:val="24"/>
        </w:rPr>
        <w:t xml:space="preserve">0 % от начальной стоимости </w:t>
      </w:r>
      <w:r w:rsidR="005E54DC">
        <w:rPr>
          <w:rFonts w:ascii="Times New Roman" w:hAnsi="Times New Roman" w:cs="Times New Roman"/>
          <w:sz w:val="24"/>
          <w:szCs w:val="24"/>
        </w:rPr>
        <w:t>лота</w:t>
      </w:r>
      <w:r w:rsidRPr="005E54DC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206320" w:rsidRPr="005E54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5E54DC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408D0" w:rsidRPr="005E54DC">
        <w:rPr>
          <w:rFonts w:ascii="Times New Roman" w:hAnsi="Times New Roman" w:cs="Times New Roman"/>
          <w:sz w:val="24"/>
          <w:szCs w:val="24"/>
        </w:rPr>
        <w:t>Смирнов Олег Германович счет № 40817810904000543373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Pr="005E54DC">
        <w:rPr>
          <w:rFonts w:ascii="Times New Roman" w:eastAsia="Batang" w:hAnsi="Times New Roman" w:cs="Times New Roman"/>
          <w:sz w:val="24"/>
          <w:szCs w:val="24"/>
        </w:rPr>
        <w:t>Архангельское О</w:t>
      </w:r>
      <w:r w:rsidR="000408D0" w:rsidRPr="005E54DC">
        <w:rPr>
          <w:rFonts w:ascii="Times New Roman" w:eastAsia="Batang" w:hAnsi="Times New Roman" w:cs="Times New Roman"/>
          <w:sz w:val="24"/>
          <w:szCs w:val="24"/>
        </w:rPr>
        <w:t>тделение №</w:t>
      </w:r>
      <w:r w:rsidRPr="005E54DC">
        <w:rPr>
          <w:rFonts w:ascii="Times New Roman" w:eastAsia="Batang" w:hAnsi="Times New Roman" w:cs="Times New Roman"/>
          <w:sz w:val="24"/>
          <w:szCs w:val="24"/>
        </w:rPr>
        <w:t xml:space="preserve"> 8637 ПАО Сбербанк БИК 041117601 к/с 30101810100000000601</w:t>
      </w:r>
      <w:r w:rsidR="00980E96" w:rsidRPr="005E54DC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5E54DC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4DC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5E54DC">
        <w:rPr>
          <w:rFonts w:ascii="Times New Roman" w:hAnsi="Times New Roman"/>
          <w:sz w:val="24"/>
          <w:szCs w:val="24"/>
        </w:rPr>
        <w:t>:</w:t>
      </w:r>
    </w:p>
    <w:p w:rsidR="002A5BC9" w:rsidRPr="00941999" w:rsidRDefault="00361487" w:rsidP="002A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/>
      <w:r w:rsidR="005E54DC" w:rsidRPr="005E54DC">
        <w:rPr>
          <w:rFonts w:ascii="Times New Roman" w:hAnsi="Times New Roman"/>
          <w:b/>
        </w:rPr>
        <w:t>Лот № 1:</w:t>
      </w:r>
      <w:r w:rsidR="005E54DC" w:rsidRPr="005E54DC">
        <w:rPr>
          <w:rFonts w:ascii="Times New Roman" w:hAnsi="Times New Roman"/>
        </w:rPr>
        <w:t xml:space="preserve"> </w:t>
      </w:r>
      <w:r w:rsidR="002A5BC9" w:rsidRPr="00941999">
        <w:rPr>
          <w:rFonts w:ascii="Times New Roman" w:hAnsi="Times New Roman"/>
          <w:sz w:val="24"/>
          <w:szCs w:val="24"/>
        </w:rPr>
        <w:t xml:space="preserve">2/3 доли в праве общей долевой собственности на земельный участок кадастровый номер: 29:22:023101:349, площадью 1345 </w:t>
      </w:r>
      <w:proofErr w:type="spellStart"/>
      <w:r w:rsidR="002A5BC9" w:rsidRPr="00941999">
        <w:rPr>
          <w:rFonts w:ascii="Times New Roman" w:hAnsi="Times New Roman"/>
          <w:sz w:val="24"/>
          <w:szCs w:val="24"/>
        </w:rPr>
        <w:t>кв.м</w:t>
      </w:r>
      <w:proofErr w:type="spellEnd"/>
      <w:r w:rsidR="002A5BC9" w:rsidRPr="00941999">
        <w:rPr>
          <w:rFonts w:ascii="Times New Roman" w:hAnsi="Times New Roman"/>
          <w:sz w:val="24"/>
          <w:szCs w:val="24"/>
        </w:rPr>
        <w:t xml:space="preserve">., расположенный по адресу: г. Архангельск, </w:t>
      </w:r>
      <w:proofErr w:type="spellStart"/>
      <w:r w:rsidR="002A5BC9" w:rsidRPr="00941999">
        <w:rPr>
          <w:rFonts w:ascii="Times New Roman" w:hAnsi="Times New Roman"/>
          <w:sz w:val="24"/>
          <w:szCs w:val="24"/>
        </w:rPr>
        <w:t>Соломбальский</w:t>
      </w:r>
      <w:proofErr w:type="spellEnd"/>
      <w:r w:rsidR="002A5BC9" w:rsidRPr="00941999">
        <w:rPr>
          <w:rFonts w:ascii="Times New Roman" w:hAnsi="Times New Roman"/>
          <w:sz w:val="24"/>
          <w:szCs w:val="24"/>
        </w:rPr>
        <w:t xml:space="preserve"> территориальный округ, по пр. Никольскому. </w:t>
      </w:r>
    </w:p>
    <w:p w:rsidR="002A5BC9" w:rsidRPr="00941999" w:rsidRDefault="002A5BC9" w:rsidP="002A5BC9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</w:rPr>
      </w:pPr>
      <w:r w:rsidRPr="00941999">
        <w:rPr>
          <w:rFonts w:ascii="Times New Roman" w:hAnsi="Times New Roman"/>
          <w:color w:val="auto"/>
          <w:lang w:val="ru-RU"/>
        </w:rPr>
        <w:t>Н</w:t>
      </w:r>
      <w:proofErr w:type="spellStart"/>
      <w:r w:rsidRPr="00941999">
        <w:rPr>
          <w:rFonts w:ascii="Times New Roman" w:hAnsi="Times New Roman"/>
          <w:color w:val="auto"/>
        </w:rPr>
        <w:t>ачальная</w:t>
      </w:r>
      <w:proofErr w:type="spellEnd"/>
      <w:r w:rsidRPr="00941999">
        <w:rPr>
          <w:rFonts w:ascii="Times New Roman" w:hAnsi="Times New Roman"/>
          <w:color w:val="auto"/>
        </w:rPr>
        <w:t xml:space="preserve"> цена </w:t>
      </w:r>
      <w:r w:rsidR="00361487">
        <w:rPr>
          <w:rFonts w:ascii="Times New Roman" w:hAnsi="Times New Roman"/>
          <w:color w:val="auto"/>
          <w:lang w:val="ru-RU"/>
        </w:rPr>
        <w:t>1638000</w:t>
      </w:r>
      <w:r w:rsidR="00361487">
        <w:rPr>
          <w:rFonts w:ascii="Times New Roman" w:hAnsi="Times New Roman"/>
          <w:color w:val="auto"/>
          <w:lang w:val="ru-RU"/>
        </w:rPr>
        <w:t>,00</w:t>
      </w:r>
      <w:r w:rsidR="00361487">
        <w:rPr>
          <w:rFonts w:ascii="Times New Roman" w:hAnsi="Times New Roman"/>
          <w:color w:val="auto"/>
          <w:lang w:val="ru-RU"/>
        </w:rPr>
        <w:t xml:space="preserve"> </w:t>
      </w:r>
      <w:r w:rsidRPr="00941999">
        <w:rPr>
          <w:rFonts w:ascii="Times New Roman" w:eastAsia="ArialNarrow,Bold" w:hAnsi="Times New Roman"/>
          <w:bCs/>
          <w:color w:val="auto"/>
        </w:rPr>
        <w:t xml:space="preserve">руб. </w:t>
      </w:r>
    </w:p>
    <w:p w:rsidR="005E54DC" w:rsidRPr="005E54DC" w:rsidRDefault="005E54DC" w:rsidP="005E54DC">
      <w:pPr>
        <w:pStyle w:val="a5"/>
        <w:tabs>
          <w:tab w:val="left" w:pos="5085"/>
        </w:tabs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5E54DC">
        <w:rPr>
          <w:rFonts w:ascii="Times New Roman" w:eastAsia="ArialNarrow,Bold" w:hAnsi="Times New Roman"/>
          <w:bCs/>
          <w:color w:val="auto"/>
          <w:lang w:val="ru-RU"/>
        </w:rPr>
        <w:t xml:space="preserve">Шаг аукциона </w:t>
      </w:r>
      <w:r w:rsidRPr="005E54DC">
        <w:rPr>
          <w:rFonts w:ascii="Times New Roman" w:hAnsi="Times New Roman"/>
          <w:color w:val="auto"/>
        </w:rPr>
        <w:t xml:space="preserve">5 % от начальной цены </w:t>
      </w:r>
      <w:r w:rsidRPr="005E54DC">
        <w:rPr>
          <w:rFonts w:ascii="Times New Roman" w:hAnsi="Times New Roman"/>
          <w:color w:val="auto"/>
          <w:lang w:val="ru-RU"/>
        </w:rPr>
        <w:t>лота.</w:t>
      </w:r>
      <w:r w:rsidRPr="005E54DC">
        <w:rPr>
          <w:rFonts w:ascii="Times New Roman" w:hAnsi="Times New Roman"/>
          <w:color w:val="auto"/>
          <w:lang w:val="ru-RU"/>
        </w:rPr>
        <w:tab/>
      </w:r>
    </w:p>
    <w:p w:rsidR="005E54DC" w:rsidRPr="005E54DC" w:rsidRDefault="005E54DC" w:rsidP="005E54DC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5E54DC">
        <w:rPr>
          <w:rFonts w:ascii="Times New Roman" w:eastAsia="ArialNarrow,Bold" w:hAnsi="Times New Roman"/>
          <w:bCs/>
          <w:color w:val="auto"/>
          <w:lang w:val="ru-RU"/>
        </w:rPr>
        <w:t>Задаток -</w:t>
      </w:r>
      <w:r w:rsidR="002A5BC9">
        <w:rPr>
          <w:rFonts w:ascii="Times New Roman" w:eastAsia="ArialNarrow,Bold" w:hAnsi="Times New Roman"/>
          <w:bCs/>
          <w:color w:val="auto"/>
          <w:lang w:val="ru-RU"/>
        </w:rPr>
        <w:t>1</w:t>
      </w:r>
      <w:r w:rsidRPr="005E54DC">
        <w:rPr>
          <w:rFonts w:ascii="Times New Roman" w:hAnsi="Times New Roman"/>
          <w:color w:val="auto"/>
        </w:rPr>
        <w:t>0</w:t>
      </w:r>
      <w:r w:rsidRPr="005E54DC">
        <w:rPr>
          <w:rFonts w:ascii="Times New Roman" w:hAnsi="Times New Roman"/>
          <w:color w:val="auto"/>
          <w:lang w:val="ru-RU"/>
        </w:rPr>
        <w:t xml:space="preserve"> </w:t>
      </w:r>
      <w:r w:rsidRPr="005E54DC">
        <w:rPr>
          <w:rFonts w:ascii="Times New Roman" w:hAnsi="Times New Roman"/>
          <w:color w:val="auto"/>
        </w:rPr>
        <w:t>(Д</w:t>
      </w:r>
      <w:r w:rsidR="002A5BC9">
        <w:rPr>
          <w:rFonts w:ascii="Times New Roman" w:hAnsi="Times New Roman"/>
          <w:color w:val="auto"/>
          <w:lang w:val="ru-RU"/>
        </w:rPr>
        <w:t>есять</w:t>
      </w:r>
      <w:r w:rsidRPr="005E54DC">
        <w:rPr>
          <w:rFonts w:ascii="Times New Roman" w:hAnsi="Times New Roman"/>
          <w:color w:val="auto"/>
        </w:rPr>
        <w:t xml:space="preserve">) процентов от начальной цены продажи </w:t>
      </w:r>
      <w:r w:rsidRPr="005E54DC">
        <w:rPr>
          <w:rFonts w:ascii="Times New Roman" w:hAnsi="Times New Roman"/>
          <w:color w:val="auto"/>
          <w:lang w:val="ru-RU"/>
        </w:rPr>
        <w:t>лота.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61487" w:rsidRPr="00941999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361487">
        <w:rPr>
          <w:rFonts w:ascii="Times New Roman" w:hAnsi="Times New Roman" w:cs="Times New Roman"/>
          <w:b/>
          <w:sz w:val="24"/>
          <w:szCs w:val="24"/>
        </w:rPr>
        <w:t>10</w:t>
      </w:r>
      <w:r w:rsidR="00361487" w:rsidRPr="00941999">
        <w:rPr>
          <w:rFonts w:ascii="Times New Roman" w:hAnsi="Times New Roman" w:cs="Times New Roman"/>
          <w:b/>
          <w:sz w:val="24"/>
          <w:szCs w:val="24"/>
        </w:rPr>
        <w:t>.</w:t>
      </w:r>
      <w:r w:rsidR="00361487">
        <w:rPr>
          <w:rFonts w:ascii="Times New Roman" w:hAnsi="Times New Roman" w:cs="Times New Roman"/>
          <w:b/>
          <w:sz w:val="24"/>
          <w:szCs w:val="24"/>
        </w:rPr>
        <w:t>0</w:t>
      </w:r>
      <w:r w:rsidR="00361487" w:rsidRPr="00941999">
        <w:rPr>
          <w:rFonts w:ascii="Times New Roman" w:hAnsi="Times New Roman" w:cs="Times New Roman"/>
          <w:b/>
          <w:sz w:val="24"/>
          <w:szCs w:val="24"/>
        </w:rPr>
        <w:t>1.202</w:t>
      </w:r>
      <w:r w:rsidR="00361487">
        <w:rPr>
          <w:rFonts w:ascii="Times New Roman" w:hAnsi="Times New Roman" w:cs="Times New Roman"/>
          <w:b/>
          <w:sz w:val="24"/>
          <w:szCs w:val="24"/>
        </w:rPr>
        <w:t>4</w:t>
      </w:r>
      <w:r w:rsidR="00361487" w:rsidRPr="00941999">
        <w:rPr>
          <w:rFonts w:ascii="Times New Roman" w:hAnsi="Times New Roman" w:cs="Times New Roman"/>
          <w:sz w:val="24"/>
          <w:szCs w:val="24"/>
        </w:rPr>
        <w:t xml:space="preserve"> </w:t>
      </w:r>
      <w:r w:rsidR="001F1AB3" w:rsidRPr="005E54DC">
        <w:rPr>
          <w:rFonts w:ascii="Times New Roman" w:hAnsi="Times New Roman" w:cs="Times New Roman"/>
          <w:sz w:val="24"/>
          <w:szCs w:val="24"/>
        </w:rPr>
        <w:t xml:space="preserve">(время </w:t>
      </w:r>
      <w:proofErr w:type="spellStart"/>
      <w:r w:rsidR="001F1AB3" w:rsidRPr="005E5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F1AB3" w:rsidRPr="005E54DC">
        <w:rPr>
          <w:rFonts w:ascii="Times New Roman" w:hAnsi="Times New Roman" w:cs="Times New Roman"/>
          <w:sz w:val="24"/>
          <w:szCs w:val="24"/>
        </w:rPr>
        <w:t xml:space="preserve">) 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5E54DC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5E54DC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5E54DC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5E54DC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5E54DC">
        <w:rPr>
          <w:rFonts w:ascii="Times New Roman" w:hAnsi="Times New Roman" w:cs="Times New Roman"/>
          <w:sz w:val="24"/>
          <w:szCs w:val="24"/>
        </w:rPr>
        <w:t xml:space="preserve"> со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5E54DC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5E54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9F5E37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9F5E37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9F5E37">
        <w:rPr>
          <w:rFonts w:ascii="Times New Roman" w:hAnsi="Times New Roman"/>
          <w:sz w:val="24"/>
          <w:szCs w:val="24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9F5E37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9F5E37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9. Настоящий Договор вступает в силу с даты подачи Заявителем заявки на участие в торгах </w:t>
      </w:r>
      <w:r w:rsidRPr="009F5E37">
        <w:rPr>
          <w:rFonts w:ascii="Times New Roman" w:hAnsi="Times New Roman"/>
          <w:sz w:val="24"/>
          <w:szCs w:val="24"/>
        </w:rPr>
        <w:lastRenderedPageBreak/>
        <w:t>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9F5E37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9F5E3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9F5E37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Смирнов Олег Германович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82165929"/>
              </w:sdtPr>
              <w:sdtEndPr/>
              <w:sdtContent>
                <w:r w:rsidRPr="009F5E37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>292600384531</w:t>
                </w:r>
              </w:sdtContent>
            </w:sdt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03.10.1958 г.р., место рождения п. Чебсара </w:t>
            </w:r>
            <w:proofErr w:type="spellStart"/>
            <w:r w:rsidRPr="009F5E37">
              <w:rPr>
                <w:rFonts w:ascii="Times New Roman" w:hAnsi="Times New Roman"/>
                <w:sz w:val="24"/>
                <w:szCs w:val="24"/>
              </w:rPr>
              <w:t>Чебсарского</w:t>
            </w:r>
            <w:proofErr w:type="spellEnd"/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района Вологодской области,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9F5E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9F5E3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9F5E37" w:rsidRDefault="00E20DF6" w:rsidP="009F5E37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9F5E37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9F5E37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9F5E3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408D0"/>
    <w:rsid w:val="00065D4B"/>
    <w:rsid w:val="000E39F0"/>
    <w:rsid w:val="00120D14"/>
    <w:rsid w:val="001E50E3"/>
    <w:rsid w:val="001F1AB3"/>
    <w:rsid w:val="001F772F"/>
    <w:rsid w:val="00206320"/>
    <w:rsid w:val="002A5BC9"/>
    <w:rsid w:val="002C2A91"/>
    <w:rsid w:val="00361487"/>
    <w:rsid w:val="00384128"/>
    <w:rsid w:val="00391F77"/>
    <w:rsid w:val="003B5380"/>
    <w:rsid w:val="003D008F"/>
    <w:rsid w:val="003D6C1B"/>
    <w:rsid w:val="003F387A"/>
    <w:rsid w:val="005103BF"/>
    <w:rsid w:val="005E54DC"/>
    <w:rsid w:val="007B2548"/>
    <w:rsid w:val="00856D58"/>
    <w:rsid w:val="00980E96"/>
    <w:rsid w:val="009F5E37"/>
    <w:rsid w:val="00A15CFB"/>
    <w:rsid w:val="00A75C48"/>
    <w:rsid w:val="00B25A6B"/>
    <w:rsid w:val="00C7081C"/>
    <w:rsid w:val="00C82278"/>
    <w:rsid w:val="00CC578A"/>
    <w:rsid w:val="00E03BC8"/>
    <w:rsid w:val="00E20DF6"/>
    <w:rsid w:val="00E44E2B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1F0D-3AAA-40B1-8FF3-23EE6E9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F5E37"/>
    <w:pPr>
      <w:spacing w:before="100" w:beforeAutospacing="1" w:after="100" w:afterAutospacing="1" w:line="240" w:lineRule="auto"/>
    </w:pPr>
    <w:rPr>
      <w:rFonts w:ascii="Arial" w:hAnsi="Arial"/>
      <w:color w:val="333333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9F5E37"/>
    <w:rPr>
      <w:rFonts w:ascii="Arial" w:hAnsi="Arial" w:cs="Times New Roman"/>
      <w:color w:val="333333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ets.ru/" TargetMode="Externa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3</cp:revision>
  <dcterms:created xsi:type="dcterms:W3CDTF">2023-11-21T12:45:00Z</dcterms:created>
  <dcterms:modified xsi:type="dcterms:W3CDTF">2023-11-21T12:48:00Z</dcterms:modified>
</cp:coreProperties>
</file>