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нбухтина Гульнара Эдвардовна (Сайфитдинова Гульнара Эдвардовна) (27.06.1974г.р., место рожд: дер. Старокалмашево Чекмагушевский р-н Респ. Башкортостан, адрес рег: 452200, Башкортостан Респ, Чекмагушевский р-н, с. Старокалмашево, Октябрьская, дом № 55, СНИЛС09250580867, ИНН 027312346715, паспорт РФ серия 7419, номер 016757, выдан 02.08.2019, кем выдан УМВД России по Ямало-Ненецкому Автономному округу, код подразделения 890-003),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Ямало-Ненецкого автономного округа от 31.03.2023г. по делу №А81-147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1.2023г. по продаже имущества Янбухтиной Гульнары Эдвар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8 583 226м², адрес (местонахождение): 452206, Башкортостан Респ, Чекмагушевский р-н, Старокалмашево с, разрешенное использование: Земли сельскохозяйственного использования, кадастровый номер: 02:51:000000:14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1.2023г. на сайте https://lot-online.ru/, и указана в Протоколе  от 21.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бухтина Гульнара Эдвардовна (Сайфитдинова Гульнара Эдвардовна) (27.06.1974г.р., место рожд: дер. Старокалмашево Чекмагушевский р-н Респ. Башкортостан, адрес рег: 452200, Башкортостан Респ, Чекмагушевский р-н, с. Старокалмашево, Октябрьская, дом № 55, СНИЛС09250580867, ИНН 027312346715, паспорт РФ серия 7419, номер 016757, выдан 02.08.2019, кем выдан УМВД России по Ямало-Ненецкому Автономному округу, код подразделения 89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бухтиной Гульнары Эдвард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