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w:t>
      </w:r>
      <w:r w:rsidR="00F86C00" w:rsidRPr="001751BF">
        <w:rPr>
          <w:sz w:val="24"/>
          <w:szCs w:val="24"/>
        </w:rPr>
        <w:t>_</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sidR="003B42EA">
        <w:rPr>
          <w:sz w:val="24"/>
          <w:szCs w:val="24"/>
        </w:rPr>
        <w:t>15</w:t>
      </w:r>
      <w:r w:rsidR="00ED4FE6">
        <w:rPr>
          <w:sz w:val="24"/>
          <w:szCs w:val="24"/>
        </w:rPr>
        <w:t xml:space="preserve"> календарных</w:t>
      </w:r>
      <w:r w:rsidRPr="0064001F">
        <w:rPr>
          <w:sz w:val="24"/>
          <w:szCs w:val="24"/>
        </w:rPr>
        <w:t xml:space="preserve">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797CB3">
        <w:rPr>
          <w:b/>
          <w:sz w:val="24"/>
          <w:szCs w:val="24"/>
        </w:rPr>
        <w:t xml:space="preserve"> </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797CB3">
        <w:rPr>
          <w:b/>
          <w:sz w:val="24"/>
          <w:szCs w:val="24"/>
        </w:rPr>
        <w:t xml:space="preserve"> </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1751BF" w:rsidRDefault="002B23D0" w:rsidP="007F4AA9">
      <w:pPr>
        <w:pStyle w:val="af1"/>
        <w:widowControl/>
        <w:numPr>
          <w:ilvl w:val="2"/>
          <w:numId w:val="14"/>
        </w:numPr>
        <w:ind w:left="0" w:firstLine="567"/>
        <w:jc w:val="both"/>
        <w:rPr>
          <w:sz w:val="24"/>
          <w:szCs w:val="24"/>
        </w:rPr>
      </w:pPr>
      <w:r>
        <w:rPr>
          <w:sz w:val="24"/>
          <w:szCs w:val="24"/>
        </w:rPr>
        <w:t>В месячный срок у</w:t>
      </w:r>
      <w:r w:rsidR="001751BF">
        <w:rPr>
          <w:sz w:val="24"/>
          <w:szCs w:val="24"/>
        </w:rPr>
        <w:t xml:space="preserve">становить приборы учета </w:t>
      </w:r>
      <w:r w:rsidR="004810C7">
        <w:rPr>
          <w:sz w:val="24"/>
          <w:szCs w:val="24"/>
        </w:rPr>
        <w:t>коммунальных услуг</w:t>
      </w:r>
      <w:r w:rsidR="00E650FA">
        <w:rPr>
          <w:sz w:val="24"/>
          <w:szCs w:val="24"/>
        </w:rPr>
        <w:t xml:space="preserve"> </w:t>
      </w:r>
      <w:r>
        <w:rPr>
          <w:sz w:val="24"/>
          <w:szCs w:val="24"/>
        </w:rPr>
        <w:t>и заключить договоры с поставщиками коммунальных услуг.</w:t>
      </w:r>
    </w:p>
    <w:p w:rsidR="002B23D0" w:rsidRPr="00E15486" w:rsidRDefault="00E15486" w:rsidP="007F4AA9">
      <w:pPr>
        <w:pStyle w:val="af1"/>
        <w:widowControl/>
        <w:numPr>
          <w:ilvl w:val="2"/>
          <w:numId w:val="14"/>
        </w:numPr>
        <w:ind w:left="0" w:firstLine="567"/>
        <w:jc w:val="both"/>
        <w:rPr>
          <w:sz w:val="24"/>
          <w:szCs w:val="24"/>
        </w:rPr>
      </w:pPr>
      <w:r w:rsidRPr="00E15486">
        <w:rPr>
          <w:sz w:val="24"/>
          <w:szCs w:val="24"/>
        </w:rPr>
        <w:t>Компенсировать</w:t>
      </w:r>
      <w:r w:rsidR="002B23D0" w:rsidRPr="00E15486">
        <w:rPr>
          <w:sz w:val="24"/>
          <w:szCs w:val="24"/>
        </w:rPr>
        <w:t xml:space="preserve"> П</w:t>
      </w:r>
      <w:r w:rsidRPr="00E15486">
        <w:rPr>
          <w:sz w:val="24"/>
          <w:szCs w:val="24"/>
        </w:rPr>
        <w:t>родавцу</w:t>
      </w:r>
      <w:r w:rsidR="002B23D0" w:rsidRPr="00E15486">
        <w:rPr>
          <w:sz w:val="24"/>
          <w:szCs w:val="24"/>
        </w:rPr>
        <w:t xml:space="preserve"> </w:t>
      </w:r>
      <w:r w:rsidRPr="00E15486">
        <w:rPr>
          <w:sz w:val="24"/>
          <w:szCs w:val="24"/>
        </w:rPr>
        <w:t>расходы за потребление электроэнергии, водоснабжения, теп</w:t>
      </w:r>
      <w:r>
        <w:rPr>
          <w:sz w:val="24"/>
          <w:szCs w:val="24"/>
        </w:rPr>
        <w:t>лоснабжения</w:t>
      </w:r>
      <w:r w:rsidR="002B23D0" w:rsidRPr="00E15486">
        <w:rPr>
          <w:sz w:val="24"/>
          <w:szCs w:val="24"/>
        </w:rPr>
        <w:t xml:space="preserve"> </w:t>
      </w:r>
      <w:r w:rsidR="00D518D9">
        <w:rPr>
          <w:sz w:val="24"/>
          <w:szCs w:val="24"/>
        </w:rPr>
        <w:t xml:space="preserve">приобретенного Имущества </w:t>
      </w:r>
      <w:r w:rsidR="002A2FA0" w:rsidRPr="00E15486">
        <w:rPr>
          <w:sz w:val="24"/>
          <w:szCs w:val="24"/>
        </w:rPr>
        <w:t>до заключения Покупателем договоров с поставщиками коммунальных услу</w:t>
      </w:r>
      <w:r w:rsidR="004810C7">
        <w:rPr>
          <w:sz w:val="24"/>
          <w:szCs w:val="24"/>
        </w:rPr>
        <w:t>г, на основании выставленного Продавцом счета в 10-дневный срок со дня получения счета</w:t>
      </w:r>
      <w:r w:rsidR="002A2FA0" w:rsidRPr="00E15486">
        <w:rPr>
          <w:sz w:val="24"/>
          <w:szCs w:val="24"/>
        </w:rPr>
        <w:t>.</w:t>
      </w:r>
    </w:p>
    <w:p w:rsidR="002B23D0" w:rsidRPr="0064001F" w:rsidRDefault="002B23D0" w:rsidP="002B23D0">
      <w:pPr>
        <w:pStyle w:val="af1"/>
        <w:widowControl/>
        <w:ind w:left="567"/>
        <w:jc w:val="both"/>
        <w:rPr>
          <w:sz w:val="24"/>
          <w:szCs w:val="24"/>
        </w:rPr>
      </w:pP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Default="008059B0" w:rsidP="008059B0">
      <w:pPr>
        <w:pStyle w:val="af1"/>
        <w:widowControl/>
        <w:ind w:left="0" w:firstLine="567"/>
        <w:jc w:val="both"/>
        <w:rPr>
          <w:sz w:val="24"/>
          <w:szCs w:val="24"/>
        </w:rPr>
      </w:pPr>
      <w:r>
        <w:rPr>
          <w:sz w:val="24"/>
          <w:szCs w:val="24"/>
        </w:rPr>
        <w:t>5.1.</w:t>
      </w:r>
      <w:r w:rsidR="000665C6">
        <w:rPr>
          <w:sz w:val="24"/>
          <w:szCs w:val="24"/>
        </w:rPr>
        <w:t xml:space="preserve"> </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E7C70" w:rsidRPr="0064001F" w:rsidRDefault="006E7C70" w:rsidP="008059B0">
      <w:pPr>
        <w:pStyle w:val="af1"/>
        <w:widowControl/>
        <w:ind w:left="0" w:firstLine="567"/>
        <w:jc w:val="both"/>
        <w:rPr>
          <w:sz w:val="24"/>
          <w:szCs w:val="24"/>
        </w:rPr>
      </w:pP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00AD4400" w:rsidRPr="0064001F">
        <w:rPr>
          <w:sz w:val="24"/>
          <w:szCs w:val="24"/>
        </w:rPr>
        <w:lastRenderedPageBreak/>
        <w:t>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311B53">
        <w:rPr>
          <w:sz w:val="24"/>
          <w:szCs w:val="24"/>
        </w:rPr>
        <w:t xml:space="preserve"> </w:t>
      </w:r>
      <w:r w:rsidR="00AD4400"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обязательств Сторон по нему.</w:t>
      </w:r>
    </w:p>
    <w:p w:rsidR="00AD4400"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D6C29" w:rsidRPr="00DD6C29" w:rsidRDefault="00DD6C29" w:rsidP="00D22FF6">
      <w:pPr>
        <w:pStyle w:val="af1"/>
        <w:widowControl/>
        <w:ind w:left="0" w:firstLine="567"/>
        <w:jc w:val="both"/>
        <w:rPr>
          <w:sz w:val="24"/>
          <w:szCs w:val="24"/>
        </w:rPr>
      </w:pPr>
      <w:r>
        <w:rPr>
          <w:sz w:val="24"/>
          <w:szCs w:val="24"/>
        </w:rPr>
        <w:t xml:space="preserve">9.3. </w:t>
      </w:r>
      <w:r w:rsidRPr="00DD6C29">
        <w:rPr>
          <w:sz w:val="24"/>
          <w:szCs w:val="24"/>
        </w:rPr>
        <w:t>Стороны договорились, что деловая корре</w:t>
      </w:r>
      <w:r>
        <w:rPr>
          <w:sz w:val="24"/>
          <w:szCs w:val="24"/>
        </w:rPr>
        <w:t xml:space="preserve">спонденция (счета </w:t>
      </w:r>
      <w:r w:rsidRPr="00DD6C29">
        <w:rPr>
          <w:sz w:val="24"/>
          <w:szCs w:val="24"/>
        </w:rPr>
        <w:t>и иные документы), отправленная по адресам, указанным в Разделе 10 «Юридические адреса, реквизиты и подписи сторон» договора,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либо направлена другой Стороне по почте заказным письмом, либо посредством электронной почты, с адресов, указанных в договоре.</w:t>
      </w:r>
    </w:p>
    <w:p w:rsidR="00AD4400" w:rsidRPr="0064001F" w:rsidRDefault="0076531F" w:rsidP="00D22FF6">
      <w:pPr>
        <w:pStyle w:val="af1"/>
        <w:widowControl/>
        <w:ind w:left="0" w:firstLine="567"/>
        <w:jc w:val="both"/>
        <w:rPr>
          <w:sz w:val="24"/>
          <w:szCs w:val="24"/>
        </w:rPr>
      </w:pPr>
      <w:r>
        <w:rPr>
          <w:sz w:val="24"/>
          <w:szCs w:val="24"/>
        </w:rPr>
        <w:t>9.</w:t>
      </w:r>
      <w:r w:rsidR="00DD6C29">
        <w:rPr>
          <w:sz w:val="24"/>
          <w:szCs w:val="24"/>
        </w:rPr>
        <w:t>4</w:t>
      </w:r>
      <w:r>
        <w:rPr>
          <w:sz w:val="24"/>
          <w:szCs w:val="24"/>
        </w:rPr>
        <w:t>.</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DD6C29" w:rsidP="008059B0">
      <w:pPr>
        <w:pStyle w:val="1"/>
        <w:numPr>
          <w:ilvl w:val="0"/>
          <w:numId w:val="0"/>
        </w:numPr>
        <w:tabs>
          <w:tab w:val="left" w:pos="0"/>
        </w:tabs>
        <w:spacing w:before="0" w:after="0"/>
        <w:ind w:firstLine="567"/>
        <w:rPr>
          <w:szCs w:val="24"/>
        </w:rPr>
      </w:pPr>
      <w:r>
        <w:rPr>
          <w:szCs w:val="24"/>
        </w:rPr>
        <w:t>9.5</w:t>
      </w:r>
      <w:r w:rsidR="0076531F">
        <w:rPr>
          <w:szCs w:val="24"/>
        </w:rPr>
        <w:t>.</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lastRenderedPageBreak/>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Default="003928FF" w:rsidP="003928FF">
      <w:pPr>
        <w:widowControl/>
        <w:ind w:firstLine="567"/>
        <w:outlineLvl w:val="0"/>
        <w:rPr>
          <w:sz w:val="24"/>
          <w:szCs w:val="24"/>
        </w:rPr>
      </w:pPr>
      <w:r w:rsidRPr="00DD084E">
        <w:rPr>
          <w:sz w:val="24"/>
          <w:szCs w:val="24"/>
        </w:rPr>
        <w:t xml:space="preserve">Тел. 8 (3452) </w:t>
      </w:r>
      <w:r w:rsidR="00DB7381">
        <w:rPr>
          <w:sz w:val="24"/>
          <w:szCs w:val="24"/>
        </w:rPr>
        <w:t>500-988</w:t>
      </w:r>
    </w:p>
    <w:p w:rsidR="00471E4D" w:rsidRPr="00D73E93" w:rsidRDefault="00471E4D" w:rsidP="003928FF">
      <w:pPr>
        <w:widowControl/>
        <w:ind w:firstLine="567"/>
        <w:outlineLvl w:val="0"/>
        <w:rPr>
          <w:sz w:val="24"/>
          <w:szCs w:val="24"/>
          <w:lang w:val="en-US"/>
        </w:rPr>
      </w:pPr>
      <w:r w:rsidRPr="00DC5851">
        <w:rPr>
          <w:sz w:val="24"/>
          <w:szCs w:val="24"/>
        </w:rPr>
        <w:t>Е</w:t>
      </w:r>
      <w:r w:rsidRPr="00D73E93">
        <w:rPr>
          <w:sz w:val="24"/>
          <w:szCs w:val="24"/>
          <w:lang w:val="en-US"/>
        </w:rPr>
        <w:t>-</w:t>
      </w:r>
      <w:r w:rsidRPr="00DC5851">
        <w:rPr>
          <w:sz w:val="24"/>
          <w:szCs w:val="24"/>
          <w:lang w:val="en-US"/>
        </w:rPr>
        <w:t>mail</w:t>
      </w:r>
      <w:r w:rsidR="00D73E93" w:rsidRPr="00D73E93">
        <w:rPr>
          <w:sz w:val="24"/>
          <w:szCs w:val="24"/>
          <w:lang w:val="en-US"/>
        </w:rPr>
        <w:t xml:space="preserve"> </w:t>
      </w:r>
      <w:r w:rsidR="00D73E93">
        <w:rPr>
          <w:sz w:val="24"/>
          <w:szCs w:val="24"/>
          <w:lang w:val="en-US"/>
        </w:rPr>
        <w:t>reception</w:t>
      </w:r>
      <w:r w:rsidR="00D73E93" w:rsidRPr="00D73E93">
        <w:rPr>
          <w:sz w:val="24"/>
          <w:szCs w:val="24"/>
          <w:lang w:val="en-US"/>
        </w:rPr>
        <w:t>@</w:t>
      </w:r>
      <w:r w:rsidR="00D73E93">
        <w:rPr>
          <w:sz w:val="24"/>
          <w:szCs w:val="24"/>
          <w:lang w:val="en-US"/>
        </w:rPr>
        <w:t>pharm</w:t>
      </w:r>
      <w:r w:rsidR="00D73E93" w:rsidRPr="00D73E93">
        <w:rPr>
          <w:sz w:val="24"/>
          <w:szCs w:val="24"/>
          <w:lang w:val="en-US"/>
        </w:rPr>
        <w:t>-</w:t>
      </w:r>
      <w:r w:rsidR="00D73E93">
        <w:rPr>
          <w:sz w:val="24"/>
          <w:szCs w:val="24"/>
          <w:lang w:val="en-US"/>
        </w:rPr>
        <w:t>tmn</w:t>
      </w:r>
      <w:r w:rsidR="00D73E93" w:rsidRPr="00D73E93">
        <w:rPr>
          <w:sz w:val="24"/>
          <w:szCs w:val="24"/>
          <w:lang w:val="en-US"/>
        </w:rPr>
        <w:t>.</w:t>
      </w:r>
      <w:r w:rsidR="00D73E93">
        <w:rPr>
          <w:sz w:val="24"/>
          <w:szCs w:val="24"/>
          <w:lang w:val="en-US"/>
        </w:rPr>
        <w:t>ru</w:t>
      </w:r>
      <w:r w:rsidR="00D73E93" w:rsidRPr="00D73E93">
        <w:rPr>
          <w:sz w:val="24"/>
          <w:szCs w:val="24"/>
          <w:lang w:val="en-US"/>
        </w:rPr>
        <w:t xml:space="preserve">                            </w:t>
      </w:r>
    </w:p>
    <w:p w:rsidR="00471E4D" w:rsidRPr="00D73E93" w:rsidRDefault="00471E4D" w:rsidP="003928FF">
      <w:pPr>
        <w:widowControl/>
        <w:ind w:firstLine="567"/>
        <w:outlineLvl w:val="0"/>
        <w:rPr>
          <w:b/>
          <w:sz w:val="24"/>
          <w:szCs w:val="24"/>
          <w:lang w:val="en-US"/>
        </w:rPr>
      </w:pP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88" w:rsidRDefault="00286188" w:rsidP="006D7E89">
      <w:r>
        <w:separator/>
      </w:r>
    </w:p>
  </w:endnote>
  <w:endnote w:type="continuationSeparator" w:id="0">
    <w:p w:rsidR="00286188" w:rsidRDefault="00286188"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88" w:rsidRDefault="00286188" w:rsidP="006D7E89">
      <w:r>
        <w:separator/>
      </w:r>
    </w:p>
  </w:footnote>
  <w:footnote w:type="continuationSeparator" w:id="0">
    <w:p w:rsidR="00286188" w:rsidRDefault="00286188"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665C6"/>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09B2"/>
    <w:rsid w:val="00161980"/>
    <w:rsid w:val="00171E44"/>
    <w:rsid w:val="001751BF"/>
    <w:rsid w:val="001771F5"/>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6188"/>
    <w:rsid w:val="00287082"/>
    <w:rsid w:val="002A01D0"/>
    <w:rsid w:val="002A2FA0"/>
    <w:rsid w:val="002A537A"/>
    <w:rsid w:val="002B089F"/>
    <w:rsid w:val="002B23D0"/>
    <w:rsid w:val="002B5EF2"/>
    <w:rsid w:val="002B67AB"/>
    <w:rsid w:val="002B6F79"/>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6137F"/>
    <w:rsid w:val="00362F49"/>
    <w:rsid w:val="00365C00"/>
    <w:rsid w:val="0037469D"/>
    <w:rsid w:val="003750FE"/>
    <w:rsid w:val="00376A38"/>
    <w:rsid w:val="003928FF"/>
    <w:rsid w:val="003933EC"/>
    <w:rsid w:val="003A029E"/>
    <w:rsid w:val="003A06CF"/>
    <w:rsid w:val="003A1A7D"/>
    <w:rsid w:val="003A5A8E"/>
    <w:rsid w:val="003A7901"/>
    <w:rsid w:val="003B42EA"/>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02E"/>
    <w:rsid w:val="004339D2"/>
    <w:rsid w:val="00435542"/>
    <w:rsid w:val="00454202"/>
    <w:rsid w:val="00462095"/>
    <w:rsid w:val="00464075"/>
    <w:rsid w:val="00466B0F"/>
    <w:rsid w:val="0046787C"/>
    <w:rsid w:val="00471C28"/>
    <w:rsid w:val="00471E4D"/>
    <w:rsid w:val="00475BD8"/>
    <w:rsid w:val="00480F1E"/>
    <w:rsid w:val="004810C7"/>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4F82"/>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E7C70"/>
    <w:rsid w:val="006F1BA8"/>
    <w:rsid w:val="006F30B0"/>
    <w:rsid w:val="006F5C24"/>
    <w:rsid w:val="007004D5"/>
    <w:rsid w:val="0070095C"/>
    <w:rsid w:val="007063C1"/>
    <w:rsid w:val="00714506"/>
    <w:rsid w:val="00715674"/>
    <w:rsid w:val="00723621"/>
    <w:rsid w:val="00732E6E"/>
    <w:rsid w:val="00735A89"/>
    <w:rsid w:val="00736566"/>
    <w:rsid w:val="0074379E"/>
    <w:rsid w:val="00745671"/>
    <w:rsid w:val="00752ECE"/>
    <w:rsid w:val="00756083"/>
    <w:rsid w:val="00757845"/>
    <w:rsid w:val="0076101C"/>
    <w:rsid w:val="007620DE"/>
    <w:rsid w:val="0076531F"/>
    <w:rsid w:val="00770CE0"/>
    <w:rsid w:val="00771A79"/>
    <w:rsid w:val="00771D0F"/>
    <w:rsid w:val="00775A1F"/>
    <w:rsid w:val="0077652F"/>
    <w:rsid w:val="007867A1"/>
    <w:rsid w:val="00786A90"/>
    <w:rsid w:val="00796433"/>
    <w:rsid w:val="00797035"/>
    <w:rsid w:val="00797CB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2772D"/>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5EDA"/>
    <w:rsid w:val="00A8731F"/>
    <w:rsid w:val="00A94029"/>
    <w:rsid w:val="00A97DCA"/>
    <w:rsid w:val="00AA0D93"/>
    <w:rsid w:val="00AA4412"/>
    <w:rsid w:val="00AA6094"/>
    <w:rsid w:val="00AB09E1"/>
    <w:rsid w:val="00AB0A28"/>
    <w:rsid w:val="00AB38AE"/>
    <w:rsid w:val="00AC2B00"/>
    <w:rsid w:val="00AD1032"/>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18D9"/>
    <w:rsid w:val="00D535F4"/>
    <w:rsid w:val="00D64B6C"/>
    <w:rsid w:val="00D65440"/>
    <w:rsid w:val="00D66D77"/>
    <w:rsid w:val="00D73E93"/>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A4106"/>
    <w:rsid w:val="00DB7381"/>
    <w:rsid w:val="00DC18FF"/>
    <w:rsid w:val="00DC320F"/>
    <w:rsid w:val="00DC5851"/>
    <w:rsid w:val="00DC68E1"/>
    <w:rsid w:val="00DC74B6"/>
    <w:rsid w:val="00DD1DA4"/>
    <w:rsid w:val="00DD6C29"/>
    <w:rsid w:val="00DE1152"/>
    <w:rsid w:val="00DE220F"/>
    <w:rsid w:val="00DE7101"/>
    <w:rsid w:val="00DF00F6"/>
    <w:rsid w:val="00DF44D5"/>
    <w:rsid w:val="00E11113"/>
    <w:rsid w:val="00E13A1F"/>
    <w:rsid w:val="00E15486"/>
    <w:rsid w:val="00E16848"/>
    <w:rsid w:val="00E22831"/>
    <w:rsid w:val="00E2430A"/>
    <w:rsid w:val="00E27A6C"/>
    <w:rsid w:val="00E32474"/>
    <w:rsid w:val="00E33CF7"/>
    <w:rsid w:val="00E371D2"/>
    <w:rsid w:val="00E426C0"/>
    <w:rsid w:val="00E54908"/>
    <w:rsid w:val="00E60D1E"/>
    <w:rsid w:val="00E63ACB"/>
    <w:rsid w:val="00E64931"/>
    <w:rsid w:val="00E650FA"/>
    <w:rsid w:val="00E6586B"/>
    <w:rsid w:val="00E6761D"/>
    <w:rsid w:val="00E70E97"/>
    <w:rsid w:val="00E71B19"/>
    <w:rsid w:val="00E775CC"/>
    <w:rsid w:val="00E81976"/>
    <w:rsid w:val="00E8712F"/>
    <w:rsid w:val="00E8746B"/>
    <w:rsid w:val="00E93DEC"/>
    <w:rsid w:val="00E96BC8"/>
    <w:rsid w:val="00EB18C5"/>
    <w:rsid w:val="00EB3076"/>
    <w:rsid w:val="00EB36E6"/>
    <w:rsid w:val="00EC31AE"/>
    <w:rsid w:val="00EC50B2"/>
    <w:rsid w:val="00EC50C2"/>
    <w:rsid w:val="00ED190C"/>
    <w:rsid w:val="00ED1F5F"/>
    <w:rsid w:val="00ED2FD7"/>
    <w:rsid w:val="00ED44BF"/>
    <w:rsid w:val="00ED45C4"/>
    <w:rsid w:val="00ED4FE6"/>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6C00"/>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3E99-118C-4991-87F1-C51F9C14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94</cp:revision>
  <cp:lastPrinted>2023-11-22T08:21:00Z</cp:lastPrinted>
  <dcterms:created xsi:type="dcterms:W3CDTF">2019-11-06T11:29:00Z</dcterms:created>
  <dcterms:modified xsi:type="dcterms:W3CDTF">2023-11-22T08:56:00Z</dcterms:modified>
</cp:coreProperties>
</file>