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FFE" w:rsidRPr="004B093D" w:rsidRDefault="00855FFE" w:rsidP="00855FFE">
      <w:pPr>
        <w:spacing w:line="240" w:lineRule="auto"/>
        <w:ind w:firstLine="284"/>
        <w:jc w:val="center"/>
        <w:rPr>
          <w:rFonts w:ascii="Times New Roman" w:hAnsi="Times New Roman" w:cs="Times New Roman"/>
          <w:sz w:val="24"/>
          <w:szCs w:val="24"/>
        </w:rPr>
      </w:pPr>
    </w:p>
    <w:p w:rsidR="00855FFE" w:rsidRPr="003243B8" w:rsidRDefault="00855FFE" w:rsidP="00855FFE">
      <w:pPr>
        <w:spacing w:after="0" w:line="240" w:lineRule="auto"/>
        <w:jc w:val="center"/>
        <w:rPr>
          <w:rFonts w:ascii="Times New Roman" w:hAnsi="Times New Roman" w:cs="Times New Roman"/>
          <w:b/>
          <w:sz w:val="24"/>
          <w:szCs w:val="24"/>
        </w:rPr>
      </w:pPr>
      <w:r w:rsidRPr="003243B8">
        <w:rPr>
          <w:rFonts w:ascii="Times New Roman" w:hAnsi="Times New Roman" w:cs="Times New Roman"/>
          <w:b/>
          <w:sz w:val="24"/>
          <w:szCs w:val="24"/>
        </w:rPr>
        <w:t xml:space="preserve">ДОГОВОР № </w:t>
      </w:r>
      <w:r>
        <w:rPr>
          <w:rFonts w:ascii="Times New Roman" w:hAnsi="Times New Roman" w:cs="Times New Roman"/>
          <w:b/>
          <w:sz w:val="24"/>
          <w:szCs w:val="24"/>
        </w:rPr>
        <w:t>_</w:t>
      </w:r>
    </w:p>
    <w:p w:rsidR="00855FFE" w:rsidRPr="003243B8" w:rsidRDefault="00855FFE" w:rsidP="00855FFE">
      <w:pPr>
        <w:spacing w:after="0" w:line="240" w:lineRule="auto"/>
        <w:jc w:val="center"/>
        <w:rPr>
          <w:rFonts w:ascii="Times New Roman" w:hAnsi="Times New Roman" w:cs="Times New Roman"/>
          <w:b/>
          <w:sz w:val="24"/>
          <w:szCs w:val="24"/>
        </w:rPr>
      </w:pPr>
      <w:r w:rsidRPr="003243B8">
        <w:rPr>
          <w:rFonts w:ascii="Times New Roman" w:hAnsi="Times New Roman" w:cs="Times New Roman"/>
          <w:b/>
          <w:sz w:val="24"/>
          <w:szCs w:val="24"/>
        </w:rPr>
        <w:t>купли-продажи имущества</w:t>
      </w:r>
    </w:p>
    <w:p w:rsidR="00855FFE" w:rsidRPr="004B093D" w:rsidRDefault="00855FFE" w:rsidP="00855FFE">
      <w:pPr>
        <w:spacing w:after="0" w:line="240" w:lineRule="auto"/>
        <w:ind w:firstLine="284"/>
        <w:jc w:val="center"/>
        <w:rPr>
          <w:rFonts w:ascii="Times New Roman" w:hAnsi="Times New Roman" w:cs="Times New Roman"/>
          <w:sz w:val="24"/>
          <w:szCs w:val="24"/>
        </w:rPr>
      </w:pPr>
    </w:p>
    <w:p w:rsidR="00855FFE" w:rsidRPr="000B1684" w:rsidRDefault="00855FFE" w:rsidP="00855FFE">
      <w:pPr>
        <w:spacing w:line="240" w:lineRule="auto"/>
        <w:jc w:val="both"/>
        <w:rPr>
          <w:rFonts w:ascii="Times New Roman" w:hAnsi="Times New Roman" w:cs="Times New Roman"/>
          <w:sz w:val="24"/>
          <w:szCs w:val="24"/>
        </w:rPr>
      </w:pPr>
      <w:r w:rsidRPr="000B1684">
        <w:rPr>
          <w:rFonts w:ascii="Times New Roman" w:hAnsi="Times New Roman" w:cs="Times New Roman"/>
          <w:sz w:val="24"/>
          <w:szCs w:val="24"/>
        </w:rPr>
        <w:t xml:space="preserve">город </w:t>
      </w:r>
      <w:r w:rsidR="002A7B63">
        <w:rPr>
          <w:rFonts w:ascii="Times New Roman" w:hAnsi="Times New Roman" w:cs="Times New Roman"/>
          <w:sz w:val="24"/>
          <w:szCs w:val="24"/>
        </w:rPr>
        <w:t>Кстово</w:t>
      </w:r>
      <w:r w:rsidRPr="000B1684">
        <w:rPr>
          <w:rFonts w:ascii="Times New Roman" w:hAnsi="Times New Roman" w:cs="Times New Roman"/>
          <w:sz w:val="24"/>
          <w:szCs w:val="24"/>
        </w:rPr>
        <w:t xml:space="preserve"> Нижегородской области                               </w:t>
      </w:r>
      <w:r>
        <w:rPr>
          <w:rFonts w:ascii="Times New Roman" w:hAnsi="Times New Roman" w:cs="Times New Roman"/>
          <w:sz w:val="24"/>
          <w:szCs w:val="24"/>
        </w:rPr>
        <w:t xml:space="preserve">                       </w:t>
      </w:r>
      <w:r w:rsidR="002A7B63">
        <w:rPr>
          <w:rFonts w:ascii="Times New Roman" w:hAnsi="Times New Roman" w:cs="Times New Roman"/>
          <w:sz w:val="24"/>
          <w:szCs w:val="24"/>
        </w:rPr>
        <w:t xml:space="preserve"> </w:t>
      </w:r>
      <w:r w:rsidRPr="000B1684">
        <w:rPr>
          <w:rFonts w:ascii="Times New Roman" w:hAnsi="Times New Roman" w:cs="Times New Roman"/>
          <w:sz w:val="24"/>
          <w:szCs w:val="24"/>
        </w:rPr>
        <w:t>«</w:t>
      </w:r>
      <w:r>
        <w:rPr>
          <w:rFonts w:ascii="Times New Roman" w:hAnsi="Times New Roman" w:cs="Times New Roman"/>
          <w:sz w:val="24"/>
          <w:szCs w:val="24"/>
        </w:rPr>
        <w:t>__</w:t>
      </w:r>
      <w:r w:rsidRPr="000B1684">
        <w:rPr>
          <w:rFonts w:ascii="Times New Roman" w:hAnsi="Times New Roman" w:cs="Times New Roman"/>
          <w:sz w:val="24"/>
          <w:szCs w:val="24"/>
        </w:rPr>
        <w:t xml:space="preserve">» </w:t>
      </w:r>
      <w:r>
        <w:rPr>
          <w:rFonts w:ascii="Times New Roman" w:hAnsi="Times New Roman" w:cs="Times New Roman"/>
          <w:sz w:val="24"/>
          <w:szCs w:val="24"/>
        </w:rPr>
        <w:t>______</w:t>
      </w:r>
      <w:r w:rsidRPr="000B1684">
        <w:rPr>
          <w:rFonts w:ascii="Times New Roman" w:hAnsi="Times New Roman" w:cs="Times New Roman"/>
          <w:sz w:val="24"/>
          <w:szCs w:val="24"/>
        </w:rPr>
        <w:t xml:space="preserve"> 202</w:t>
      </w:r>
      <w:r w:rsidR="005D355D">
        <w:rPr>
          <w:rFonts w:ascii="Times New Roman" w:hAnsi="Times New Roman" w:cs="Times New Roman"/>
          <w:sz w:val="24"/>
          <w:szCs w:val="24"/>
        </w:rPr>
        <w:t>4</w:t>
      </w:r>
      <w:r w:rsidRPr="000B1684">
        <w:rPr>
          <w:rFonts w:ascii="Times New Roman" w:hAnsi="Times New Roman" w:cs="Times New Roman"/>
          <w:sz w:val="24"/>
          <w:szCs w:val="24"/>
        </w:rPr>
        <w:t xml:space="preserve"> года</w:t>
      </w:r>
    </w:p>
    <w:p w:rsidR="00855FFE" w:rsidRPr="002A7B63" w:rsidRDefault="002A7B63" w:rsidP="00855FFE">
      <w:pPr>
        <w:tabs>
          <w:tab w:val="left" w:pos="567"/>
        </w:tabs>
        <w:spacing w:after="0" w:line="240" w:lineRule="auto"/>
        <w:ind w:firstLine="284"/>
        <w:jc w:val="both"/>
        <w:rPr>
          <w:rFonts w:ascii="Times New Roman" w:hAnsi="Times New Roman" w:cs="Times New Roman"/>
          <w:color w:val="000000"/>
          <w:sz w:val="24"/>
          <w:szCs w:val="24"/>
        </w:rPr>
      </w:pPr>
      <w:proofErr w:type="gramStart"/>
      <w:r w:rsidRPr="002A7B63">
        <w:rPr>
          <w:rFonts w:ascii="Times New Roman" w:hAnsi="Times New Roman" w:cs="Times New Roman"/>
          <w:b/>
          <w:sz w:val="24"/>
          <w:szCs w:val="24"/>
        </w:rPr>
        <w:t>Закрытое акционерное общество «</w:t>
      </w:r>
      <w:r w:rsidRPr="002A7B63">
        <w:rPr>
          <w:rFonts w:ascii="Times New Roman" w:hAnsi="Times New Roman" w:cs="Times New Roman"/>
          <w:b/>
          <w:sz w:val="24"/>
          <w:szCs w:val="24"/>
          <w:shd w:val="clear" w:color="auto" w:fill="FFFFFF"/>
        </w:rPr>
        <w:t xml:space="preserve">ПМК </w:t>
      </w:r>
      <w:proofErr w:type="spellStart"/>
      <w:r w:rsidRPr="002A7B63">
        <w:rPr>
          <w:rFonts w:ascii="Times New Roman" w:hAnsi="Times New Roman" w:cs="Times New Roman"/>
          <w:b/>
          <w:sz w:val="24"/>
          <w:szCs w:val="24"/>
          <w:shd w:val="clear" w:color="auto" w:fill="FFFFFF"/>
        </w:rPr>
        <w:t>Стройгазмонтаж</w:t>
      </w:r>
      <w:proofErr w:type="spellEnd"/>
      <w:r w:rsidRPr="002A7B63">
        <w:rPr>
          <w:rFonts w:ascii="Times New Roman" w:hAnsi="Times New Roman" w:cs="Times New Roman"/>
          <w:b/>
          <w:sz w:val="24"/>
          <w:szCs w:val="24"/>
        </w:rPr>
        <w:t>» (</w:t>
      </w:r>
      <w:r w:rsidRPr="002A7B63">
        <w:rPr>
          <w:rFonts w:ascii="Times New Roman" w:hAnsi="Times New Roman" w:cs="Times New Roman"/>
          <w:sz w:val="24"/>
          <w:szCs w:val="24"/>
          <w:shd w:val="clear" w:color="auto" w:fill="FFFFFF"/>
        </w:rPr>
        <w:t xml:space="preserve">ИНН 5250001944; ОГРН 1025201988591, 607655; Нижегородская обл., </w:t>
      </w:r>
      <w:proofErr w:type="spellStart"/>
      <w:r w:rsidRPr="002A7B63">
        <w:rPr>
          <w:rFonts w:ascii="Times New Roman" w:hAnsi="Times New Roman" w:cs="Times New Roman"/>
          <w:sz w:val="24"/>
          <w:szCs w:val="24"/>
          <w:shd w:val="clear" w:color="auto" w:fill="FFFFFF"/>
        </w:rPr>
        <w:t>Кстовский</w:t>
      </w:r>
      <w:proofErr w:type="spellEnd"/>
      <w:r w:rsidRPr="002A7B63">
        <w:rPr>
          <w:rFonts w:ascii="Times New Roman" w:hAnsi="Times New Roman" w:cs="Times New Roman"/>
          <w:sz w:val="24"/>
          <w:szCs w:val="24"/>
          <w:shd w:val="clear" w:color="auto" w:fill="FFFFFF"/>
        </w:rPr>
        <w:t xml:space="preserve"> р-н, г. Кстово, ул. </w:t>
      </w:r>
      <w:proofErr w:type="spellStart"/>
      <w:r w:rsidRPr="002A7B63">
        <w:rPr>
          <w:rFonts w:ascii="Times New Roman" w:hAnsi="Times New Roman" w:cs="Times New Roman"/>
          <w:sz w:val="24"/>
          <w:szCs w:val="24"/>
          <w:shd w:val="clear" w:color="auto" w:fill="FFFFFF"/>
        </w:rPr>
        <w:t>Столбищенская</w:t>
      </w:r>
      <w:proofErr w:type="spellEnd"/>
      <w:r w:rsidRPr="002A7B63">
        <w:rPr>
          <w:rFonts w:ascii="Times New Roman" w:hAnsi="Times New Roman" w:cs="Times New Roman"/>
          <w:sz w:val="24"/>
          <w:szCs w:val="24"/>
          <w:shd w:val="clear" w:color="auto" w:fill="FFFFFF"/>
        </w:rPr>
        <w:t>,  д. 131)</w:t>
      </w:r>
      <w:r w:rsidRPr="002A7B63">
        <w:rPr>
          <w:rFonts w:ascii="Times New Roman" w:hAnsi="Times New Roman" w:cs="Times New Roman"/>
          <w:sz w:val="24"/>
          <w:szCs w:val="24"/>
        </w:rPr>
        <w:t xml:space="preserve">, в лице конкурсного управляющего </w:t>
      </w:r>
      <w:proofErr w:type="spellStart"/>
      <w:r w:rsidRPr="002A7B63">
        <w:rPr>
          <w:rFonts w:ascii="Times New Roman" w:hAnsi="Times New Roman" w:cs="Times New Roman"/>
          <w:sz w:val="24"/>
          <w:szCs w:val="24"/>
        </w:rPr>
        <w:t>Рахвалова</w:t>
      </w:r>
      <w:proofErr w:type="spellEnd"/>
      <w:r w:rsidRPr="002A7B63">
        <w:rPr>
          <w:rFonts w:ascii="Times New Roman" w:hAnsi="Times New Roman" w:cs="Times New Roman"/>
          <w:sz w:val="24"/>
          <w:szCs w:val="24"/>
        </w:rPr>
        <w:t xml:space="preserve"> Олега Викторовича, действующего на основании Решения Арбитражного суда Нижегородской области от 19.09.2019 года в рамках дела о </w:t>
      </w:r>
      <w:r w:rsidRPr="002A7B63">
        <w:rPr>
          <w:rFonts w:ascii="Times New Roman" w:hAnsi="Times New Roman" w:cs="Times New Roman"/>
          <w:spacing w:val="-1"/>
          <w:sz w:val="24"/>
          <w:szCs w:val="24"/>
        </w:rPr>
        <w:t xml:space="preserve">несостоятельности (банкротстве) </w:t>
      </w:r>
      <w:r w:rsidRPr="002A7B63">
        <w:rPr>
          <w:rFonts w:ascii="Times New Roman" w:hAnsi="Times New Roman" w:cs="Times New Roman"/>
          <w:sz w:val="24"/>
          <w:szCs w:val="24"/>
          <w:shd w:val="clear" w:color="auto" w:fill="FFFFFF"/>
        </w:rPr>
        <w:t xml:space="preserve">№ </w:t>
      </w:r>
      <w:r w:rsidRPr="002A7B63">
        <w:rPr>
          <w:rFonts w:ascii="Times New Roman" w:hAnsi="Times New Roman" w:cs="Times New Roman"/>
          <w:sz w:val="24"/>
          <w:szCs w:val="24"/>
        </w:rPr>
        <w:t>А43-41913/2018</w:t>
      </w:r>
      <w:r w:rsidR="00855FFE" w:rsidRPr="002A7B63">
        <w:rPr>
          <w:rFonts w:ascii="Times New Roman" w:hAnsi="Times New Roman" w:cs="Times New Roman"/>
          <w:sz w:val="24"/>
          <w:szCs w:val="24"/>
        </w:rPr>
        <w:t xml:space="preserve">, именуемое в дальнейшем  </w:t>
      </w:r>
      <w:r w:rsidR="00855FFE" w:rsidRPr="002A7B63">
        <w:rPr>
          <w:rFonts w:ascii="Times New Roman" w:hAnsi="Times New Roman" w:cs="Times New Roman"/>
          <w:b/>
          <w:sz w:val="24"/>
          <w:szCs w:val="24"/>
        </w:rPr>
        <w:t>«Продавец»</w:t>
      </w:r>
      <w:r w:rsidR="00855FFE" w:rsidRPr="002A7B63">
        <w:rPr>
          <w:rFonts w:ascii="Times New Roman" w:hAnsi="Times New Roman" w:cs="Times New Roman"/>
          <w:sz w:val="24"/>
          <w:szCs w:val="24"/>
        </w:rPr>
        <w:t>, с одной стороны</w:t>
      </w:r>
      <w:r w:rsidR="00855FFE" w:rsidRPr="002A7B63">
        <w:rPr>
          <w:rFonts w:ascii="Times New Roman" w:hAnsi="Times New Roman" w:cs="Times New Roman"/>
          <w:color w:val="000000"/>
          <w:sz w:val="24"/>
          <w:szCs w:val="24"/>
        </w:rPr>
        <w:t>, и</w:t>
      </w:r>
      <w:proofErr w:type="gramEnd"/>
    </w:p>
    <w:p w:rsidR="00855FFE" w:rsidRPr="001D56F1" w:rsidRDefault="00855FFE" w:rsidP="00855FFE">
      <w:pPr>
        <w:tabs>
          <w:tab w:val="left" w:pos="567"/>
        </w:tabs>
        <w:spacing w:after="0" w:line="240" w:lineRule="auto"/>
        <w:ind w:firstLine="284"/>
        <w:jc w:val="both"/>
        <w:rPr>
          <w:rFonts w:ascii="Times New Roman" w:hAnsi="Times New Roman" w:cs="Times New Roman"/>
          <w:sz w:val="24"/>
          <w:szCs w:val="24"/>
        </w:rPr>
      </w:pPr>
      <w:r w:rsidRPr="002A7B63">
        <w:rPr>
          <w:rFonts w:ascii="Times New Roman" w:hAnsi="Times New Roman" w:cs="Times New Roman"/>
          <w:b/>
          <w:sz w:val="24"/>
          <w:szCs w:val="24"/>
        </w:rPr>
        <w:t>_____________________________________________________________________________</w:t>
      </w:r>
      <w:r w:rsidRPr="002A7B63">
        <w:rPr>
          <w:rFonts w:ascii="Times New Roman" w:hAnsi="Times New Roman" w:cs="Times New Roman"/>
          <w:sz w:val="24"/>
          <w:szCs w:val="24"/>
        </w:rPr>
        <w:t>,</w:t>
      </w:r>
      <w:r w:rsidRPr="001D56F1">
        <w:rPr>
          <w:rFonts w:ascii="Times New Roman" w:hAnsi="Times New Roman" w:cs="Times New Roman"/>
          <w:sz w:val="24"/>
          <w:szCs w:val="24"/>
        </w:rPr>
        <w:t xml:space="preserve"> в лице </w:t>
      </w:r>
      <w:r>
        <w:rPr>
          <w:rFonts w:ascii="Times New Roman" w:hAnsi="Times New Roman" w:cs="Times New Roman"/>
          <w:sz w:val="24"/>
          <w:szCs w:val="24"/>
        </w:rPr>
        <w:t>________________________________________________</w:t>
      </w:r>
      <w:r w:rsidRPr="001D56F1">
        <w:rPr>
          <w:rFonts w:ascii="Times New Roman" w:hAnsi="Times New Roman" w:cs="Times New Roman"/>
          <w:sz w:val="24"/>
          <w:szCs w:val="24"/>
        </w:rPr>
        <w:t xml:space="preserve">, действующего на основании Устава, именуемое в дальнейшем </w:t>
      </w:r>
      <w:r w:rsidRPr="001D56F1">
        <w:rPr>
          <w:rFonts w:ascii="Times New Roman" w:hAnsi="Times New Roman" w:cs="Times New Roman"/>
          <w:b/>
          <w:bCs/>
          <w:sz w:val="24"/>
          <w:szCs w:val="24"/>
        </w:rPr>
        <w:t>«Покупатель»</w:t>
      </w:r>
      <w:r w:rsidRPr="001D56F1">
        <w:rPr>
          <w:rFonts w:ascii="Times New Roman" w:hAnsi="Times New Roman" w:cs="Times New Roman"/>
          <w:sz w:val="24"/>
          <w:szCs w:val="24"/>
        </w:rPr>
        <w:t>, с другой стороны</w:t>
      </w:r>
      <w:r w:rsidRPr="001D56F1">
        <w:rPr>
          <w:rFonts w:ascii="Times New Roman" w:eastAsia="Lucida Sans Unicode" w:hAnsi="Times New Roman" w:cs="Times New Roman"/>
          <w:sz w:val="24"/>
          <w:szCs w:val="24"/>
        </w:rPr>
        <w:t xml:space="preserve">, </w:t>
      </w:r>
      <w:r w:rsidRPr="001D56F1">
        <w:rPr>
          <w:rFonts w:ascii="Times New Roman" w:hAnsi="Times New Roman" w:cs="Times New Roman"/>
          <w:sz w:val="24"/>
          <w:szCs w:val="24"/>
        </w:rPr>
        <w:t>а при совместном упоминании именуемые «Стороны», заключили настоящий договор</w:t>
      </w:r>
      <w:r>
        <w:rPr>
          <w:rFonts w:ascii="Times New Roman" w:hAnsi="Times New Roman" w:cs="Times New Roman"/>
          <w:sz w:val="24"/>
          <w:szCs w:val="24"/>
        </w:rPr>
        <w:t xml:space="preserve"> </w:t>
      </w:r>
      <w:r w:rsidRPr="001D56F1">
        <w:rPr>
          <w:rFonts w:ascii="Times New Roman" w:hAnsi="Times New Roman" w:cs="Times New Roman"/>
          <w:sz w:val="24"/>
          <w:szCs w:val="24"/>
        </w:rPr>
        <w:t>купли-продажи</w:t>
      </w:r>
      <w:r>
        <w:rPr>
          <w:rFonts w:ascii="Times New Roman" w:hAnsi="Times New Roman" w:cs="Times New Roman"/>
          <w:sz w:val="24"/>
          <w:szCs w:val="24"/>
        </w:rPr>
        <w:t xml:space="preserve"> недвижимого имущества</w:t>
      </w:r>
      <w:r w:rsidRPr="001D56F1">
        <w:rPr>
          <w:rFonts w:ascii="Times New Roman" w:hAnsi="Times New Roman" w:cs="Times New Roman"/>
          <w:sz w:val="24"/>
          <w:szCs w:val="24"/>
        </w:rPr>
        <w:t xml:space="preserve"> (далее по тексту – Договор), о нижеследующем.</w:t>
      </w:r>
    </w:p>
    <w:p w:rsidR="00855FFE" w:rsidRPr="001D56F1" w:rsidRDefault="00855FFE" w:rsidP="00855FFE">
      <w:pPr>
        <w:tabs>
          <w:tab w:val="left" w:pos="1590"/>
        </w:tabs>
        <w:spacing w:after="0" w:line="240" w:lineRule="auto"/>
        <w:ind w:firstLine="284"/>
        <w:jc w:val="both"/>
        <w:rPr>
          <w:rFonts w:ascii="Times New Roman" w:hAnsi="Times New Roman" w:cs="Times New Roman"/>
          <w:sz w:val="24"/>
          <w:szCs w:val="24"/>
        </w:rPr>
      </w:pPr>
      <w:r w:rsidRPr="001D56F1">
        <w:rPr>
          <w:rFonts w:ascii="Times New Roman" w:hAnsi="Times New Roman" w:cs="Times New Roman"/>
          <w:sz w:val="24"/>
          <w:szCs w:val="24"/>
        </w:rPr>
        <w:t xml:space="preserve">Настоящий Договор заключен Сторонами  </w:t>
      </w:r>
      <w:proofErr w:type="gramStart"/>
      <w:r w:rsidRPr="001D56F1">
        <w:rPr>
          <w:rFonts w:ascii="Times New Roman" w:hAnsi="Times New Roman" w:cs="Times New Roman"/>
          <w:sz w:val="24"/>
          <w:szCs w:val="24"/>
        </w:rPr>
        <w:t xml:space="preserve">в связи с проведенными торгами </w:t>
      </w:r>
      <w:r>
        <w:rPr>
          <w:rFonts w:ascii="Times New Roman" w:hAnsi="Times New Roman" w:cs="Times New Roman"/>
          <w:sz w:val="24"/>
          <w:szCs w:val="24"/>
        </w:rPr>
        <w:t xml:space="preserve">в форме аукциона </w:t>
      </w:r>
      <w:r w:rsidRPr="001D56F1">
        <w:rPr>
          <w:rFonts w:ascii="Times New Roman" w:hAnsi="Times New Roman" w:cs="Times New Roman"/>
          <w:sz w:val="24"/>
          <w:szCs w:val="24"/>
        </w:rPr>
        <w:t>в соответствии с Федеральным законом</w:t>
      </w:r>
      <w:proofErr w:type="gramEnd"/>
      <w:r w:rsidRPr="001D56F1">
        <w:rPr>
          <w:rFonts w:ascii="Times New Roman" w:hAnsi="Times New Roman" w:cs="Times New Roman"/>
          <w:sz w:val="24"/>
          <w:szCs w:val="24"/>
        </w:rPr>
        <w:t xml:space="preserve"> от 26.10.2002 года № 127-ФЗ «О несостоятельности (банкротстве)», </w:t>
      </w:r>
      <w:r>
        <w:rPr>
          <w:rFonts w:ascii="Times New Roman" w:hAnsi="Times New Roman" w:cs="Times New Roman"/>
          <w:sz w:val="24"/>
          <w:szCs w:val="24"/>
        </w:rPr>
        <w:t xml:space="preserve">Предложениями о порядке, сроках и об условиях продажи, </w:t>
      </w:r>
      <w:r w:rsidRPr="001D56F1">
        <w:rPr>
          <w:rFonts w:ascii="Times New Roman" w:hAnsi="Times New Roman" w:cs="Times New Roman"/>
          <w:sz w:val="24"/>
          <w:szCs w:val="24"/>
        </w:rPr>
        <w:t xml:space="preserve">на основании Протокола </w:t>
      </w:r>
      <w:r>
        <w:rPr>
          <w:rFonts w:ascii="Times New Roman" w:hAnsi="Times New Roman" w:cs="Times New Roman"/>
          <w:sz w:val="24"/>
          <w:szCs w:val="24"/>
        </w:rPr>
        <w:t>о результатах проведения торгов</w:t>
      </w:r>
      <w:r w:rsidRPr="001D56F1">
        <w:rPr>
          <w:rFonts w:ascii="Times New Roman" w:hAnsi="Times New Roman" w:cs="Times New Roman"/>
          <w:sz w:val="24"/>
          <w:szCs w:val="24"/>
        </w:rPr>
        <w:t xml:space="preserve"> от «</w:t>
      </w:r>
      <w:r>
        <w:rPr>
          <w:rFonts w:ascii="Times New Roman" w:hAnsi="Times New Roman" w:cs="Times New Roman"/>
          <w:sz w:val="24"/>
          <w:szCs w:val="24"/>
        </w:rPr>
        <w:t>__</w:t>
      </w:r>
      <w:r w:rsidRPr="001D56F1">
        <w:rPr>
          <w:rFonts w:ascii="Times New Roman" w:hAnsi="Times New Roman" w:cs="Times New Roman"/>
          <w:sz w:val="24"/>
          <w:szCs w:val="24"/>
        </w:rPr>
        <w:t xml:space="preserve">» </w:t>
      </w:r>
      <w:r>
        <w:rPr>
          <w:rFonts w:ascii="Times New Roman" w:hAnsi="Times New Roman" w:cs="Times New Roman"/>
          <w:sz w:val="24"/>
          <w:szCs w:val="24"/>
        </w:rPr>
        <w:t>________</w:t>
      </w:r>
      <w:r w:rsidRPr="001D56F1">
        <w:rPr>
          <w:rFonts w:ascii="Times New Roman" w:hAnsi="Times New Roman" w:cs="Times New Roman"/>
          <w:sz w:val="24"/>
          <w:szCs w:val="24"/>
        </w:rPr>
        <w:t xml:space="preserve"> 202</w:t>
      </w:r>
      <w:r w:rsidR="005D355D">
        <w:rPr>
          <w:rFonts w:ascii="Times New Roman" w:hAnsi="Times New Roman" w:cs="Times New Roman"/>
          <w:sz w:val="24"/>
          <w:szCs w:val="24"/>
        </w:rPr>
        <w:t>4</w:t>
      </w:r>
      <w:bookmarkStart w:id="0" w:name="_GoBack"/>
      <w:bookmarkEnd w:id="0"/>
      <w:r w:rsidRPr="001D56F1">
        <w:rPr>
          <w:rFonts w:ascii="Times New Roman" w:hAnsi="Times New Roman" w:cs="Times New Roman"/>
          <w:sz w:val="24"/>
          <w:szCs w:val="24"/>
        </w:rPr>
        <w:t xml:space="preserve"> года.</w:t>
      </w:r>
    </w:p>
    <w:p w:rsidR="00855FFE" w:rsidRPr="001D56F1" w:rsidRDefault="00855FFE" w:rsidP="00855FFE">
      <w:pPr>
        <w:spacing w:after="0" w:line="240" w:lineRule="auto"/>
        <w:ind w:firstLine="284"/>
        <w:jc w:val="center"/>
        <w:rPr>
          <w:rFonts w:ascii="Times New Roman" w:hAnsi="Times New Roman" w:cs="Times New Roman"/>
          <w:b/>
          <w:sz w:val="24"/>
          <w:szCs w:val="24"/>
        </w:rPr>
      </w:pPr>
      <w:r w:rsidRPr="001D56F1">
        <w:rPr>
          <w:rFonts w:ascii="Times New Roman" w:hAnsi="Times New Roman" w:cs="Times New Roman"/>
          <w:b/>
          <w:sz w:val="24"/>
          <w:szCs w:val="24"/>
        </w:rPr>
        <w:t>1.</w:t>
      </w:r>
      <w:r w:rsidRPr="001D56F1">
        <w:rPr>
          <w:rFonts w:ascii="Times New Roman" w:hAnsi="Times New Roman" w:cs="Times New Roman"/>
          <w:b/>
          <w:sz w:val="24"/>
          <w:szCs w:val="24"/>
        </w:rPr>
        <w:tab/>
        <w:t>ПРЕДМЕТ ДОГОВОРА</w:t>
      </w:r>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1.1. Продавец обязуется передать в собственность Покупателю, а Покупатель принять и оплатить в соответствии с условиями настоящего Договора следующее имущество:</w:t>
      </w:r>
    </w:p>
    <w:p w:rsidR="002A7B63" w:rsidRPr="002A7B63" w:rsidRDefault="002A7B63" w:rsidP="002A7B63">
      <w:pPr>
        <w:tabs>
          <w:tab w:val="left" w:pos="1080"/>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D7F9E">
        <w:rPr>
          <w:rFonts w:ascii="Times New Roman" w:hAnsi="Times New Roman" w:cs="Times New Roman"/>
          <w:sz w:val="24"/>
          <w:szCs w:val="24"/>
        </w:rPr>
        <w:t>_______________________________________________________________________  _____________________________________________________________________________</w:t>
      </w:r>
      <w:r w:rsidRPr="002A7B63">
        <w:rPr>
          <w:rFonts w:ascii="Times New Roman" w:hAnsi="Times New Roman" w:cs="Times New Roman"/>
          <w:sz w:val="24"/>
          <w:szCs w:val="24"/>
        </w:rPr>
        <w:t xml:space="preserve">.  </w:t>
      </w:r>
    </w:p>
    <w:p w:rsidR="002A7B63" w:rsidRPr="002A7B63" w:rsidRDefault="002A7B63" w:rsidP="002A7B63">
      <w:pPr>
        <w:tabs>
          <w:tab w:val="left" w:pos="1080"/>
        </w:tabs>
        <w:spacing w:after="0" w:line="240" w:lineRule="auto"/>
        <w:ind w:firstLine="540"/>
        <w:jc w:val="both"/>
        <w:rPr>
          <w:rFonts w:ascii="Times New Roman" w:hAnsi="Times New Roman" w:cs="Times New Roman"/>
          <w:spacing w:val="-6"/>
          <w:sz w:val="24"/>
          <w:szCs w:val="24"/>
        </w:rPr>
      </w:pPr>
      <w:r w:rsidRPr="002A7B63">
        <w:rPr>
          <w:rFonts w:ascii="Times New Roman" w:hAnsi="Times New Roman" w:cs="Times New Roman"/>
          <w:sz w:val="24"/>
          <w:szCs w:val="24"/>
        </w:rPr>
        <w:t xml:space="preserve"> Земельный участок под Имуществом не сформирован, в установленном законом порядке за должником не зарегистрирован. Приобретателю Имущества переходит право собственности на земельный участок, занятый указанным объектом и необходимым для его использования в соответствие со </w:t>
      </w:r>
      <w:proofErr w:type="spellStart"/>
      <w:r w:rsidRPr="002A7B63">
        <w:rPr>
          <w:rFonts w:ascii="Times New Roman" w:hAnsi="Times New Roman" w:cs="Times New Roman"/>
          <w:sz w:val="24"/>
          <w:szCs w:val="24"/>
        </w:rPr>
        <w:t>ст.ст</w:t>
      </w:r>
      <w:proofErr w:type="spellEnd"/>
      <w:r w:rsidRPr="002A7B63">
        <w:rPr>
          <w:rFonts w:ascii="Times New Roman" w:hAnsi="Times New Roman" w:cs="Times New Roman"/>
          <w:sz w:val="24"/>
          <w:szCs w:val="24"/>
        </w:rPr>
        <w:t xml:space="preserve">.  273 ГК РФ, 552 ГК РФ и ст. 35 Земельного Кодекса РФ. </w:t>
      </w:r>
    </w:p>
    <w:p w:rsidR="00855FFE" w:rsidRPr="004B093D" w:rsidRDefault="00855FFE" w:rsidP="00855F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1.2. </w:t>
      </w:r>
      <w:r w:rsidRPr="004B093D">
        <w:rPr>
          <w:rFonts w:ascii="Times New Roman" w:hAnsi="Times New Roman" w:cs="Times New Roman"/>
          <w:sz w:val="24"/>
          <w:szCs w:val="24"/>
        </w:rPr>
        <w:t xml:space="preserve">Продавец гарантирует, что продаваемое по настоящему Договору </w:t>
      </w:r>
      <w:r>
        <w:rPr>
          <w:rFonts w:ascii="Times New Roman" w:hAnsi="Times New Roman" w:cs="Times New Roman"/>
          <w:sz w:val="24"/>
          <w:szCs w:val="24"/>
        </w:rPr>
        <w:t>и</w:t>
      </w:r>
      <w:r w:rsidRPr="004B093D">
        <w:rPr>
          <w:rFonts w:ascii="Times New Roman" w:hAnsi="Times New Roman" w:cs="Times New Roman"/>
          <w:sz w:val="24"/>
          <w:szCs w:val="24"/>
        </w:rPr>
        <w:t>мущество никому другому не продано</w:t>
      </w:r>
      <w:r>
        <w:rPr>
          <w:rFonts w:ascii="Times New Roman" w:hAnsi="Times New Roman" w:cs="Times New Roman"/>
          <w:sz w:val="24"/>
          <w:szCs w:val="24"/>
        </w:rPr>
        <w:t>.</w:t>
      </w:r>
      <w:r w:rsidRPr="004B093D">
        <w:rPr>
          <w:rFonts w:ascii="Times New Roman" w:hAnsi="Times New Roman" w:cs="Times New Roman"/>
          <w:sz w:val="24"/>
          <w:szCs w:val="24"/>
        </w:rPr>
        <w:t xml:space="preserve"> </w:t>
      </w:r>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1.3. Покупатель ознакомлен с документами, подтверждающими право Продавца на продаваемое </w:t>
      </w:r>
      <w:r>
        <w:rPr>
          <w:rFonts w:ascii="Times New Roman" w:hAnsi="Times New Roman" w:cs="Times New Roman"/>
          <w:sz w:val="24"/>
          <w:szCs w:val="24"/>
        </w:rPr>
        <w:t>и</w:t>
      </w:r>
      <w:r w:rsidRPr="004B093D">
        <w:rPr>
          <w:rFonts w:ascii="Times New Roman" w:hAnsi="Times New Roman" w:cs="Times New Roman"/>
          <w:sz w:val="24"/>
          <w:szCs w:val="24"/>
        </w:rPr>
        <w:t>мущество, а также с другими документами, необходимыми для оформления настоящего Договора и регистрации перехода права собственности, и претензий к ним не имеет.</w:t>
      </w:r>
    </w:p>
    <w:p w:rsidR="00855FFE"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1.4. До подписания настоящего договора </w:t>
      </w:r>
      <w:r>
        <w:rPr>
          <w:rFonts w:ascii="Times New Roman" w:hAnsi="Times New Roman" w:cs="Times New Roman"/>
          <w:sz w:val="24"/>
          <w:szCs w:val="24"/>
        </w:rPr>
        <w:t>и</w:t>
      </w:r>
      <w:r w:rsidRPr="004B093D">
        <w:rPr>
          <w:rFonts w:ascii="Times New Roman" w:hAnsi="Times New Roman" w:cs="Times New Roman"/>
          <w:sz w:val="24"/>
          <w:szCs w:val="24"/>
        </w:rPr>
        <w:t>мущество Покупателем осмотрено.</w:t>
      </w:r>
    </w:p>
    <w:p w:rsidR="00855FFE" w:rsidRPr="001A18E1" w:rsidRDefault="00855FFE" w:rsidP="00855FFE">
      <w:pPr>
        <w:spacing w:after="0" w:line="240" w:lineRule="auto"/>
        <w:ind w:firstLine="284"/>
        <w:jc w:val="center"/>
        <w:rPr>
          <w:rFonts w:ascii="Times New Roman" w:hAnsi="Times New Roman" w:cs="Times New Roman"/>
          <w:b/>
          <w:sz w:val="24"/>
          <w:szCs w:val="24"/>
        </w:rPr>
      </w:pPr>
      <w:r w:rsidRPr="001A18E1">
        <w:rPr>
          <w:rFonts w:ascii="Times New Roman" w:hAnsi="Times New Roman" w:cs="Times New Roman"/>
          <w:b/>
          <w:sz w:val="24"/>
          <w:szCs w:val="24"/>
        </w:rPr>
        <w:t>2.</w:t>
      </w:r>
      <w:r w:rsidRPr="001A18E1">
        <w:rPr>
          <w:rFonts w:ascii="Times New Roman" w:hAnsi="Times New Roman" w:cs="Times New Roman"/>
          <w:b/>
          <w:sz w:val="24"/>
          <w:szCs w:val="24"/>
        </w:rPr>
        <w:tab/>
        <w:t>ЦЕНА ДОГОВОРА</w:t>
      </w:r>
    </w:p>
    <w:p w:rsidR="00855FFE" w:rsidRDefault="00855FFE" w:rsidP="00855FFE">
      <w:pPr>
        <w:spacing w:after="0" w:line="240" w:lineRule="auto"/>
        <w:ind w:firstLine="284"/>
        <w:jc w:val="both"/>
        <w:rPr>
          <w:rFonts w:ascii="Times New Roman" w:hAnsi="Times New Roman" w:cs="Times New Roman"/>
          <w:sz w:val="24"/>
          <w:szCs w:val="24"/>
        </w:rPr>
      </w:pPr>
      <w:r w:rsidRPr="001A18E1">
        <w:rPr>
          <w:rFonts w:ascii="Times New Roman" w:hAnsi="Times New Roman" w:cs="Times New Roman"/>
          <w:sz w:val="24"/>
          <w:szCs w:val="24"/>
        </w:rPr>
        <w:t>2.1.</w:t>
      </w:r>
      <w:r w:rsidRPr="001A18E1">
        <w:rPr>
          <w:rFonts w:ascii="Times New Roman" w:hAnsi="Times New Roman" w:cs="Times New Roman"/>
          <w:sz w:val="24"/>
          <w:szCs w:val="24"/>
        </w:rPr>
        <w:tab/>
        <w:t xml:space="preserve">Стоимость имущества по настоящему Договору составляет </w:t>
      </w:r>
      <w:r>
        <w:rPr>
          <w:rFonts w:ascii="Times New Roman" w:hAnsi="Times New Roman" w:cs="Times New Roman"/>
          <w:sz w:val="24"/>
          <w:szCs w:val="24"/>
        </w:rPr>
        <w:t>__________________</w:t>
      </w:r>
      <w:r w:rsidRPr="001A18E1">
        <w:rPr>
          <w:rFonts w:ascii="Times New Roman" w:hAnsi="Times New Roman" w:cs="Times New Roman"/>
          <w:sz w:val="24"/>
          <w:szCs w:val="24"/>
        </w:rPr>
        <w:t xml:space="preserve"> рубл</w:t>
      </w:r>
      <w:r>
        <w:rPr>
          <w:rFonts w:ascii="Times New Roman" w:hAnsi="Times New Roman" w:cs="Times New Roman"/>
          <w:sz w:val="24"/>
          <w:szCs w:val="24"/>
        </w:rPr>
        <w:t>ей</w:t>
      </w:r>
      <w:r w:rsidRPr="001A18E1">
        <w:rPr>
          <w:rFonts w:ascii="Times New Roman" w:hAnsi="Times New Roman" w:cs="Times New Roman"/>
          <w:b/>
          <w:sz w:val="24"/>
          <w:szCs w:val="24"/>
        </w:rPr>
        <w:t xml:space="preserve"> </w:t>
      </w:r>
      <w:r w:rsidRPr="001A18E1">
        <w:rPr>
          <w:rFonts w:ascii="Times New Roman" w:hAnsi="Times New Roman" w:cs="Times New Roman"/>
          <w:sz w:val="24"/>
          <w:szCs w:val="24"/>
        </w:rPr>
        <w:t xml:space="preserve">(НДС не облагается на основании </w:t>
      </w:r>
      <w:proofErr w:type="spellStart"/>
      <w:r w:rsidRPr="001A18E1">
        <w:rPr>
          <w:rFonts w:ascii="Times New Roman" w:hAnsi="Times New Roman" w:cs="Times New Roman"/>
          <w:sz w:val="24"/>
          <w:szCs w:val="24"/>
        </w:rPr>
        <w:t>п.п</w:t>
      </w:r>
      <w:proofErr w:type="spellEnd"/>
      <w:r w:rsidRPr="001A18E1">
        <w:rPr>
          <w:rFonts w:ascii="Times New Roman" w:hAnsi="Times New Roman" w:cs="Times New Roman"/>
          <w:sz w:val="24"/>
          <w:szCs w:val="24"/>
        </w:rPr>
        <w:t>. 15. п. 2. ст. 146 НК РФ)</w:t>
      </w:r>
      <w:r>
        <w:rPr>
          <w:rFonts w:ascii="Times New Roman" w:hAnsi="Times New Roman" w:cs="Times New Roman"/>
          <w:sz w:val="24"/>
          <w:szCs w:val="24"/>
        </w:rPr>
        <w:t xml:space="preserve">. </w:t>
      </w:r>
    </w:p>
    <w:p w:rsidR="00855FFE"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Указанная цена является окончательной и изменению не подлежит.</w:t>
      </w:r>
    </w:p>
    <w:p w:rsidR="00855FFE" w:rsidRPr="004B093D" w:rsidRDefault="00855FFE" w:rsidP="00855FFE">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t>3.  ПОРЯДОК РАСЧЕТОВ</w:t>
      </w:r>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3.1. Покупателем внесен задаток </w:t>
      </w:r>
      <w:proofErr w:type="gramStart"/>
      <w:r w:rsidRPr="004B093D">
        <w:rPr>
          <w:rFonts w:ascii="Times New Roman" w:hAnsi="Times New Roman" w:cs="Times New Roman"/>
          <w:sz w:val="24"/>
          <w:szCs w:val="24"/>
        </w:rPr>
        <w:t>для участия в торгах по приобретению имущества по настоящему Договору в размере</w:t>
      </w:r>
      <w:proofErr w:type="gramEnd"/>
      <w:r w:rsidRPr="004B093D">
        <w:rPr>
          <w:rFonts w:ascii="Times New Roman" w:hAnsi="Times New Roman" w:cs="Times New Roman"/>
          <w:sz w:val="24"/>
          <w:szCs w:val="24"/>
        </w:rPr>
        <w:t xml:space="preserve"> </w:t>
      </w:r>
      <w:r>
        <w:rPr>
          <w:rFonts w:ascii="Times New Roman" w:hAnsi="Times New Roman" w:cs="Times New Roman"/>
          <w:sz w:val="24"/>
          <w:szCs w:val="24"/>
        </w:rPr>
        <w:t>____________________________ (НДС не облагается)</w:t>
      </w:r>
      <w:r w:rsidRPr="004B093D">
        <w:rPr>
          <w:rFonts w:ascii="Times New Roman" w:hAnsi="Times New Roman" w:cs="Times New Roman"/>
          <w:sz w:val="24"/>
          <w:szCs w:val="24"/>
        </w:rPr>
        <w:t xml:space="preserve">. Задаток для участия в торгах засчитан Продавцом в счет оплаты стоимости </w:t>
      </w:r>
      <w:r>
        <w:rPr>
          <w:rFonts w:ascii="Times New Roman" w:hAnsi="Times New Roman" w:cs="Times New Roman"/>
          <w:sz w:val="24"/>
          <w:szCs w:val="24"/>
        </w:rPr>
        <w:t>и</w:t>
      </w:r>
      <w:r w:rsidRPr="004B093D">
        <w:rPr>
          <w:rFonts w:ascii="Times New Roman" w:hAnsi="Times New Roman" w:cs="Times New Roman"/>
          <w:sz w:val="24"/>
          <w:szCs w:val="24"/>
        </w:rPr>
        <w:t>мущества.</w:t>
      </w:r>
    </w:p>
    <w:p w:rsidR="00855FFE"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3.2. </w:t>
      </w:r>
      <w:proofErr w:type="gramStart"/>
      <w:r w:rsidRPr="004B093D">
        <w:rPr>
          <w:rFonts w:ascii="Times New Roman" w:hAnsi="Times New Roman" w:cs="Times New Roman"/>
          <w:sz w:val="24"/>
          <w:szCs w:val="24"/>
        </w:rPr>
        <w:t xml:space="preserve">Оплату оставшейся части стоимости </w:t>
      </w:r>
      <w:r>
        <w:rPr>
          <w:rFonts w:ascii="Times New Roman" w:hAnsi="Times New Roman" w:cs="Times New Roman"/>
          <w:sz w:val="24"/>
          <w:szCs w:val="24"/>
        </w:rPr>
        <w:t>и</w:t>
      </w:r>
      <w:r w:rsidRPr="004B093D">
        <w:rPr>
          <w:rFonts w:ascii="Times New Roman" w:hAnsi="Times New Roman" w:cs="Times New Roman"/>
          <w:sz w:val="24"/>
          <w:szCs w:val="24"/>
        </w:rPr>
        <w:t xml:space="preserve">мущества по настоящему Договору в размере </w:t>
      </w:r>
      <w:r>
        <w:rPr>
          <w:rFonts w:ascii="Times New Roman" w:hAnsi="Times New Roman" w:cs="Times New Roman"/>
          <w:sz w:val="24"/>
          <w:szCs w:val="24"/>
        </w:rPr>
        <w:t xml:space="preserve">             ______________________________ </w:t>
      </w:r>
      <w:r w:rsidRPr="004B093D">
        <w:rPr>
          <w:rFonts w:ascii="Times New Roman" w:hAnsi="Times New Roman" w:cs="Times New Roman"/>
          <w:sz w:val="24"/>
          <w:szCs w:val="24"/>
        </w:rPr>
        <w:t xml:space="preserve">(НДС не облагается на основании </w:t>
      </w:r>
      <w:proofErr w:type="spellStart"/>
      <w:r w:rsidRPr="004B093D">
        <w:rPr>
          <w:rFonts w:ascii="Times New Roman" w:hAnsi="Times New Roman" w:cs="Times New Roman"/>
          <w:sz w:val="24"/>
          <w:szCs w:val="24"/>
        </w:rPr>
        <w:t>пп</w:t>
      </w:r>
      <w:proofErr w:type="spellEnd"/>
      <w:r w:rsidRPr="004B093D">
        <w:rPr>
          <w:rFonts w:ascii="Times New Roman" w:hAnsi="Times New Roman" w:cs="Times New Roman"/>
          <w:sz w:val="24"/>
          <w:szCs w:val="24"/>
        </w:rPr>
        <w:t>. 15 п. 2 ст. 146 НК РФ) Покупатель обязуется произвести в срок не позднее 30 (Тридцати) дней с даты подписания Сторонами настоящего Договора путем безналичного перечисления денежных средств по реквизитам Продавца</w:t>
      </w:r>
      <w:r>
        <w:rPr>
          <w:rFonts w:ascii="Times New Roman" w:hAnsi="Times New Roman" w:cs="Times New Roman"/>
          <w:sz w:val="24"/>
          <w:szCs w:val="24"/>
        </w:rPr>
        <w:t>,</w:t>
      </w:r>
      <w:r w:rsidRPr="004B093D">
        <w:rPr>
          <w:rFonts w:ascii="Times New Roman" w:hAnsi="Times New Roman" w:cs="Times New Roman"/>
          <w:sz w:val="24"/>
          <w:szCs w:val="24"/>
        </w:rPr>
        <w:t xml:space="preserve"> указанны</w:t>
      </w:r>
      <w:r>
        <w:rPr>
          <w:rFonts w:ascii="Times New Roman" w:hAnsi="Times New Roman" w:cs="Times New Roman"/>
          <w:sz w:val="24"/>
          <w:szCs w:val="24"/>
        </w:rPr>
        <w:t>м</w:t>
      </w:r>
      <w:r w:rsidRPr="004B093D">
        <w:rPr>
          <w:rFonts w:ascii="Times New Roman" w:hAnsi="Times New Roman" w:cs="Times New Roman"/>
          <w:sz w:val="24"/>
          <w:szCs w:val="24"/>
        </w:rPr>
        <w:t xml:space="preserve"> в разделе 10 настоящего Договора. </w:t>
      </w:r>
      <w:proofErr w:type="gramEnd"/>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3.3. Покупатель несет все расходы, связанные с государственной регистрацией перехода права собственности.</w:t>
      </w:r>
    </w:p>
    <w:p w:rsidR="00855FFE"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lastRenderedPageBreak/>
        <w:t xml:space="preserve">3.4. Обязательство Покупателя по оплате стоимости </w:t>
      </w:r>
      <w:r>
        <w:rPr>
          <w:rFonts w:ascii="Times New Roman" w:hAnsi="Times New Roman" w:cs="Times New Roman"/>
          <w:sz w:val="24"/>
          <w:szCs w:val="24"/>
        </w:rPr>
        <w:t>и</w:t>
      </w:r>
      <w:r w:rsidRPr="004B093D">
        <w:rPr>
          <w:rFonts w:ascii="Times New Roman" w:hAnsi="Times New Roman" w:cs="Times New Roman"/>
          <w:sz w:val="24"/>
          <w:szCs w:val="24"/>
        </w:rPr>
        <w:t>мущества считается исполненным с момента поступления денежных сре</w:t>
      </w:r>
      <w:proofErr w:type="gramStart"/>
      <w:r w:rsidRPr="004B093D">
        <w:rPr>
          <w:rFonts w:ascii="Times New Roman" w:hAnsi="Times New Roman" w:cs="Times New Roman"/>
          <w:sz w:val="24"/>
          <w:szCs w:val="24"/>
        </w:rPr>
        <w:t>дств в п</w:t>
      </w:r>
      <w:proofErr w:type="gramEnd"/>
      <w:r w:rsidRPr="004B093D">
        <w:rPr>
          <w:rFonts w:ascii="Times New Roman" w:hAnsi="Times New Roman" w:cs="Times New Roman"/>
          <w:sz w:val="24"/>
          <w:szCs w:val="24"/>
        </w:rPr>
        <w:t xml:space="preserve">олном объеме (п. 2.1. настоящего Договора) на корреспондентский счет банка  Продавца, указанный в разделе 10 настоящего Договора. </w:t>
      </w:r>
    </w:p>
    <w:p w:rsidR="00855FFE" w:rsidRPr="004B093D" w:rsidRDefault="00855FFE" w:rsidP="00855FFE">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t>4. ПЕРЕДАЧА ИМУЩЕСТВА</w:t>
      </w:r>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4.1. Продавец обязан передать Покупателю </w:t>
      </w:r>
      <w:r>
        <w:rPr>
          <w:rFonts w:ascii="Times New Roman" w:hAnsi="Times New Roman" w:cs="Times New Roman"/>
          <w:sz w:val="24"/>
          <w:szCs w:val="24"/>
        </w:rPr>
        <w:t>и</w:t>
      </w:r>
      <w:r w:rsidRPr="004B093D">
        <w:rPr>
          <w:rFonts w:ascii="Times New Roman" w:hAnsi="Times New Roman" w:cs="Times New Roman"/>
          <w:sz w:val="24"/>
          <w:szCs w:val="24"/>
        </w:rPr>
        <w:t xml:space="preserve">мущество по Акту приема-передачи, подписанному Сторонами </w:t>
      </w:r>
      <w:r>
        <w:rPr>
          <w:rFonts w:ascii="Times New Roman" w:hAnsi="Times New Roman" w:cs="Times New Roman"/>
          <w:sz w:val="24"/>
          <w:szCs w:val="24"/>
        </w:rPr>
        <w:t xml:space="preserve">в срок </w:t>
      </w:r>
      <w:r w:rsidRPr="004B093D">
        <w:rPr>
          <w:rFonts w:ascii="Times New Roman" w:hAnsi="Times New Roman" w:cs="Times New Roman"/>
          <w:sz w:val="24"/>
          <w:szCs w:val="24"/>
        </w:rPr>
        <w:t xml:space="preserve">не позднее </w:t>
      </w:r>
      <w:r>
        <w:rPr>
          <w:rFonts w:ascii="Times New Roman" w:hAnsi="Times New Roman" w:cs="Times New Roman"/>
          <w:sz w:val="24"/>
          <w:szCs w:val="24"/>
        </w:rPr>
        <w:t>10 (Десяти) дней</w:t>
      </w:r>
      <w:r w:rsidRPr="004B093D">
        <w:rPr>
          <w:rFonts w:ascii="Times New Roman" w:hAnsi="Times New Roman" w:cs="Times New Roman"/>
          <w:sz w:val="24"/>
          <w:szCs w:val="24"/>
        </w:rPr>
        <w:t xml:space="preserve"> после полной оплаты суммы, указанной в п. 3.2. настоящего Договора. Днем оплаты считается день поступления денежных средств на корреспондентский  счет банка Продавца, указанного в разделе 10 настоящего договора.  </w:t>
      </w:r>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4.2. </w:t>
      </w:r>
      <w:proofErr w:type="gramStart"/>
      <w:r w:rsidRPr="004B093D">
        <w:rPr>
          <w:rFonts w:ascii="Times New Roman" w:hAnsi="Times New Roman" w:cs="Times New Roman"/>
          <w:sz w:val="24"/>
          <w:szCs w:val="24"/>
        </w:rPr>
        <w:t>С даты подписания</w:t>
      </w:r>
      <w:proofErr w:type="gramEnd"/>
      <w:r w:rsidRPr="004B093D">
        <w:rPr>
          <w:rFonts w:ascii="Times New Roman" w:hAnsi="Times New Roman" w:cs="Times New Roman"/>
          <w:sz w:val="24"/>
          <w:szCs w:val="24"/>
        </w:rPr>
        <w:t xml:space="preserve"> Акта приема-передачи ответственность за сохранность </w:t>
      </w:r>
      <w:r>
        <w:rPr>
          <w:rFonts w:ascii="Times New Roman" w:hAnsi="Times New Roman" w:cs="Times New Roman"/>
          <w:sz w:val="24"/>
          <w:szCs w:val="24"/>
        </w:rPr>
        <w:t>и</w:t>
      </w:r>
      <w:r w:rsidRPr="004B093D">
        <w:rPr>
          <w:rFonts w:ascii="Times New Roman" w:hAnsi="Times New Roman" w:cs="Times New Roman"/>
          <w:sz w:val="24"/>
          <w:szCs w:val="24"/>
        </w:rPr>
        <w:t>мущества, а также риск его случайной гибели, порчи или повреждения несет Покупатель.</w:t>
      </w:r>
    </w:p>
    <w:p w:rsidR="00855FFE" w:rsidRDefault="00855FFE" w:rsidP="00855FFE">
      <w:pPr>
        <w:tabs>
          <w:tab w:val="left" w:pos="567"/>
          <w:tab w:val="left" w:pos="709"/>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4.3. </w:t>
      </w:r>
      <w:r w:rsidRPr="004B093D">
        <w:rPr>
          <w:rFonts w:ascii="Times New Roman" w:hAnsi="Times New Roman" w:cs="Times New Roman"/>
          <w:sz w:val="24"/>
          <w:szCs w:val="24"/>
        </w:rPr>
        <w:t xml:space="preserve">Право собственности на </w:t>
      </w:r>
      <w:r>
        <w:rPr>
          <w:rFonts w:ascii="Times New Roman" w:hAnsi="Times New Roman" w:cs="Times New Roman"/>
          <w:sz w:val="24"/>
          <w:szCs w:val="24"/>
        </w:rPr>
        <w:t>и</w:t>
      </w:r>
      <w:r w:rsidRPr="004B093D">
        <w:rPr>
          <w:rFonts w:ascii="Times New Roman" w:hAnsi="Times New Roman" w:cs="Times New Roman"/>
          <w:sz w:val="24"/>
          <w:szCs w:val="24"/>
        </w:rPr>
        <w:t>мущество переходит к Покупателю с момента государственной регистрации перехода права собственности.</w:t>
      </w:r>
      <w:r>
        <w:rPr>
          <w:rFonts w:ascii="Times New Roman" w:hAnsi="Times New Roman" w:cs="Times New Roman"/>
          <w:sz w:val="24"/>
          <w:szCs w:val="24"/>
        </w:rPr>
        <w:t xml:space="preserve"> </w:t>
      </w:r>
      <w:r w:rsidRPr="003E0BED">
        <w:rPr>
          <w:rFonts w:ascii="Times New Roman" w:hAnsi="Times New Roman" w:cs="Times New Roman"/>
          <w:sz w:val="24"/>
          <w:szCs w:val="24"/>
        </w:rPr>
        <w:t xml:space="preserve">Переход права собственности на </w:t>
      </w:r>
      <w:r>
        <w:rPr>
          <w:rFonts w:ascii="Times New Roman" w:hAnsi="Times New Roman" w:cs="Times New Roman"/>
          <w:sz w:val="24"/>
          <w:szCs w:val="24"/>
        </w:rPr>
        <w:t>и</w:t>
      </w:r>
      <w:r w:rsidRPr="003E0BED">
        <w:rPr>
          <w:rFonts w:ascii="Times New Roman" w:hAnsi="Times New Roman" w:cs="Times New Roman"/>
          <w:sz w:val="24"/>
          <w:szCs w:val="24"/>
        </w:rPr>
        <w:t xml:space="preserve">мущество в соответствии со ст. 551 ГК РФ подлежит государственной регистрации в Управлении Федеральной службы государственной регистрации, кадастра и картографии. Для регистрации перехода права собственности на </w:t>
      </w:r>
      <w:r>
        <w:rPr>
          <w:rFonts w:ascii="Times New Roman" w:hAnsi="Times New Roman" w:cs="Times New Roman"/>
          <w:sz w:val="24"/>
          <w:szCs w:val="24"/>
        </w:rPr>
        <w:t>и</w:t>
      </w:r>
      <w:r w:rsidRPr="003E0BED">
        <w:rPr>
          <w:rFonts w:ascii="Times New Roman" w:hAnsi="Times New Roman" w:cs="Times New Roman"/>
          <w:sz w:val="24"/>
          <w:szCs w:val="24"/>
        </w:rPr>
        <w:t xml:space="preserve">мущество к Покупателю Стороны </w:t>
      </w:r>
      <w:proofErr w:type="gramStart"/>
      <w:r w:rsidRPr="003E0BED">
        <w:rPr>
          <w:rFonts w:ascii="Times New Roman" w:hAnsi="Times New Roman" w:cs="Times New Roman"/>
          <w:sz w:val="24"/>
          <w:szCs w:val="24"/>
        </w:rPr>
        <w:t>предоставляют все необходимые документы</w:t>
      </w:r>
      <w:proofErr w:type="gramEnd"/>
      <w:r w:rsidRPr="003E0BED">
        <w:rPr>
          <w:rFonts w:ascii="Times New Roman" w:hAnsi="Times New Roman" w:cs="Times New Roman"/>
          <w:sz w:val="24"/>
          <w:szCs w:val="24"/>
        </w:rPr>
        <w:t xml:space="preserve"> в МФЦ или государственный регистрирующий орган и несут полную ответственность за их достоверность. Документы подаются Сторонами в МФЦ или государственный регистрирующий орган в срок не позднее 10 (Десяти) дней </w:t>
      </w:r>
      <w:proofErr w:type="gramStart"/>
      <w:r w:rsidRPr="003E0BED">
        <w:rPr>
          <w:rFonts w:ascii="Times New Roman" w:hAnsi="Times New Roman" w:cs="Times New Roman"/>
          <w:sz w:val="24"/>
          <w:szCs w:val="24"/>
        </w:rPr>
        <w:t>с даты подписания</w:t>
      </w:r>
      <w:proofErr w:type="gramEnd"/>
      <w:r w:rsidRPr="003E0BED">
        <w:rPr>
          <w:rFonts w:ascii="Times New Roman" w:hAnsi="Times New Roman" w:cs="Times New Roman"/>
          <w:sz w:val="24"/>
          <w:szCs w:val="24"/>
        </w:rPr>
        <w:t xml:space="preserve"> Акта приема–передачи </w:t>
      </w:r>
      <w:r>
        <w:rPr>
          <w:rFonts w:ascii="Times New Roman" w:hAnsi="Times New Roman" w:cs="Times New Roman"/>
          <w:sz w:val="24"/>
          <w:szCs w:val="24"/>
        </w:rPr>
        <w:t>и</w:t>
      </w:r>
      <w:r w:rsidRPr="003E0BED">
        <w:rPr>
          <w:rFonts w:ascii="Times New Roman" w:hAnsi="Times New Roman" w:cs="Times New Roman"/>
          <w:sz w:val="24"/>
          <w:szCs w:val="24"/>
        </w:rPr>
        <w:t>мущества.</w:t>
      </w:r>
    </w:p>
    <w:p w:rsidR="00855FFE" w:rsidRPr="004B093D" w:rsidRDefault="00855FFE" w:rsidP="00855FFE">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t>5. ПРАВА И ОБЯЗАННОСТИ СТОРОН</w:t>
      </w:r>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5.1. Продавец обязуется:</w:t>
      </w:r>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5.1.1. Передать Покупателю по Акту приема-передачи </w:t>
      </w:r>
      <w:r>
        <w:rPr>
          <w:rFonts w:ascii="Times New Roman" w:hAnsi="Times New Roman" w:cs="Times New Roman"/>
          <w:sz w:val="24"/>
          <w:szCs w:val="24"/>
        </w:rPr>
        <w:t>и</w:t>
      </w:r>
      <w:r w:rsidRPr="004B093D">
        <w:rPr>
          <w:rFonts w:ascii="Times New Roman" w:hAnsi="Times New Roman" w:cs="Times New Roman"/>
          <w:sz w:val="24"/>
          <w:szCs w:val="24"/>
        </w:rPr>
        <w:t>мущество, являющееся предметом  настоящего Договора.</w:t>
      </w:r>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5.1.2. </w:t>
      </w:r>
      <w:proofErr w:type="gramStart"/>
      <w:r w:rsidRPr="004B093D">
        <w:rPr>
          <w:rFonts w:ascii="Times New Roman" w:hAnsi="Times New Roman" w:cs="Times New Roman"/>
          <w:sz w:val="24"/>
          <w:szCs w:val="24"/>
        </w:rPr>
        <w:t>Предоставить все необходимые документы</w:t>
      </w:r>
      <w:proofErr w:type="gramEnd"/>
      <w:r w:rsidRPr="004B093D">
        <w:rPr>
          <w:rFonts w:ascii="Times New Roman" w:hAnsi="Times New Roman" w:cs="Times New Roman"/>
          <w:sz w:val="24"/>
          <w:szCs w:val="24"/>
        </w:rPr>
        <w:t xml:space="preserve"> для государственной регистрации перехода права собственности на </w:t>
      </w:r>
      <w:r>
        <w:rPr>
          <w:rFonts w:ascii="Times New Roman" w:hAnsi="Times New Roman" w:cs="Times New Roman"/>
          <w:sz w:val="24"/>
          <w:szCs w:val="24"/>
        </w:rPr>
        <w:t>и</w:t>
      </w:r>
      <w:r w:rsidRPr="004B093D">
        <w:rPr>
          <w:rFonts w:ascii="Times New Roman" w:hAnsi="Times New Roman" w:cs="Times New Roman"/>
          <w:sz w:val="24"/>
          <w:szCs w:val="24"/>
        </w:rPr>
        <w:t>мущество и нести полную ответственность за их достоверность.</w:t>
      </w:r>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5.1.3. Произвести все необходимые действия </w:t>
      </w:r>
      <w:proofErr w:type="gramStart"/>
      <w:r w:rsidRPr="004B093D">
        <w:rPr>
          <w:rFonts w:ascii="Times New Roman" w:hAnsi="Times New Roman" w:cs="Times New Roman"/>
          <w:sz w:val="24"/>
          <w:szCs w:val="24"/>
        </w:rPr>
        <w:t xml:space="preserve">для государственной регистрации перехода права собственности на </w:t>
      </w:r>
      <w:r>
        <w:rPr>
          <w:rFonts w:ascii="Times New Roman" w:hAnsi="Times New Roman" w:cs="Times New Roman"/>
          <w:sz w:val="24"/>
          <w:szCs w:val="24"/>
        </w:rPr>
        <w:t>и</w:t>
      </w:r>
      <w:r w:rsidRPr="004B093D">
        <w:rPr>
          <w:rFonts w:ascii="Times New Roman" w:hAnsi="Times New Roman" w:cs="Times New Roman"/>
          <w:sz w:val="24"/>
          <w:szCs w:val="24"/>
        </w:rPr>
        <w:t>мущество от Продавца к Покупателю в уполномоченном органе</w:t>
      </w:r>
      <w:proofErr w:type="gramEnd"/>
      <w:r w:rsidRPr="004B093D">
        <w:rPr>
          <w:rFonts w:ascii="Times New Roman" w:hAnsi="Times New Roman" w:cs="Times New Roman"/>
          <w:sz w:val="24"/>
          <w:szCs w:val="24"/>
        </w:rPr>
        <w:t>, осуществляющем государственную регистрацию прав на недвижимое имущество и сделок с ним, в порядке, установленном действующим законодательством, а также совершать все необходимые действия для проведения такой регистрации.</w:t>
      </w:r>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5.1.4. Не передавать </w:t>
      </w:r>
      <w:r>
        <w:rPr>
          <w:rFonts w:ascii="Times New Roman" w:hAnsi="Times New Roman" w:cs="Times New Roman"/>
          <w:sz w:val="24"/>
          <w:szCs w:val="24"/>
        </w:rPr>
        <w:t>и</w:t>
      </w:r>
      <w:r w:rsidRPr="004B093D">
        <w:rPr>
          <w:rFonts w:ascii="Times New Roman" w:hAnsi="Times New Roman" w:cs="Times New Roman"/>
          <w:sz w:val="24"/>
          <w:szCs w:val="24"/>
        </w:rPr>
        <w:t xml:space="preserve">мущество, являющееся предметом настоящего Договора, в </w:t>
      </w:r>
      <w:proofErr w:type="gramStart"/>
      <w:r w:rsidRPr="004B093D">
        <w:rPr>
          <w:rFonts w:ascii="Times New Roman" w:hAnsi="Times New Roman" w:cs="Times New Roman"/>
          <w:sz w:val="24"/>
          <w:szCs w:val="24"/>
        </w:rPr>
        <w:t>залог</w:t>
      </w:r>
      <w:proofErr w:type="gramEnd"/>
      <w:r w:rsidRPr="004B093D">
        <w:rPr>
          <w:rFonts w:ascii="Times New Roman" w:hAnsi="Times New Roman" w:cs="Times New Roman"/>
          <w:sz w:val="24"/>
          <w:szCs w:val="24"/>
        </w:rPr>
        <w:t xml:space="preserve"> третьему лицу до его окончательной оплаты Покупателем в порядке и на условиях, установленных настоящим Договором, а также не совершать любые юридически значимые действий в отношении </w:t>
      </w:r>
      <w:r>
        <w:rPr>
          <w:rFonts w:ascii="Times New Roman" w:hAnsi="Times New Roman" w:cs="Times New Roman"/>
          <w:sz w:val="24"/>
          <w:szCs w:val="24"/>
        </w:rPr>
        <w:t>и</w:t>
      </w:r>
      <w:r w:rsidRPr="004B093D">
        <w:rPr>
          <w:rFonts w:ascii="Times New Roman" w:hAnsi="Times New Roman" w:cs="Times New Roman"/>
          <w:sz w:val="24"/>
          <w:szCs w:val="24"/>
        </w:rPr>
        <w:t xml:space="preserve">мущества. </w:t>
      </w:r>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5.1.5. До даты подписания Акта приема-передачи имущества нести риск его случайного повреждения, а также оплачивать расходы по его содержанию.</w:t>
      </w:r>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5.2. Продавец в праве:</w:t>
      </w:r>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5.2.1. Расторгнуть настоящий Договор в одностороннем порядке в случае нарушения Покупателем положений п. 3.2 настоящего Договора. Договор считается расторгнутым с момента направления письменного уведомления Продавцом по адресу Покупателя, указанному в разделе 10 настоящего Договора.</w:t>
      </w:r>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5.3. Покупатель обязуется:</w:t>
      </w:r>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5.3.1. </w:t>
      </w:r>
      <w:proofErr w:type="gramStart"/>
      <w:r w:rsidRPr="004B093D">
        <w:rPr>
          <w:rFonts w:ascii="Times New Roman" w:hAnsi="Times New Roman" w:cs="Times New Roman"/>
          <w:sz w:val="24"/>
          <w:szCs w:val="24"/>
        </w:rPr>
        <w:t>Оплатить стоимость приобретаемого</w:t>
      </w:r>
      <w:proofErr w:type="gramEnd"/>
      <w:r w:rsidRPr="004B093D">
        <w:rPr>
          <w:rFonts w:ascii="Times New Roman" w:hAnsi="Times New Roman" w:cs="Times New Roman"/>
          <w:sz w:val="24"/>
          <w:szCs w:val="24"/>
        </w:rPr>
        <w:t xml:space="preserve"> </w:t>
      </w:r>
      <w:r>
        <w:rPr>
          <w:rFonts w:ascii="Times New Roman" w:hAnsi="Times New Roman" w:cs="Times New Roman"/>
          <w:sz w:val="24"/>
          <w:szCs w:val="24"/>
        </w:rPr>
        <w:t>и</w:t>
      </w:r>
      <w:r w:rsidRPr="004B093D">
        <w:rPr>
          <w:rFonts w:ascii="Times New Roman" w:hAnsi="Times New Roman" w:cs="Times New Roman"/>
          <w:sz w:val="24"/>
          <w:szCs w:val="24"/>
        </w:rPr>
        <w:t>мущества в полном объеме, в порядке и на условиях предусмотренных настоящим Договором.</w:t>
      </w:r>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5.3.2. Принять </w:t>
      </w:r>
      <w:r>
        <w:rPr>
          <w:rFonts w:ascii="Times New Roman" w:hAnsi="Times New Roman" w:cs="Times New Roman"/>
          <w:sz w:val="24"/>
          <w:szCs w:val="24"/>
        </w:rPr>
        <w:t>и</w:t>
      </w:r>
      <w:r w:rsidRPr="004B093D">
        <w:rPr>
          <w:rFonts w:ascii="Times New Roman" w:hAnsi="Times New Roman" w:cs="Times New Roman"/>
          <w:sz w:val="24"/>
          <w:szCs w:val="24"/>
        </w:rPr>
        <w:t>мущество в день подписания Акта приема-передачи.</w:t>
      </w:r>
    </w:p>
    <w:p w:rsidR="00855FFE"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5.3.3. С момента фактической передачи </w:t>
      </w:r>
      <w:r>
        <w:rPr>
          <w:rFonts w:ascii="Times New Roman" w:hAnsi="Times New Roman" w:cs="Times New Roman"/>
          <w:sz w:val="24"/>
          <w:szCs w:val="24"/>
        </w:rPr>
        <w:t>и</w:t>
      </w:r>
      <w:r w:rsidRPr="004B093D">
        <w:rPr>
          <w:rFonts w:ascii="Times New Roman" w:hAnsi="Times New Roman" w:cs="Times New Roman"/>
          <w:sz w:val="24"/>
          <w:szCs w:val="24"/>
        </w:rPr>
        <w:t xml:space="preserve">мущества от Продавца к Покупателю (подписания Акта приема-передачи) нести риск случайного повреждения </w:t>
      </w:r>
      <w:r>
        <w:rPr>
          <w:rFonts w:ascii="Times New Roman" w:hAnsi="Times New Roman" w:cs="Times New Roman"/>
          <w:sz w:val="24"/>
          <w:szCs w:val="24"/>
        </w:rPr>
        <w:t>и</w:t>
      </w:r>
      <w:r w:rsidRPr="004B093D">
        <w:rPr>
          <w:rFonts w:ascii="Times New Roman" w:hAnsi="Times New Roman" w:cs="Times New Roman"/>
          <w:sz w:val="24"/>
          <w:szCs w:val="24"/>
        </w:rPr>
        <w:t>мущества, а также оплачивать расходы по его содержанию.</w:t>
      </w:r>
    </w:p>
    <w:p w:rsidR="00855FFE" w:rsidRDefault="00855FFE" w:rsidP="00855FFE">
      <w:pPr>
        <w:spacing w:after="0" w:line="240" w:lineRule="auto"/>
        <w:ind w:firstLine="284"/>
        <w:jc w:val="both"/>
        <w:rPr>
          <w:rFonts w:ascii="Times New Roman" w:hAnsi="Times New Roman" w:cs="Times New Roman"/>
          <w:sz w:val="24"/>
          <w:szCs w:val="24"/>
        </w:rPr>
      </w:pPr>
    </w:p>
    <w:p w:rsidR="00855FFE" w:rsidRDefault="00855FFE" w:rsidP="00855FFE">
      <w:pPr>
        <w:spacing w:after="0" w:line="240" w:lineRule="auto"/>
        <w:ind w:firstLine="284"/>
        <w:jc w:val="both"/>
        <w:rPr>
          <w:rFonts w:ascii="Times New Roman" w:hAnsi="Times New Roman" w:cs="Times New Roman"/>
          <w:sz w:val="24"/>
          <w:szCs w:val="24"/>
        </w:rPr>
      </w:pPr>
    </w:p>
    <w:p w:rsidR="00855FFE" w:rsidRDefault="00855FFE" w:rsidP="00855FFE">
      <w:pPr>
        <w:spacing w:after="0" w:line="240" w:lineRule="auto"/>
        <w:ind w:firstLine="284"/>
        <w:jc w:val="both"/>
        <w:rPr>
          <w:rFonts w:ascii="Times New Roman" w:hAnsi="Times New Roman" w:cs="Times New Roman"/>
          <w:sz w:val="24"/>
          <w:szCs w:val="24"/>
        </w:rPr>
      </w:pPr>
    </w:p>
    <w:p w:rsidR="00855FFE" w:rsidRDefault="00855FFE" w:rsidP="00855FFE">
      <w:pPr>
        <w:spacing w:after="0" w:line="240" w:lineRule="auto"/>
        <w:ind w:firstLine="284"/>
        <w:jc w:val="both"/>
        <w:rPr>
          <w:rFonts w:ascii="Times New Roman" w:hAnsi="Times New Roman" w:cs="Times New Roman"/>
          <w:sz w:val="24"/>
          <w:szCs w:val="24"/>
        </w:rPr>
      </w:pPr>
    </w:p>
    <w:p w:rsidR="00855FFE" w:rsidRPr="004B093D" w:rsidRDefault="00855FFE" w:rsidP="00855FFE">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lastRenderedPageBreak/>
        <w:t>6. ОТВЕТСТВЕННОСТЬ СТОРОН</w:t>
      </w:r>
    </w:p>
    <w:p w:rsidR="00855FFE" w:rsidRDefault="00855FFE" w:rsidP="00855FFE">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t>ОБСТОЯТЕЛЬСТВА НЕПРЕОДОЛИМОЙ СИЛЫ</w:t>
      </w:r>
    </w:p>
    <w:p w:rsidR="00855FFE" w:rsidRPr="009A7B6D" w:rsidRDefault="00855FFE" w:rsidP="00855FFE">
      <w:pPr>
        <w:spacing w:after="0" w:line="240" w:lineRule="auto"/>
        <w:ind w:firstLine="284"/>
        <w:jc w:val="both"/>
        <w:rPr>
          <w:rFonts w:ascii="Times New Roman" w:hAnsi="Times New Roman"/>
          <w:sz w:val="24"/>
          <w:szCs w:val="24"/>
        </w:rPr>
      </w:pPr>
      <w:r w:rsidRPr="009A7B6D">
        <w:rPr>
          <w:rFonts w:ascii="Times New Roman" w:hAnsi="Times New Roman"/>
          <w:sz w:val="24"/>
          <w:szCs w:val="24"/>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55FFE" w:rsidRPr="009A7B6D" w:rsidRDefault="00855FFE" w:rsidP="00855FFE">
      <w:pPr>
        <w:spacing w:after="0" w:line="240" w:lineRule="auto"/>
        <w:ind w:firstLine="284"/>
        <w:jc w:val="both"/>
        <w:rPr>
          <w:rFonts w:ascii="Times New Roman" w:hAnsi="Times New Roman"/>
          <w:sz w:val="24"/>
          <w:szCs w:val="24"/>
        </w:rPr>
      </w:pPr>
      <w:r w:rsidRPr="009A7B6D">
        <w:rPr>
          <w:rFonts w:ascii="Times New Roman" w:hAnsi="Times New Roman"/>
          <w:sz w:val="24"/>
          <w:szCs w:val="24"/>
        </w:rPr>
        <w:t xml:space="preserve">6.2.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событий или явлений чрезвычайного характера, возникшие после заключения договора, которые соответствующая Сторона договора не могла ни предвидеть, ни предотвратить разумными мерами.  </w:t>
      </w:r>
    </w:p>
    <w:p w:rsidR="00855FFE" w:rsidRPr="009A7B6D" w:rsidRDefault="00855FFE" w:rsidP="00855FFE">
      <w:pPr>
        <w:spacing w:after="0" w:line="240" w:lineRule="auto"/>
        <w:ind w:firstLine="284"/>
        <w:jc w:val="both"/>
        <w:rPr>
          <w:rFonts w:ascii="Times New Roman" w:hAnsi="Times New Roman"/>
          <w:sz w:val="24"/>
          <w:szCs w:val="24"/>
        </w:rPr>
      </w:pPr>
      <w:r w:rsidRPr="009A7B6D">
        <w:rPr>
          <w:rFonts w:ascii="Times New Roman" w:hAnsi="Times New Roman"/>
          <w:sz w:val="24"/>
          <w:szCs w:val="24"/>
        </w:rPr>
        <w:t>6.3. Сторона, для которой создалась невозможность исполнения обязательств по настоящему Договору вследствие наступления форс-мажорных обстоятельств, должна в течение 3 (Трех) дней в письменной форме, уведомить другую сторону, как о наступлении, так и о прекращении таких обстоятельств.</w:t>
      </w:r>
    </w:p>
    <w:p w:rsidR="00855FFE" w:rsidRPr="00462B90" w:rsidRDefault="00855FFE" w:rsidP="00855FFE">
      <w:pPr>
        <w:spacing w:after="0" w:line="240" w:lineRule="auto"/>
        <w:ind w:firstLine="284"/>
        <w:jc w:val="center"/>
        <w:rPr>
          <w:rFonts w:ascii="Times New Roman" w:hAnsi="Times New Roman" w:cs="Times New Roman"/>
          <w:b/>
          <w:sz w:val="24"/>
          <w:szCs w:val="24"/>
        </w:rPr>
      </w:pPr>
      <w:r w:rsidRPr="00462B90">
        <w:rPr>
          <w:rFonts w:ascii="Times New Roman" w:hAnsi="Times New Roman" w:cs="Times New Roman"/>
          <w:b/>
          <w:sz w:val="24"/>
          <w:szCs w:val="24"/>
        </w:rPr>
        <w:t>7. РАЗРЕШЕНИЕ СПОРОВ</w:t>
      </w:r>
    </w:p>
    <w:p w:rsidR="00855FFE" w:rsidRPr="00462B90" w:rsidRDefault="00855FFE" w:rsidP="00855FFE">
      <w:pPr>
        <w:pStyle w:val="a5"/>
        <w:ind w:left="0" w:firstLine="284"/>
        <w:jc w:val="both"/>
        <w:rPr>
          <w:color w:val="auto"/>
        </w:rPr>
      </w:pPr>
      <w:bookmarkStart w:id="1" w:name="_Hlk70511788"/>
      <w:r w:rsidRPr="00462B90">
        <w:rPr>
          <w:bCs/>
          <w:color w:val="auto"/>
        </w:rPr>
        <w:t xml:space="preserve">7.1. </w:t>
      </w:r>
      <w:r w:rsidRPr="00462B90">
        <w:rPr>
          <w:color w:val="auto"/>
        </w:rPr>
        <w:t>Стороны устанавливают, что все возможные претензии по настоящему договору должны быть рассмотрены Сторонами в течение 5 (Пяти) дней с момента предъявления претензии.</w:t>
      </w:r>
    </w:p>
    <w:p w:rsidR="00855FFE" w:rsidRDefault="00855FFE" w:rsidP="00855FFE">
      <w:pPr>
        <w:pStyle w:val="a5"/>
        <w:ind w:left="0" w:firstLine="284"/>
        <w:jc w:val="both"/>
        <w:rPr>
          <w:color w:val="auto"/>
        </w:rPr>
      </w:pPr>
      <w:r w:rsidRPr="00462B90">
        <w:rPr>
          <w:color w:val="auto"/>
        </w:rPr>
        <w:t>7.2. Все споры и разногласия между Сторонами, по которым не было достигнуто соглашение, разрешаются в соответствии с законодательством Р</w:t>
      </w:r>
      <w:r>
        <w:rPr>
          <w:color w:val="auto"/>
        </w:rPr>
        <w:t>Ф</w:t>
      </w:r>
      <w:r w:rsidRPr="00462B90">
        <w:rPr>
          <w:color w:val="auto"/>
        </w:rPr>
        <w:t xml:space="preserve"> в Арбитражном суде.</w:t>
      </w:r>
    </w:p>
    <w:bookmarkEnd w:id="1"/>
    <w:p w:rsidR="00855FFE" w:rsidRPr="00462B90" w:rsidRDefault="00855FFE" w:rsidP="00855FFE">
      <w:pPr>
        <w:spacing w:after="0" w:line="240" w:lineRule="auto"/>
        <w:ind w:firstLine="284"/>
        <w:jc w:val="center"/>
        <w:rPr>
          <w:rFonts w:ascii="Times New Roman" w:hAnsi="Times New Roman" w:cs="Times New Roman"/>
          <w:b/>
          <w:sz w:val="24"/>
          <w:szCs w:val="24"/>
        </w:rPr>
      </w:pPr>
      <w:r w:rsidRPr="00462B90">
        <w:rPr>
          <w:rFonts w:ascii="Times New Roman" w:hAnsi="Times New Roman" w:cs="Times New Roman"/>
          <w:b/>
          <w:sz w:val="24"/>
          <w:szCs w:val="24"/>
        </w:rPr>
        <w:t>8. СРОК ДЕЙСТВИЯ ДОГОВОРА</w:t>
      </w:r>
    </w:p>
    <w:p w:rsidR="00855FFE" w:rsidRPr="00462B90" w:rsidRDefault="00855FFE" w:rsidP="00855FFE">
      <w:pPr>
        <w:pStyle w:val="a5"/>
        <w:ind w:left="0" w:firstLine="284"/>
        <w:jc w:val="both"/>
        <w:rPr>
          <w:color w:val="auto"/>
        </w:rPr>
      </w:pPr>
      <w:r w:rsidRPr="00462B90">
        <w:rPr>
          <w:color w:val="auto"/>
        </w:rPr>
        <w:t>8.1. Настоящий договор считается заключенным с момента его подписания.</w:t>
      </w:r>
    </w:p>
    <w:p w:rsidR="00855FFE" w:rsidRDefault="00855FFE" w:rsidP="00855FFE">
      <w:pPr>
        <w:spacing w:after="0" w:line="240" w:lineRule="auto"/>
        <w:ind w:firstLine="284"/>
        <w:jc w:val="both"/>
        <w:rPr>
          <w:rFonts w:ascii="Times New Roman" w:hAnsi="Times New Roman" w:cs="Times New Roman"/>
          <w:b/>
          <w:sz w:val="24"/>
          <w:szCs w:val="24"/>
        </w:rPr>
      </w:pPr>
      <w:r w:rsidRPr="00462B90">
        <w:rPr>
          <w:rFonts w:ascii="Times New Roman" w:hAnsi="Times New Roman" w:cs="Times New Roman"/>
          <w:sz w:val="24"/>
          <w:szCs w:val="24"/>
        </w:rPr>
        <w:t>8.2. Настоящий договор действует до момента полного выполнения Сторонами взятых на себя обязательств.</w:t>
      </w:r>
      <w:r w:rsidRPr="00462B90">
        <w:rPr>
          <w:rFonts w:ascii="Times New Roman" w:hAnsi="Times New Roman" w:cs="Times New Roman"/>
          <w:b/>
          <w:sz w:val="24"/>
          <w:szCs w:val="24"/>
        </w:rPr>
        <w:t xml:space="preserve"> </w:t>
      </w:r>
    </w:p>
    <w:p w:rsidR="00855FFE" w:rsidRPr="004B093D" w:rsidRDefault="00855FFE" w:rsidP="00855FFE">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t>9. ПРОЧИЕ УСЛОВИЯ</w:t>
      </w:r>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9.1. </w:t>
      </w:r>
      <w:proofErr w:type="gramStart"/>
      <w:r w:rsidRPr="004B093D">
        <w:rPr>
          <w:rFonts w:ascii="Times New Roman" w:hAnsi="Times New Roman" w:cs="Times New Roman"/>
          <w:sz w:val="24"/>
          <w:szCs w:val="24"/>
        </w:rPr>
        <w:t>Все изменения, приложения, дополнительные соглашения к настоящему Договору, оформляются в письменной виде, подписываются Сторонами и являются его неотъемлемой частью.</w:t>
      </w:r>
      <w:proofErr w:type="gramEnd"/>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9.2. Взаимоотношения Сторон, не урегулированные настоящим Договором, регламентируются действующим законодательством РФ.</w:t>
      </w:r>
    </w:p>
    <w:p w:rsidR="00855FFE"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9.4. Настоящий договор составлен в 3 (Трех) экземплярах, имеющих равную юридическую силу. По одному экземпляру для Покупателя и Продавца, один экземпляр  для регистрирующего органа. </w:t>
      </w:r>
    </w:p>
    <w:p w:rsidR="00855FFE" w:rsidRDefault="00855FFE" w:rsidP="00855FFE">
      <w:pPr>
        <w:spacing w:after="0" w:line="240" w:lineRule="auto"/>
        <w:ind w:firstLine="284"/>
        <w:jc w:val="both"/>
        <w:rPr>
          <w:rFonts w:ascii="Times New Roman" w:hAnsi="Times New Roman" w:cs="Times New Roman"/>
          <w:sz w:val="24"/>
          <w:szCs w:val="24"/>
        </w:rPr>
      </w:pPr>
    </w:p>
    <w:p w:rsidR="00855FFE" w:rsidRDefault="00855FFE" w:rsidP="00855FFE">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t>10. АДРЕСА, БАНКОВСКИЕ РЕКВИЗИТЫ И ПОДПИСИ СТОРОН</w:t>
      </w:r>
    </w:p>
    <w:p w:rsidR="00855FFE" w:rsidRDefault="00855FFE" w:rsidP="00855FFE"/>
    <w:tbl>
      <w:tblPr>
        <w:tblW w:w="8790" w:type="dxa"/>
        <w:tblInd w:w="108" w:type="dxa"/>
        <w:tblLayout w:type="fixed"/>
        <w:tblLook w:val="0000" w:firstRow="0" w:lastRow="0" w:firstColumn="0" w:lastColumn="0" w:noHBand="0" w:noVBand="0"/>
      </w:tblPr>
      <w:tblGrid>
        <w:gridCol w:w="4395"/>
        <w:gridCol w:w="4395"/>
      </w:tblGrid>
      <w:tr w:rsidR="0025230D" w:rsidRPr="004C08A6" w:rsidTr="0025230D">
        <w:tc>
          <w:tcPr>
            <w:tcW w:w="4395" w:type="dxa"/>
          </w:tcPr>
          <w:p w:rsidR="0025230D" w:rsidRPr="0025230D" w:rsidRDefault="0025230D" w:rsidP="0025230D">
            <w:pPr>
              <w:pStyle w:val="a6"/>
              <w:jc w:val="left"/>
              <w:rPr>
                <w:b/>
                <w:sz w:val="22"/>
                <w:szCs w:val="22"/>
              </w:rPr>
            </w:pPr>
            <w:r w:rsidRPr="0025230D">
              <w:rPr>
                <w:b/>
                <w:sz w:val="22"/>
                <w:szCs w:val="22"/>
              </w:rPr>
              <w:t>Продавец</w:t>
            </w:r>
          </w:p>
          <w:p w:rsidR="0025230D" w:rsidRDefault="0025230D" w:rsidP="0025230D">
            <w:pPr>
              <w:pStyle w:val="a6"/>
              <w:jc w:val="left"/>
              <w:rPr>
                <w:sz w:val="22"/>
                <w:szCs w:val="22"/>
              </w:rPr>
            </w:pPr>
          </w:p>
          <w:p w:rsidR="0025230D" w:rsidRPr="004C08A6" w:rsidRDefault="0025230D" w:rsidP="0025230D">
            <w:pPr>
              <w:pStyle w:val="a6"/>
              <w:jc w:val="left"/>
              <w:rPr>
                <w:bCs/>
                <w:sz w:val="22"/>
                <w:szCs w:val="22"/>
              </w:rPr>
            </w:pPr>
            <w:r w:rsidRPr="004C08A6">
              <w:rPr>
                <w:sz w:val="22"/>
                <w:szCs w:val="22"/>
              </w:rPr>
              <w:t>ЗАО «</w:t>
            </w:r>
            <w:r w:rsidRPr="004C08A6">
              <w:rPr>
                <w:sz w:val="22"/>
                <w:szCs w:val="22"/>
                <w:shd w:val="clear" w:color="auto" w:fill="FFFFFF"/>
              </w:rPr>
              <w:t xml:space="preserve">ПМК </w:t>
            </w:r>
            <w:proofErr w:type="spellStart"/>
            <w:r w:rsidRPr="004C08A6">
              <w:rPr>
                <w:sz w:val="22"/>
                <w:szCs w:val="22"/>
                <w:shd w:val="clear" w:color="auto" w:fill="FFFFFF"/>
              </w:rPr>
              <w:t>Стройгазмонтаж</w:t>
            </w:r>
            <w:proofErr w:type="spellEnd"/>
            <w:r w:rsidRPr="004C08A6">
              <w:rPr>
                <w:sz w:val="22"/>
                <w:szCs w:val="22"/>
              </w:rPr>
              <w:t>»</w:t>
            </w:r>
          </w:p>
        </w:tc>
        <w:tc>
          <w:tcPr>
            <w:tcW w:w="4395" w:type="dxa"/>
          </w:tcPr>
          <w:p w:rsidR="0025230D" w:rsidRPr="0025230D" w:rsidRDefault="0025230D" w:rsidP="0025230D">
            <w:pPr>
              <w:pStyle w:val="a6"/>
              <w:ind w:left="742"/>
              <w:jc w:val="left"/>
              <w:rPr>
                <w:b/>
                <w:sz w:val="22"/>
                <w:szCs w:val="22"/>
              </w:rPr>
            </w:pPr>
            <w:r>
              <w:rPr>
                <w:b/>
                <w:sz w:val="22"/>
                <w:szCs w:val="22"/>
              </w:rPr>
              <w:t xml:space="preserve"> Покупатель</w:t>
            </w:r>
          </w:p>
        </w:tc>
      </w:tr>
      <w:tr w:rsidR="0025230D" w:rsidRPr="004C08A6" w:rsidTr="0025230D">
        <w:tc>
          <w:tcPr>
            <w:tcW w:w="4395" w:type="dxa"/>
          </w:tcPr>
          <w:p w:rsidR="0025230D" w:rsidRPr="0025230D" w:rsidRDefault="0025230D" w:rsidP="0025230D">
            <w:pPr>
              <w:pStyle w:val="a6"/>
              <w:jc w:val="left"/>
              <w:rPr>
                <w:sz w:val="22"/>
                <w:szCs w:val="22"/>
                <w:shd w:val="clear" w:color="auto" w:fill="FFFFFF"/>
              </w:rPr>
            </w:pPr>
            <w:r w:rsidRPr="0025230D">
              <w:rPr>
                <w:sz w:val="22"/>
                <w:szCs w:val="22"/>
                <w:shd w:val="clear" w:color="auto" w:fill="FFFFFF"/>
              </w:rPr>
              <w:t xml:space="preserve">607655; Нижегородская обл., </w:t>
            </w:r>
          </w:p>
          <w:p w:rsidR="0025230D" w:rsidRPr="0025230D" w:rsidRDefault="0025230D" w:rsidP="0025230D">
            <w:pPr>
              <w:pStyle w:val="a6"/>
              <w:jc w:val="left"/>
              <w:rPr>
                <w:sz w:val="22"/>
                <w:szCs w:val="22"/>
                <w:shd w:val="clear" w:color="auto" w:fill="FFFFFF"/>
              </w:rPr>
            </w:pPr>
            <w:proofErr w:type="spellStart"/>
            <w:r w:rsidRPr="0025230D">
              <w:rPr>
                <w:sz w:val="22"/>
                <w:szCs w:val="22"/>
                <w:shd w:val="clear" w:color="auto" w:fill="FFFFFF"/>
              </w:rPr>
              <w:t>Кстовский</w:t>
            </w:r>
            <w:proofErr w:type="spellEnd"/>
            <w:r w:rsidRPr="0025230D">
              <w:rPr>
                <w:sz w:val="22"/>
                <w:szCs w:val="22"/>
                <w:shd w:val="clear" w:color="auto" w:fill="FFFFFF"/>
              </w:rPr>
              <w:t xml:space="preserve"> р-н, г. Кстово, </w:t>
            </w:r>
          </w:p>
          <w:p w:rsidR="0025230D" w:rsidRPr="0025230D" w:rsidRDefault="0025230D" w:rsidP="0025230D">
            <w:pPr>
              <w:pStyle w:val="a6"/>
              <w:jc w:val="left"/>
              <w:rPr>
                <w:sz w:val="22"/>
                <w:szCs w:val="22"/>
              </w:rPr>
            </w:pPr>
            <w:r w:rsidRPr="0025230D">
              <w:rPr>
                <w:sz w:val="22"/>
                <w:szCs w:val="22"/>
                <w:shd w:val="clear" w:color="auto" w:fill="FFFFFF"/>
              </w:rPr>
              <w:t xml:space="preserve">ул. </w:t>
            </w:r>
            <w:proofErr w:type="spellStart"/>
            <w:r w:rsidRPr="0025230D">
              <w:rPr>
                <w:sz w:val="22"/>
                <w:szCs w:val="22"/>
                <w:shd w:val="clear" w:color="auto" w:fill="FFFFFF"/>
              </w:rPr>
              <w:t>Столбищенская</w:t>
            </w:r>
            <w:proofErr w:type="spellEnd"/>
            <w:r w:rsidRPr="0025230D">
              <w:rPr>
                <w:sz w:val="22"/>
                <w:szCs w:val="22"/>
                <w:shd w:val="clear" w:color="auto" w:fill="FFFFFF"/>
              </w:rPr>
              <w:t>,  д. 131</w:t>
            </w:r>
          </w:p>
        </w:tc>
        <w:tc>
          <w:tcPr>
            <w:tcW w:w="4395" w:type="dxa"/>
          </w:tcPr>
          <w:p w:rsidR="0025230D" w:rsidRPr="0025230D" w:rsidRDefault="0025230D" w:rsidP="0025230D">
            <w:pPr>
              <w:pStyle w:val="a6"/>
              <w:jc w:val="left"/>
              <w:rPr>
                <w:sz w:val="22"/>
                <w:szCs w:val="22"/>
                <w:shd w:val="clear" w:color="auto" w:fill="FFFFFF"/>
              </w:rPr>
            </w:pPr>
          </w:p>
        </w:tc>
      </w:tr>
      <w:tr w:rsidR="0025230D" w:rsidRPr="004C08A6" w:rsidTr="0025230D">
        <w:trPr>
          <w:trHeight w:val="1932"/>
        </w:trPr>
        <w:tc>
          <w:tcPr>
            <w:tcW w:w="4395" w:type="dxa"/>
          </w:tcPr>
          <w:p w:rsidR="0025230D" w:rsidRPr="0025230D" w:rsidRDefault="0025230D" w:rsidP="0025230D">
            <w:pPr>
              <w:pStyle w:val="a6"/>
              <w:jc w:val="left"/>
              <w:rPr>
                <w:sz w:val="22"/>
                <w:szCs w:val="22"/>
              </w:rPr>
            </w:pPr>
            <w:r w:rsidRPr="0025230D">
              <w:rPr>
                <w:sz w:val="22"/>
                <w:szCs w:val="22"/>
              </w:rPr>
              <w:t xml:space="preserve">ИНН </w:t>
            </w:r>
            <w:r w:rsidRPr="0025230D">
              <w:rPr>
                <w:rStyle w:val="10"/>
                <w:b w:val="0"/>
                <w:sz w:val="22"/>
                <w:szCs w:val="22"/>
              </w:rPr>
              <w:t>5250001944</w:t>
            </w:r>
            <w:r w:rsidRPr="0025230D">
              <w:rPr>
                <w:sz w:val="22"/>
                <w:szCs w:val="22"/>
              </w:rPr>
              <w:t xml:space="preserve">  КПП 525001001</w:t>
            </w:r>
          </w:p>
          <w:p w:rsidR="0025230D" w:rsidRPr="0025230D" w:rsidRDefault="0025230D" w:rsidP="0025230D">
            <w:pPr>
              <w:spacing w:after="0"/>
            </w:pPr>
            <w:proofErr w:type="gramStart"/>
            <w:r w:rsidRPr="0025230D">
              <w:t>р</w:t>
            </w:r>
            <w:proofErr w:type="gramEnd"/>
            <w:r w:rsidRPr="0025230D">
              <w:t xml:space="preserve">/с 40702810542000007076 </w:t>
            </w:r>
          </w:p>
          <w:p w:rsidR="0025230D" w:rsidRPr="0025230D" w:rsidRDefault="0025230D" w:rsidP="0025230D">
            <w:pPr>
              <w:spacing w:after="0"/>
            </w:pPr>
            <w:r w:rsidRPr="0025230D">
              <w:t xml:space="preserve">в Банке Волго-Вятский банк ПАО Сбербанк </w:t>
            </w:r>
          </w:p>
          <w:p w:rsidR="0025230D" w:rsidRPr="0025230D" w:rsidRDefault="0025230D" w:rsidP="0025230D">
            <w:pPr>
              <w:spacing w:after="0"/>
            </w:pPr>
            <w:r w:rsidRPr="0025230D">
              <w:t xml:space="preserve">г. Нижний Новгород </w:t>
            </w:r>
          </w:p>
          <w:p w:rsidR="0025230D" w:rsidRPr="0025230D" w:rsidRDefault="0025230D" w:rsidP="0025230D">
            <w:pPr>
              <w:spacing w:after="0"/>
            </w:pPr>
            <w:r w:rsidRPr="0025230D">
              <w:t>к/с 30101810900000000603</w:t>
            </w:r>
          </w:p>
          <w:p w:rsidR="0025230D" w:rsidRPr="0025230D" w:rsidRDefault="0025230D" w:rsidP="0025230D">
            <w:pPr>
              <w:spacing w:after="0"/>
            </w:pPr>
            <w:r w:rsidRPr="0025230D">
              <w:t xml:space="preserve"> БИК 042202603</w:t>
            </w:r>
          </w:p>
        </w:tc>
        <w:tc>
          <w:tcPr>
            <w:tcW w:w="4395" w:type="dxa"/>
          </w:tcPr>
          <w:p w:rsidR="0025230D" w:rsidRPr="0025230D" w:rsidRDefault="0025230D" w:rsidP="0025230D">
            <w:pPr>
              <w:pStyle w:val="a6"/>
              <w:jc w:val="left"/>
              <w:rPr>
                <w:sz w:val="22"/>
                <w:szCs w:val="22"/>
              </w:rPr>
            </w:pPr>
          </w:p>
        </w:tc>
      </w:tr>
      <w:tr w:rsidR="0025230D" w:rsidRPr="004C08A6" w:rsidTr="0025230D">
        <w:trPr>
          <w:trHeight w:val="695"/>
        </w:trPr>
        <w:tc>
          <w:tcPr>
            <w:tcW w:w="4395" w:type="dxa"/>
          </w:tcPr>
          <w:p w:rsidR="0025230D" w:rsidRPr="004C08A6" w:rsidRDefault="0025230D" w:rsidP="0025230D">
            <w:pPr>
              <w:pStyle w:val="a6"/>
              <w:jc w:val="left"/>
              <w:rPr>
                <w:b/>
                <w:sz w:val="22"/>
                <w:szCs w:val="22"/>
              </w:rPr>
            </w:pPr>
            <w:r w:rsidRPr="004C08A6">
              <w:rPr>
                <w:b/>
                <w:sz w:val="22"/>
                <w:szCs w:val="22"/>
              </w:rPr>
              <w:t xml:space="preserve">Конкурсный управляющий </w:t>
            </w:r>
          </w:p>
          <w:p w:rsidR="0025230D" w:rsidRPr="004C08A6" w:rsidRDefault="0025230D" w:rsidP="0025230D">
            <w:pPr>
              <w:pStyle w:val="a6"/>
              <w:jc w:val="left"/>
              <w:rPr>
                <w:b/>
                <w:sz w:val="22"/>
                <w:szCs w:val="22"/>
              </w:rPr>
            </w:pPr>
          </w:p>
          <w:p w:rsidR="0025230D" w:rsidRPr="004C08A6" w:rsidRDefault="0025230D" w:rsidP="0025230D">
            <w:pPr>
              <w:pStyle w:val="a6"/>
              <w:jc w:val="left"/>
              <w:rPr>
                <w:b/>
                <w:sz w:val="22"/>
                <w:szCs w:val="22"/>
              </w:rPr>
            </w:pPr>
            <w:r w:rsidRPr="004C08A6">
              <w:rPr>
                <w:b/>
                <w:sz w:val="22"/>
                <w:szCs w:val="22"/>
              </w:rPr>
              <w:t xml:space="preserve"> _____________             О.В. </w:t>
            </w:r>
            <w:proofErr w:type="spellStart"/>
            <w:r w:rsidRPr="004C08A6">
              <w:rPr>
                <w:b/>
                <w:sz w:val="22"/>
                <w:szCs w:val="22"/>
              </w:rPr>
              <w:t>Рахвалов</w:t>
            </w:r>
            <w:proofErr w:type="spellEnd"/>
          </w:p>
          <w:p w:rsidR="0025230D" w:rsidRPr="004C08A6" w:rsidRDefault="0025230D" w:rsidP="0025230D">
            <w:pPr>
              <w:pStyle w:val="a6"/>
              <w:jc w:val="left"/>
              <w:rPr>
                <w:b/>
                <w:sz w:val="22"/>
                <w:szCs w:val="22"/>
              </w:rPr>
            </w:pPr>
          </w:p>
        </w:tc>
        <w:tc>
          <w:tcPr>
            <w:tcW w:w="4395" w:type="dxa"/>
          </w:tcPr>
          <w:p w:rsidR="0025230D" w:rsidRPr="004C08A6" w:rsidRDefault="0025230D" w:rsidP="0025230D">
            <w:pPr>
              <w:pStyle w:val="a6"/>
              <w:jc w:val="left"/>
              <w:rPr>
                <w:b/>
                <w:sz w:val="22"/>
                <w:szCs w:val="22"/>
              </w:rPr>
            </w:pPr>
          </w:p>
        </w:tc>
      </w:tr>
    </w:tbl>
    <w:p w:rsidR="00DE32E0" w:rsidRDefault="00DE32E0"/>
    <w:sectPr w:rsidR="00DE32E0" w:rsidSect="001C2279">
      <w:footerReference w:type="default" r:id="rId7"/>
      <w:pgSz w:w="11906" w:h="16838"/>
      <w:pgMar w:top="426" w:right="850"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CCE" w:rsidRDefault="00FB1CCE">
      <w:pPr>
        <w:spacing w:after="0" w:line="240" w:lineRule="auto"/>
      </w:pPr>
      <w:r>
        <w:separator/>
      </w:r>
    </w:p>
  </w:endnote>
  <w:endnote w:type="continuationSeparator" w:id="0">
    <w:p w:rsidR="00FB1CCE" w:rsidRDefault="00FB1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624191"/>
      <w:docPartObj>
        <w:docPartGallery w:val="Page Numbers (Bottom of Page)"/>
        <w:docPartUnique/>
      </w:docPartObj>
    </w:sdtPr>
    <w:sdtEndPr/>
    <w:sdtContent>
      <w:p w:rsidR="001C2279" w:rsidRDefault="001C2279">
        <w:pPr>
          <w:pStyle w:val="a3"/>
          <w:jc w:val="center"/>
        </w:pPr>
        <w:r>
          <w:fldChar w:fldCharType="begin"/>
        </w:r>
        <w:r>
          <w:instrText>PAGE   \* MERGEFORMAT</w:instrText>
        </w:r>
        <w:r>
          <w:fldChar w:fldCharType="separate"/>
        </w:r>
        <w:r w:rsidR="005D355D">
          <w:rPr>
            <w:noProof/>
          </w:rPr>
          <w:t>3</w:t>
        </w:r>
        <w:r>
          <w:fldChar w:fldCharType="end"/>
        </w:r>
      </w:p>
    </w:sdtContent>
  </w:sdt>
  <w:p w:rsidR="001C2279" w:rsidRDefault="001C227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CCE" w:rsidRDefault="00FB1CCE">
      <w:pPr>
        <w:spacing w:after="0" w:line="240" w:lineRule="auto"/>
      </w:pPr>
      <w:r>
        <w:separator/>
      </w:r>
    </w:p>
  </w:footnote>
  <w:footnote w:type="continuationSeparator" w:id="0">
    <w:p w:rsidR="00FB1CCE" w:rsidRDefault="00FB1C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FFE"/>
    <w:rsid w:val="001C2279"/>
    <w:rsid w:val="0025230D"/>
    <w:rsid w:val="002A7B63"/>
    <w:rsid w:val="002C2FB0"/>
    <w:rsid w:val="005D355D"/>
    <w:rsid w:val="005E0FE0"/>
    <w:rsid w:val="007D7F9E"/>
    <w:rsid w:val="00855FFE"/>
    <w:rsid w:val="008F6BB5"/>
    <w:rsid w:val="00AF34CB"/>
    <w:rsid w:val="00D03E7B"/>
    <w:rsid w:val="00DE32E0"/>
    <w:rsid w:val="00FB1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FFE"/>
  </w:style>
  <w:style w:type="paragraph" w:styleId="1">
    <w:name w:val="heading 1"/>
    <w:basedOn w:val="a"/>
    <w:next w:val="a"/>
    <w:link w:val="10"/>
    <w:qFormat/>
    <w:rsid w:val="0025230D"/>
    <w:pPr>
      <w:keepNext/>
      <w:spacing w:after="0" w:line="240" w:lineRule="auto"/>
      <w:jc w:val="center"/>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55FF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855FFE"/>
  </w:style>
  <w:style w:type="paragraph" w:styleId="a5">
    <w:name w:val="List Paragraph"/>
    <w:basedOn w:val="a"/>
    <w:uiPriority w:val="34"/>
    <w:qFormat/>
    <w:rsid w:val="00855FFE"/>
    <w:pPr>
      <w:spacing w:after="0" w:line="240" w:lineRule="auto"/>
      <w:ind w:left="708"/>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25230D"/>
    <w:rPr>
      <w:rFonts w:ascii="Times New Roman" w:eastAsia="Times New Roman" w:hAnsi="Times New Roman" w:cs="Times New Roman"/>
      <w:b/>
      <w:sz w:val="24"/>
      <w:szCs w:val="20"/>
      <w:lang w:eastAsia="ru-RU"/>
    </w:rPr>
  </w:style>
  <w:style w:type="paragraph" w:styleId="a6">
    <w:name w:val="Body Text"/>
    <w:aliases w:val="Знак Знак1"/>
    <w:basedOn w:val="a"/>
    <w:link w:val="a7"/>
    <w:rsid w:val="0025230D"/>
    <w:pPr>
      <w:spacing w:after="0" w:line="240" w:lineRule="auto"/>
      <w:jc w:val="both"/>
    </w:pPr>
    <w:rPr>
      <w:rFonts w:ascii="Times New Roman" w:eastAsia="Times New Roman" w:hAnsi="Times New Roman" w:cs="Times New Roman"/>
      <w:sz w:val="24"/>
      <w:szCs w:val="24"/>
      <w:lang w:eastAsia="ru-RU"/>
    </w:rPr>
  </w:style>
  <w:style w:type="character" w:customStyle="1" w:styleId="a7">
    <w:name w:val="Основной текст Знак"/>
    <w:aliases w:val="Знак Знак1 Знак"/>
    <w:basedOn w:val="a0"/>
    <w:link w:val="a6"/>
    <w:rsid w:val="0025230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FFE"/>
  </w:style>
  <w:style w:type="paragraph" w:styleId="1">
    <w:name w:val="heading 1"/>
    <w:basedOn w:val="a"/>
    <w:next w:val="a"/>
    <w:link w:val="10"/>
    <w:qFormat/>
    <w:rsid w:val="0025230D"/>
    <w:pPr>
      <w:keepNext/>
      <w:spacing w:after="0" w:line="240" w:lineRule="auto"/>
      <w:jc w:val="center"/>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55FF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855FFE"/>
  </w:style>
  <w:style w:type="paragraph" w:styleId="a5">
    <w:name w:val="List Paragraph"/>
    <w:basedOn w:val="a"/>
    <w:uiPriority w:val="34"/>
    <w:qFormat/>
    <w:rsid w:val="00855FFE"/>
    <w:pPr>
      <w:spacing w:after="0" w:line="240" w:lineRule="auto"/>
      <w:ind w:left="708"/>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25230D"/>
    <w:rPr>
      <w:rFonts w:ascii="Times New Roman" w:eastAsia="Times New Roman" w:hAnsi="Times New Roman" w:cs="Times New Roman"/>
      <w:b/>
      <w:sz w:val="24"/>
      <w:szCs w:val="20"/>
      <w:lang w:eastAsia="ru-RU"/>
    </w:rPr>
  </w:style>
  <w:style w:type="paragraph" w:styleId="a6">
    <w:name w:val="Body Text"/>
    <w:aliases w:val="Знак Знак1"/>
    <w:basedOn w:val="a"/>
    <w:link w:val="a7"/>
    <w:rsid w:val="0025230D"/>
    <w:pPr>
      <w:spacing w:after="0" w:line="240" w:lineRule="auto"/>
      <w:jc w:val="both"/>
    </w:pPr>
    <w:rPr>
      <w:rFonts w:ascii="Times New Roman" w:eastAsia="Times New Roman" w:hAnsi="Times New Roman" w:cs="Times New Roman"/>
      <w:sz w:val="24"/>
      <w:szCs w:val="24"/>
      <w:lang w:eastAsia="ru-RU"/>
    </w:rPr>
  </w:style>
  <w:style w:type="character" w:customStyle="1" w:styleId="a7">
    <w:name w:val="Основной текст Знак"/>
    <w:aliases w:val="Знак Знак1 Знак"/>
    <w:basedOn w:val="a0"/>
    <w:link w:val="a6"/>
    <w:rsid w:val="0025230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1366</Words>
  <Characters>7789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Жигалов Алексей Федорович</dc:creator>
  <cp:lastModifiedBy>Косачёва Евгения Владимировна</cp:lastModifiedBy>
  <cp:revision>2</cp:revision>
  <dcterms:created xsi:type="dcterms:W3CDTF">2023-11-20T08:35:00Z</dcterms:created>
  <dcterms:modified xsi:type="dcterms:W3CDTF">2023-11-20T08:35:00Z</dcterms:modified>
</cp:coreProperties>
</file>