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6DDF8B24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15A30">
        <w:rPr>
          <w:rFonts w:ascii="Times New Roman" w:hAnsi="Times New Roman"/>
          <w:b/>
          <w:sz w:val="24"/>
          <w:szCs w:val="24"/>
        </w:rPr>
        <w:t>уступки</w:t>
      </w:r>
      <w:r w:rsidR="0096640F" w:rsidRPr="0096640F">
        <w:rPr>
          <w:rFonts w:ascii="Times New Roman" w:hAnsi="Times New Roman"/>
          <w:b/>
          <w:sz w:val="24"/>
          <w:szCs w:val="24"/>
        </w:rPr>
        <w:t>, принадлежащ</w:t>
      </w:r>
      <w:r w:rsidR="00715A30">
        <w:rPr>
          <w:rFonts w:ascii="Times New Roman" w:hAnsi="Times New Roman"/>
          <w:b/>
          <w:sz w:val="24"/>
          <w:szCs w:val="24"/>
        </w:rPr>
        <w:t>их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</w:t>
      </w:r>
      <w:r w:rsidR="00715A30">
        <w:rPr>
          <w:rFonts w:ascii="Times New Roman" w:hAnsi="Times New Roman"/>
          <w:b/>
          <w:sz w:val="24"/>
          <w:szCs w:val="24"/>
        </w:rPr>
        <w:t>прав требов</w:t>
      </w:r>
      <w:r w:rsidR="004D2F13">
        <w:rPr>
          <w:rFonts w:ascii="Times New Roman" w:hAnsi="Times New Roman"/>
          <w:b/>
          <w:sz w:val="24"/>
          <w:szCs w:val="24"/>
        </w:rPr>
        <w:t>а</w:t>
      </w:r>
      <w:r w:rsidR="00715A30">
        <w:rPr>
          <w:rFonts w:ascii="Times New Roman" w:hAnsi="Times New Roman"/>
          <w:b/>
          <w:sz w:val="24"/>
          <w:szCs w:val="24"/>
        </w:rPr>
        <w:t>ния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410D44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32DB24DF" w14:textId="61C451D2" w:rsidR="00A62A5A" w:rsidRPr="00D729F8" w:rsidRDefault="002E4A7E" w:rsidP="00A62A5A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>единовременно не позднее 10 рабочих дней с даты заключения договора уступки прав требования либо в рассрочку на срок не более 3 лет с даты заключения договора уступки прав требования с предоставлением обеспечения на весь период рассрочки в размере не менее суммы задолженности, при этом первый платеж должен быть осуществлен в течение 10 рабочих дней с даты заключения договора уступки прав требования и составлять не менее 10% от предложенной Заявителем цены</w:t>
      </w:r>
      <w:r w:rsidR="00AC1B4A" w:rsidRPr="00D729F8">
        <w:rPr>
          <w:rFonts w:ascii="Times New Roman" w:hAnsi="Times New Roman"/>
          <w:i/>
          <w:iCs/>
          <w:sz w:val="24"/>
          <w:szCs w:val="24"/>
        </w:rPr>
        <w:t>.</w:t>
      </w:r>
    </w:p>
    <w:p w14:paraId="403DE018" w14:textId="2004BC70" w:rsidR="00A62A5A" w:rsidRDefault="00A62A5A" w:rsidP="00A62A5A">
      <w:pPr>
        <w:ind w:firstLine="709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случае оплаты цены прав требования в рассрочку указать: </w:t>
      </w:r>
    </w:p>
    <w:p w14:paraId="20CAC599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1) конкретные сроки оплаты частей цены прав требования и размеры таких частей в рублях Российской Федерации (с правом внести любой из платежей до наступления указанного срока);</w:t>
      </w:r>
    </w:p>
    <w:p w14:paraId="1E0B3FFF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lastRenderedPageBreak/>
        <w:t>2) способ обеспечения исполнения обязательства Цессионария по уплате цены прав требования;</w:t>
      </w:r>
    </w:p>
    <w:p w14:paraId="30A2E311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3) в случае предоставления в качестве обеспечения залога имущества:</w:t>
      </w:r>
    </w:p>
    <w:p w14:paraId="73EDDD50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а) сведения, позволяющие идентифицировать объект залога;</w:t>
      </w:r>
    </w:p>
    <w:p w14:paraId="0750339D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б) сведения о собственнике объекта залога;</w:t>
      </w:r>
    </w:p>
    <w:p w14:paraId="2AD8B0BB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в) рыночную стоимость объекта залога;</w:t>
      </w:r>
    </w:p>
    <w:p w14:paraId="5600AD3B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 xml:space="preserve">г) предлагаемую величину залоговой стоимости объекта залога в рублях Российской Федерации; </w:t>
      </w:r>
    </w:p>
    <w:p w14:paraId="73028C38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4) в случае предоставления банковской гарантии:</w:t>
      </w:r>
    </w:p>
    <w:p w14:paraId="43CA2DBD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а) наименование банка, который готов выдать гарантию;</w:t>
      </w:r>
    </w:p>
    <w:p w14:paraId="3E498CFE" w14:textId="77777777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б) предлагаемую сумму банковской гарантии;</w:t>
      </w:r>
    </w:p>
    <w:p w14:paraId="3424FA2C" w14:textId="40AC48E4" w:rsidR="00A62A5A" w:rsidRPr="00A62A5A" w:rsidRDefault="00A62A5A" w:rsidP="00A62A5A">
      <w:pPr>
        <w:ind w:firstLine="709"/>
        <w:jc w:val="both"/>
        <w:rPr>
          <w:rFonts w:ascii="Times New Roman" w:hAnsi="Times New Roman"/>
          <w:i/>
          <w:iCs/>
          <w:szCs w:val="24"/>
        </w:rPr>
      </w:pPr>
      <w:r w:rsidRPr="00A62A5A">
        <w:rPr>
          <w:rFonts w:ascii="Times New Roman" w:hAnsi="Times New Roman"/>
          <w:i/>
          <w:iCs/>
          <w:szCs w:val="24"/>
        </w:rPr>
        <w:t>в) предлагаемый срок действия банковской гарантии.</w:t>
      </w:r>
    </w:p>
    <w:p w14:paraId="745AD19D" w14:textId="0844EA1F" w:rsidR="002F6A74" w:rsidRPr="00715A30" w:rsidRDefault="00715A30" w:rsidP="00715A30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Cs w:val="24"/>
          <w:lang w:val="ru-RU"/>
        </w:rPr>
      </w:pPr>
      <w:r w:rsidRPr="00715A30">
        <w:rPr>
          <w:rFonts w:ascii="Times New Roman" w:hAnsi="Times New Roman"/>
          <w:bCs/>
          <w:szCs w:val="24"/>
          <w:lang w:val="ru-RU"/>
        </w:rPr>
        <w:t>Удостоверяющие права требования документы передаются Цессионарию в течение 10 рабочих дней с даты заключения договора уступки прав требования, но не ранее полной уплаты и поступления на счет ГК «АСВ» цены прав требования. В случае оплаты цены прав требования в рассрочку в течение 10 рабочих дней с даты заключения договора уступки, но не ранее поступления на счет ГК «АСВ» первого платежа и предоставления полного обеспечения исполнения обязанности Цессионария по оплате оставшейся части цены прав требования</w:t>
      </w:r>
      <w:r w:rsidR="002F6A74" w:rsidRPr="00715A30">
        <w:rPr>
          <w:rFonts w:ascii="Times New Roman" w:hAnsi="Times New Roman"/>
          <w:bCs/>
          <w:szCs w:val="24"/>
          <w:lang w:val="ru-RU"/>
        </w:rPr>
        <w:t>.</w:t>
      </w:r>
    </w:p>
    <w:p w14:paraId="28D65ACC" w14:textId="6CBAC399" w:rsidR="005C457C" w:rsidRPr="00A62A5A" w:rsidRDefault="005C457C" w:rsidP="00A62A5A">
      <w:pPr>
        <w:pStyle w:val="ac"/>
        <w:numPr>
          <w:ilvl w:val="0"/>
          <w:numId w:val="3"/>
        </w:numPr>
        <w:ind w:left="0" w:firstLine="0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</w:t>
      </w:r>
      <w:r w:rsidR="00A62A5A" w:rsidRPr="00A62A5A">
        <w:rPr>
          <w:rFonts w:ascii="Times New Roman" w:hAnsi="Times New Roman"/>
          <w:szCs w:val="24"/>
          <w:lang w:val="ru-RU"/>
        </w:rPr>
        <w:t>уступки и переходом прав требования к Цессионарию, несет Цессионарий</w:t>
      </w:r>
      <w:r w:rsidRPr="00A62A5A">
        <w:rPr>
          <w:rFonts w:ascii="Times New Roman" w:hAnsi="Times New Roman"/>
          <w:szCs w:val="24"/>
          <w:lang w:val="ru-RU"/>
        </w:rPr>
        <w:t>.</w:t>
      </w:r>
    </w:p>
    <w:p w14:paraId="2E4CCFBE" w14:textId="23D6A7BC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10% от предложенной </w:t>
      </w:r>
      <w:r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цены </w:t>
      </w:r>
      <w:r w:rsidR="002C4610">
        <w:rPr>
          <w:rFonts w:ascii="Times New Roman" w:hAnsi="Times New Roman"/>
          <w:szCs w:val="24"/>
          <w:lang w:val="ru-RU"/>
        </w:rPr>
        <w:t>прав требований</w:t>
      </w:r>
      <w:r w:rsidR="00AC1B4A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в соответствии с пунктом 3 статьи 310 Гражданского кодекса Российской Федерации в случае </w:t>
      </w:r>
      <w:r w:rsidR="00857341">
        <w:rPr>
          <w:rFonts w:ascii="Times New Roman" w:hAnsi="Times New Roman"/>
          <w:szCs w:val="24"/>
          <w:lang w:val="ru-RU"/>
        </w:rPr>
        <w:t>мое</w:t>
      </w:r>
      <w:r w:rsidR="00F47BD6">
        <w:rPr>
          <w:rFonts w:ascii="Times New Roman" w:hAnsi="Times New Roman"/>
          <w:szCs w:val="24"/>
          <w:lang w:val="ru-RU"/>
        </w:rPr>
        <w:t>го</w:t>
      </w:r>
      <w:r w:rsidR="00857341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отказа или уклонения от подписания договора </w:t>
      </w:r>
      <w:r w:rsidR="002C4610">
        <w:rPr>
          <w:rFonts w:ascii="Times New Roman" w:hAnsi="Times New Roman"/>
          <w:szCs w:val="24"/>
          <w:lang w:val="ru-RU"/>
        </w:rPr>
        <w:t>уступки прав требовани</w:t>
      </w:r>
      <w:r w:rsidR="0034597E">
        <w:rPr>
          <w:rFonts w:ascii="Times New Roman" w:hAnsi="Times New Roman"/>
          <w:szCs w:val="24"/>
          <w:lang w:val="ru-RU"/>
        </w:rPr>
        <w:t>я</w:t>
      </w:r>
      <w:r w:rsidR="00AC1B4A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>в виде единого документа или иным образом явно выраженного</w:t>
      </w:r>
      <w:r w:rsidR="00857341">
        <w:rPr>
          <w:rFonts w:ascii="Times New Roman" w:hAnsi="Times New Roman"/>
          <w:szCs w:val="24"/>
          <w:lang w:val="ru-RU"/>
        </w:rPr>
        <w:t xml:space="preserve"> мной</w:t>
      </w:r>
      <w:r w:rsidRPr="007D5D28">
        <w:rPr>
          <w:rFonts w:ascii="Times New Roman" w:hAnsi="Times New Roman"/>
          <w:szCs w:val="24"/>
          <w:lang w:val="ru-RU"/>
        </w:rPr>
        <w:t xml:space="preserve"> отказа от покупки </w:t>
      </w:r>
      <w:r w:rsidR="002C4610">
        <w:rPr>
          <w:rFonts w:ascii="Times New Roman" w:hAnsi="Times New Roman"/>
          <w:szCs w:val="24"/>
          <w:lang w:val="ru-RU"/>
        </w:rPr>
        <w:t>прав требовани</w:t>
      </w:r>
      <w:r w:rsidR="0034597E">
        <w:rPr>
          <w:rFonts w:ascii="Times New Roman" w:hAnsi="Times New Roman"/>
          <w:szCs w:val="24"/>
          <w:lang w:val="ru-RU"/>
        </w:rPr>
        <w:t>я</w:t>
      </w:r>
      <w:r w:rsidRPr="007D5D28">
        <w:rPr>
          <w:rFonts w:ascii="Times New Roman" w:hAnsi="Times New Roman"/>
          <w:szCs w:val="24"/>
          <w:lang w:val="ru-RU"/>
        </w:rPr>
        <w:t xml:space="preserve"> после получения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857341">
        <w:rPr>
          <w:rFonts w:ascii="Times New Roman" w:hAnsi="Times New Roman"/>
          <w:szCs w:val="24"/>
          <w:lang w:val="ru-RU"/>
        </w:rPr>
        <w:t>ГК «АСВ»</w:t>
      </w:r>
      <w:r w:rsidRPr="007D5D28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857341">
        <w:rPr>
          <w:rFonts w:ascii="Times New Roman" w:hAnsi="Times New Roman"/>
          <w:szCs w:val="24"/>
          <w:lang w:val="ru-RU"/>
        </w:rPr>
        <w:t>о</w:t>
      </w:r>
      <w:r w:rsidRPr="007D5D28">
        <w:rPr>
          <w:rFonts w:ascii="Times New Roman" w:hAnsi="Times New Roman"/>
          <w:szCs w:val="24"/>
          <w:lang w:val="ru-RU"/>
        </w:rPr>
        <w:t xml:space="preserve">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договора</w:t>
      </w:r>
      <w:r w:rsidR="00024535">
        <w:rPr>
          <w:rFonts w:ascii="Times New Roman" w:hAnsi="Times New Roman"/>
          <w:szCs w:val="24"/>
          <w:lang w:val="ru-RU"/>
        </w:rPr>
        <w:t xml:space="preserve"> </w:t>
      </w:r>
      <w:r w:rsidR="002C4610">
        <w:rPr>
          <w:rFonts w:ascii="Times New Roman" w:hAnsi="Times New Roman"/>
          <w:szCs w:val="24"/>
          <w:lang w:val="ru-RU"/>
        </w:rPr>
        <w:t>уступки прав требовани</w:t>
      </w:r>
      <w:r w:rsidR="0034597E">
        <w:rPr>
          <w:rFonts w:ascii="Times New Roman" w:hAnsi="Times New Roman"/>
          <w:szCs w:val="24"/>
          <w:lang w:val="ru-RU"/>
        </w:rPr>
        <w:t>я</w:t>
      </w:r>
      <w:r w:rsidRPr="007D5D28">
        <w:rPr>
          <w:rFonts w:ascii="Times New Roman" w:hAnsi="Times New Roman"/>
          <w:szCs w:val="24"/>
          <w:lang w:val="ru-RU"/>
        </w:rPr>
        <w:t>.</w:t>
      </w:r>
    </w:p>
    <w:p w14:paraId="4266145C" w14:textId="50CE36C5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уступки прав требования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2C0E6AAB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D337CC">
        <w:rPr>
          <w:rFonts w:ascii="Times New Roman" w:hAnsi="Times New Roman"/>
          <w:b/>
          <w:sz w:val="24"/>
          <w:szCs w:val="24"/>
        </w:rPr>
        <w:t>уступки прав требования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61698F2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230003">
    <w:abstractNumId w:val="1"/>
  </w:num>
  <w:num w:numId="3" w16cid:durableId="1940404485">
    <w:abstractNumId w:val="2"/>
  </w:num>
  <w:num w:numId="4" w16cid:durableId="1078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2C52"/>
    <w:rsid w:val="000114A7"/>
    <w:rsid w:val="00024535"/>
    <w:rsid w:val="00077F84"/>
    <w:rsid w:val="00083F22"/>
    <w:rsid w:val="000A0EC3"/>
    <w:rsid w:val="000B58D7"/>
    <w:rsid w:val="000C50A4"/>
    <w:rsid w:val="000E55D4"/>
    <w:rsid w:val="00113477"/>
    <w:rsid w:val="00151F65"/>
    <w:rsid w:val="00181DCC"/>
    <w:rsid w:val="001E273B"/>
    <w:rsid w:val="00217A54"/>
    <w:rsid w:val="00280DBD"/>
    <w:rsid w:val="002C019E"/>
    <w:rsid w:val="002C4610"/>
    <w:rsid w:val="002E4A7E"/>
    <w:rsid w:val="002F6A74"/>
    <w:rsid w:val="00301E08"/>
    <w:rsid w:val="00321FB8"/>
    <w:rsid w:val="00323869"/>
    <w:rsid w:val="0034597E"/>
    <w:rsid w:val="0035075E"/>
    <w:rsid w:val="003C0940"/>
    <w:rsid w:val="004222EE"/>
    <w:rsid w:val="00427D10"/>
    <w:rsid w:val="0046112D"/>
    <w:rsid w:val="004A5A89"/>
    <w:rsid w:val="004D2F13"/>
    <w:rsid w:val="00505D97"/>
    <w:rsid w:val="005140CA"/>
    <w:rsid w:val="00536039"/>
    <w:rsid w:val="00541659"/>
    <w:rsid w:val="005532AC"/>
    <w:rsid w:val="0057053E"/>
    <w:rsid w:val="0058366C"/>
    <w:rsid w:val="005C457C"/>
    <w:rsid w:val="005C4F26"/>
    <w:rsid w:val="00607836"/>
    <w:rsid w:val="00622219"/>
    <w:rsid w:val="00660D3C"/>
    <w:rsid w:val="006779D2"/>
    <w:rsid w:val="006D5B4B"/>
    <w:rsid w:val="0070134F"/>
    <w:rsid w:val="00715A30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62A5A"/>
    <w:rsid w:val="00AC1B43"/>
    <w:rsid w:val="00AC1B4A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D337CC"/>
    <w:rsid w:val="00D729F8"/>
    <w:rsid w:val="00E25F2A"/>
    <w:rsid w:val="00E57A14"/>
    <w:rsid w:val="00EC7159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EFA3-3428-4950-842D-B984645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Опанасюк Олеся Сергеевна</cp:lastModifiedBy>
  <cp:revision>15</cp:revision>
  <cp:lastPrinted>2016-09-14T15:16:00Z</cp:lastPrinted>
  <dcterms:created xsi:type="dcterms:W3CDTF">2023-06-29T07:56:00Z</dcterms:created>
  <dcterms:modified xsi:type="dcterms:W3CDTF">2023-11-24T07:08:00Z</dcterms:modified>
</cp:coreProperties>
</file>