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25B92" w14:textId="53CB7BEF" w:rsidR="00214DDD" w:rsidRPr="00994CBC" w:rsidRDefault="003700D9" w:rsidP="00214DDD">
      <w:pPr>
        <w:pStyle w:val="2"/>
        <w:ind w:firstLine="284"/>
        <w:rPr>
          <w:b w:val="0"/>
          <w:sz w:val="23"/>
          <w:szCs w:val="23"/>
        </w:rPr>
      </w:pPr>
      <w:proofErr w:type="gramStart"/>
      <w:r w:rsidRPr="00994CBC">
        <w:rPr>
          <w:b w:val="0"/>
          <w:sz w:val="23"/>
          <w:szCs w:val="23"/>
        </w:rPr>
        <w:t xml:space="preserve">АО «Российский аукционный дом» сообщает </w:t>
      </w:r>
      <w:r w:rsidR="007F7994" w:rsidRPr="007F7994">
        <w:rPr>
          <w:b w:val="0"/>
          <w:sz w:val="23"/>
          <w:szCs w:val="23"/>
        </w:rPr>
        <w:t>о внесении изменений</w:t>
      </w:r>
      <w:r w:rsidRPr="00994CBC">
        <w:rPr>
          <w:b w:val="0"/>
          <w:sz w:val="23"/>
          <w:szCs w:val="23"/>
        </w:rPr>
        <w:t xml:space="preserve">, назначенного на </w:t>
      </w:r>
      <w:r w:rsidR="007F7994" w:rsidRPr="007F7994">
        <w:rPr>
          <w:b w:val="0"/>
          <w:sz w:val="23"/>
          <w:szCs w:val="23"/>
        </w:rPr>
        <w:t xml:space="preserve">21 декабря 2023 </w:t>
      </w:r>
      <w:r w:rsidRPr="00994CBC">
        <w:rPr>
          <w:b w:val="0"/>
          <w:sz w:val="23"/>
          <w:szCs w:val="23"/>
        </w:rPr>
        <w:t xml:space="preserve">года </w:t>
      </w:r>
      <w:r w:rsidR="00241A98" w:rsidRPr="00994CBC">
        <w:rPr>
          <w:b w:val="0"/>
          <w:sz w:val="23"/>
          <w:szCs w:val="23"/>
        </w:rPr>
        <w:t xml:space="preserve">по </w:t>
      </w:r>
      <w:r w:rsidR="00D40846" w:rsidRPr="00994CBC">
        <w:rPr>
          <w:b w:val="0"/>
          <w:sz w:val="23"/>
          <w:szCs w:val="23"/>
        </w:rPr>
        <w:t>продаж</w:t>
      </w:r>
      <w:r w:rsidR="00241A98" w:rsidRPr="00994CBC">
        <w:rPr>
          <w:b w:val="0"/>
          <w:sz w:val="23"/>
          <w:szCs w:val="23"/>
        </w:rPr>
        <w:t>е</w:t>
      </w:r>
      <w:r w:rsidR="00D40846" w:rsidRPr="00994CBC">
        <w:rPr>
          <w:b w:val="0"/>
          <w:sz w:val="23"/>
          <w:szCs w:val="23"/>
        </w:rPr>
        <w:t xml:space="preserve"> </w:t>
      </w:r>
      <w:r w:rsidR="007A4B51" w:rsidRPr="00994CBC">
        <w:rPr>
          <w:b w:val="0"/>
          <w:sz w:val="23"/>
          <w:szCs w:val="23"/>
        </w:rPr>
        <w:t>объект</w:t>
      </w:r>
      <w:r w:rsidR="00F81758" w:rsidRPr="00994CBC">
        <w:rPr>
          <w:b w:val="0"/>
          <w:sz w:val="23"/>
          <w:szCs w:val="23"/>
        </w:rPr>
        <w:t>а</w:t>
      </w:r>
      <w:r w:rsidR="007A4B51" w:rsidRPr="00994CBC">
        <w:rPr>
          <w:b w:val="0"/>
          <w:sz w:val="23"/>
          <w:szCs w:val="23"/>
        </w:rPr>
        <w:t xml:space="preserve"> недвижимости, являющ</w:t>
      </w:r>
      <w:r w:rsidR="00F81758" w:rsidRPr="00994CBC">
        <w:rPr>
          <w:b w:val="0"/>
          <w:sz w:val="23"/>
          <w:szCs w:val="23"/>
        </w:rPr>
        <w:t>егося</w:t>
      </w:r>
      <w:r w:rsidR="001C2D22" w:rsidRPr="00994CBC">
        <w:rPr>
          <w:b w:val="0"/>
          <w:sz w:val="23"/>
          <w:szCs w:val="23"/>
        </w:rPr>
        <w:t xml:space="preserve"> </w:t>
      </w:r>
      <w:r w:rsidR="00214DDD" w:rsidRPr="00994CBC">
        <w:rPr>
          <w:b w:val="0"/>
          <w:sz w:val="23"/>
          <w:szCs w:val="23"/>
        </w:rPr>
        <w:t>собственностью ПАО Сбербанк</w:t>
      </w:r>
      <w:r w:rsidR="0006497F" w:rsidRPr="00994CBC">
        <w:rPr>
          <w:b w:val="0"/>
          <w:sz w:val="23"/>
          <w:szCs w:val="23"/>
        </w:rPr>
        <w:t xml:space="preserve"> (код лота:</w:t>
      </w:r>
      <w:proofErr w:type="gramEnd"/>
      <w:r w:rsidR="0006497F" w:rsidRPr="00994CBC">
        <w:rPr>
          <w:b w:val="0"/>
          <w:sz w:val="23"/>
          <w:szCs w:val="23"/>
        </w:rPr>
        <w:t xml:space="preserve"> </w:t>
      </w:r>
      <w:proofErr w:type="gramStart"/>
      <w:r w:rsidR="00B45E5A" w:rsidRPr="00994CBC">
        <w:rPr>
          <w:b w:val="0"/>
          <w:sz w:val="23"/>
          <w:szCs w:val="23"/>
        </w:rPr>
        <w:t>РАД-354746</w:t>
      </w:r>
      <w:r w:rsidR="0006497F" w:rsidRPr="00994CBC">
        <w:rPr>
          <w:b w:val="0"/>
          <w:sz w:val="23"/>
          <w:szCs w:val="23"/>
        </w:rPr>
        <w:t>)</w:t>
      </w:r>
      <w:r w:rsidR="003900AF" w:rsidRPr="00994CBC">
        <w:rPr>
          <w:b w:val="0"/>
          <w:sz w:val="23"/>
          <w:szCs w:val="23"/>
        </w:rPr>
        <w:t xml:space="preserve">. </w:t>
      </w:r>
      <w:r w:rsidR="00D40846" w:rsidRPr="00994CBC">
        <w:rPr>
          <w:b w:val="0"/>
          <w:sz w:val="23"/>
          <w:szCs w:val="23"/>
        </w:rPr>
        <w:t xml:space="preserve"> </w:t>
      </w:r>
      <w:r w:rsidR="001C2D22" w:rsidRPr="00994CBC">
        <w:rPr>
          <w:b w:val="0"/>
          <w:sz w:val="23"/>
          <w:szCs w:val="23"/>
        </w:rPr>
        <w:t xml:space="preserve"> </w:t>
      </w:r>
      <w:proofErr w:type="gramEnd"/>
    </w:p>
    <w:p w14:paraId="31AF9DAC" w14:textId="77777777" w:rsidR="004E0B92" w:rsidRPr="00994CBC" w:rsidRDefault="004E0B92" w:rsidP="00214DDD">
      <w:pPr>
        <w:pStyle w:val="2"/>
        <w:ind w:firstLine="284"/>
        <w:rPr>
          <w:b w:val="0"/>
          <w:sz w:val="23"/>
          <w:szCs w:val="23"/>
        </w:rPr>
      </w:pPr>
    </w:p>
    <w:p w14:paraId="405E59F7" w14:textId="59AD9F53" w:rsidR="007F7994" w:rsidRPr="007F7994" w:rsidRDefault="007F7994" w:rsidP="005105E8">
      <w:pPr>
        <w:autoSpaceDE w:val="0"/>
        <w:autoSpaceDN w:val="0"/>
        <w:ind w:firstLine="720"/>
        <w:jc w:val="both"/>
        <w:outlineLvl w:val="0"/>
        <w:rPr>
          <w:b/>
          <w:i/>
          <w:sz w:val="23"/>
          <w:szCs w:val="23"/>
        </w:rPr>
      </w:pPr>
      <w:r w:rsidRPr="007F7994">
        <w:rPr>
          <w:b/>
          <w:i/>
          <w:sz w:val="23"/>
          <w:szCs w:val="23"/>
        </w:rPr>
        <w:t xml:space="preserve">Описание объекта изложить в следующей редакции:  </w:t>
      </w:r>
    </w:p>
    <w:p w14:paraId="13B47DC9" w14:textId="77777777" w:rsidR="005105E8" w:rsidRPr="005105E8" w:rsidRDefault="005105E8" w:rsidP="005105E8">
      <w:pPr>
        <w:autoSpaceDE w:val="0"/>
        <w:autoSpaceDN w:val="0"/>
        <w:ind w:firstLine="720"/>
        <w:jc w:val="both"/>
        <w:outlineLvl w:val="0"/>
        <w:rPr>
          <w:b/>
          <w:i/>
          <w:sz w:val="23"/>
          <w:szCs w:val="23"/>
        </w:rPr>
      </w:pPr>
      <w:r w:rsidRPr="005105E8">
        <w:rPr>
          <w:b/>
          <w:sz w:val="23"/>
          <w:szCs w:val="23"/>
        </w:rPr>
        <w:t>Лот 1:</w:t>
      </w:r>
      <w:r w:rsidRPr="005105E8">
        <w:rPr>
          <w:sz w:val="23"/>
          <w:szCs w:val="23"/>
        </w:rPr>
        <w:t xml:space="preserve"> </w:t>
      </w:r>
      <w:r w:rsidRPr="005105E8">
        <w:rPr>
          <w:b/>
          <w:sz w:val="23"/>
          <w:szCs w:val="23"/>
        </w:rPr>
        <w:t>Сведения об объекте продажи (единым лотом):</w:t>
      </w:r>
    </w:p>
    <w:p w14:paraId="0E4A3FD8" w14:textId="77777777" w:rsidR="005105E8" w:rsidRPr="005105E8" w:rsidRDefault="005105E8" w:rsidP="005105E8">
      <w:pPr>
        <w:ind w:left="-15" w:right="53" w:firstLine="15"/>
        <w:rPr>
          <w:sz w:val="23"/>
          <w:szCs w:val="23"/>
        </w:rPr>
      </w:pPr>
      <w:r w:rsidRPr="005105E8">
        <w:rPr>
          <w:b/>
          <w:sz w:val="23"/>
          <w:szCs w:val="23"/>
        </w:rPr>
        <w:t>Объект 1</w:t>
      </w:r>
      <w:r w:rsidRPr="005105E8">
        <w:rPr>
          <w:sz w:val="23"/>
          <w:szCs w:val="23"/>
        </w:rPr>
        <w:t>: Нежилое здание гражданского назначения,</w:t>
      </w:r>
      <w:r w:rsidRPr="005105E8">
        <w:rPr>
          <w:b/>
          <w:sz w:val="23"/>
          <w:szCs w:val="23"/>
        </w:rPr>
        <w:t xml:space="preserve"> </w:t>
      </w:r>
      <w:r w:rsidRPr="005105E8">
        <w:rPr>
          <w:sz w:val="23"/>
          <w:szCs w:val="23"/>
        </w:rPr>
        <w:t>3-этажное (подземных этажей - 1),</w:t>
      </w:r>
      <w:r w:rsidRPr="005105E8">
        <w:rPr>
          <w:b/>
          <w:sz w:val="23"/>
          <w:szCs w:val="23"/>
        </w:rPr>
        <w:t xml:space="preserve"> </w:t>
      </w:r>
      <w:r w:rsidRPr="005105E8">
        <w:rPr>
          <w:sz w:val="23"/>
          <w:szCs w:val="23"/>
        </w:rPr>
        <w:t xml:space="preserve">расположенное по адресу: Московская область, г. Павловский Посад, пер. Герцена, д.19 а., общей площадью 2 822,10 кв. м, с кадастровым номером 50:17:0000000:65600. </w:t>
      </w:r>
    </w:p>
    <w:p w14:paraId="5180014F" w14:textId="77777777" w:rsidR="005105E8" w:rsidRPr="005105E8" w:rsidRDefault="005105E8" w:rsidP="005105E8">
      <w:pPr>
        <w:ind w:firstLine="426"/>
        <w:contextualSpacing/>
        <w:jc w:val="both"/>
        <w:rPr>
          <w:sz w:val="23"/>
          <w:szCs w:val="23"/>
        </w:rPr>
      </w:pPr>
      <w:r w:rsidRPr="005105E8">
        <w:rPr>
          <w:b/>
          <w:sz w:val="23"/>
          <w:szCs w:val="23"/>
        </w:rPr>
        <w:t>Объект 2:</w:t>
      </w:r>
      <w:r w:rsidRPr="005105E8">
        <w:rPr>
          <w:sz w:val="23"/>
          <w:szCs w:val="23"/>
        </w:rPr>
        <w:t xml:space="preserve"> Земельный участок со следующими характеристиками: Категория земель: земли населенных пунктов, вид разрешенного использования: под строительство административного здания, площадь 3073 кв. м. с кадастровым номером: </w:t>
      </w:r>
      <w:r w:rsidRPr="005105E8">
        <w:rPr>
          <w:bCs/>
          <w:sz w:val="23"/>
          <w:szCs w:val="23"/>
        </w:rPr>
        <w:t>50:17:0021316:12</w:t>
      </w:r>
      <w:r w:rsidRPr="005105E8">
        <w:rPr>
          <w:sz w:val="23"/>
          <w:szCs w:val="23"/>
        </w:rPr>
        <w:t>.</w:t>
      </w:r>
    </w:p>
    <w:p w14:paraId="36BF043F" w14:textId="77777777" w:rsidR="005105E8" w:rsidRPr="005105E8" w:rsidRDefault="005105E8" w:rsidP="005105E8">
      <w:pPr>
        <w:ind w:left="-15" w:right="53" w:firstLine="15"/>
        <w:rPr>
          <w:sz w:val="23"/>
          <w:szCs w:val="23"/>
        </w:rPr>
      </w:pPr>
      <w:r w:rsidRPr="005105E8">
        <w:rPr>
          <w:sz w:val="23"/>
          <w:szCs w:val="23"/>
        </w:rPr>
        <w:t xml:space="preserve">Земельный участок расположен по адресу: установлено относительно ориентира, расположенного в границах участка. Почтовый адрес ориентира: обл. </w:t>
      </w:r>
      <w:proofErr w:type="gramStart"/>
      <w:r w:rsidRPr="005105E8">
        <w:rPr>
          <w:sz w:val="23"/>
          <w:szCs w:val="23"/>
        </w:rPr>
        <w:t>Московская</w:t>
      </w:r>
      <w:proofErr w:type="gramEnd"/>
      <w:r w:rsidRPr="005105E8">
        <w:rPr>
          <w:sz w:val="23"/>
          <w:szCs w:val="23"/>
        </w:rPr>
        <w:t>, г. Павловский Посад, пер. Герцена, дом 19а.</w:t>
      </w:r>
    </w:p>
    <w:p w14:paraId="5912C8D7" w14:textId="77777777" w:rsidR="005105E8" w:rsidRPr="005105E8" w:rsidRDefault="005105E8" w:rsidP="005105E8">
      <w:pPr>
        <w:ind w:left="-15" w:right="53" w:firstLine="15"/>
        <w:rPr>
          <w:b/>
          <w:sz w:val="23"/>
          <w:szCs w:val="23"/>
        </w:rPr>
      </w:pPr>
      <w:r w:rsidRPr="005105E8">
        <w:rPr>
          <w:b/>
          <w:sz w:val="23"/>
          <w:szCs w:val="23"/>
        </w:rPr>
        <w:t xml:space="preserve">Существенное условие продажи Объекта: </w:t>
      </w:r>
    </w:p>
    <w:p w14:paraId="4CAD4BC8" w14:textId="77777777" w:rsidR="007F7994" w:rsidRPr="007F7994" w:rsidRDefault="005105E8" w:rsidP="007F7994">
      <w:pPr>
        <w:ind w:right="53"/>
        <w:rPr>
          <w:sz w:val="23"/>
          <w:szCs w:val="23"/>
        </w:rPr>
      </w:pPr>
      <w:r w:rsidRPr="005105E8">
        <w:rPr>
          <w:sz w:val="23"/>
          <w:szCs w:val="23"/>
        </w:rPr>
        <w:t xml:space="preserve">Продавец и Покупатель </w:t>
      </w:r>
      <w:r w:rsidR="007F7994" w:rsidRPr="007F7994">
        <w:rPr>
          <w:sz w:val="23"/>
          <w:szCs w:val="23"/>
        </w:rPr>
        <w:t>одновременно с подписанием договора купли-продажи Объекта, заключают договор аренды нежилого помещения на следующих условиях:</w:t>
      </w:r>
    </w:p>
    <w:p w14:paraId="2F41105F" w14:textId="77777777" w:rsidR="007F7994" w:rsidRPr="007F7994" w:rsidRDefault="007F7994" w:rsidP="007F7994">
      <w:pPr>
        <w:ind w:right="53"/>
        <w:rPr>
          <w:sz w:val="23"/>
          <w:szCs w:val="23"/>
        </w:rPr>
      </w:pPr>
      <w:r w:rsidRPr="007F7994">
        <w:rPr>
          <w:sz w:val="23"/>
          <w:szCs w:val="23"/>
        </w:rPr>
        <w:t xml:space="preserve">- площадь обратной аренды – 1 214,1 кв. м., с возможным отклонением +/- 15%. кв. м. (схема помещений прилагается); ставка обратной аренды составляет (рублей за 1 кв. м. в год, включая НДС): </w:t>
      </w:r>
      <w:r w:rsidRPr="007F7994">
        <w:rPr>
          <w:b/>
          <w:sz w:val="23"/>
          <w:szCs w:val="23"/>
        </w:rPr>
        <w:t>3 542 рублей 00 копеек, в том числе НДС 20% - 708 (Семьсот восемь) рублей 40 копеек</w:t>
      </w:r>
      <w:r w:rsidRPr="007F7994">
        <w:rPr>
          <w:sz w:val="23"/>
          <w:szCs w:val="23"/>
        </w:rPr>
        <w:t xml:space="preserve">. Ставка аренды включает в себя платежи за пользование помещением и земельным участком, в том числе плату за услуги по эксплуатации и техническому обслуживанию систем жизнеобеспечения здания/ помещения; </w:t>
      </w:r>
    </w:p>
    <w:p w14:paraId="6E1DE8BF" w14:textId="77777777" w:rsidR="007F7994" w:rsidRPr="007F7994" w:rsidRDefault="007F7994" w:rsidP="007F7994">
      <w:pPr>
        <w:ind w:right="53"/>
        <w:rPr>
          <w:sz w:val="23"/>
          <w:szCs w:val="23"/>
        </w:rPr>
      </w:pPr>
      <w:r w:rsidRPr="007F7994">
        <w:rPr>
          <w:sz w:val="23"/>
          <w:szCs w:val="23"/>
        </w:rPr>
        <w:t xml:space="preserve">- коммунальные услуги (пользование электроэнергией, водо-, теплоснабжением и канализацией) оплачиваются Арендатором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без каких-либо дополнительных начислений со стороны Арендодателя; </w:t>
      </w:r>
    </w:p>
    <w:p w14:paraId="0C76D83B" w14:textId="77777777" w:rsidR="007F7994" w:rsidRPr="007F7994" w:rsidRDefault="007F7994" w:rsidP="007F7994">
      <w:pPr>
        <w:ind w:right="53"/>
        <w:rPr>
          <w:sz w:val="23"/>
          <w:szCs w:val="23"/>
        </w:rPr>
      </w:pPr>
      <w:r w:rsidRPr="007F7994">
        <w:rPr>
          <w:sz w:val="23"/>
          <w:szCs w:val="23"/>
        </w:rPr>
        <w:t xml:space="preserve">- срок аренды – 10 (Десять) лет с возможностью досрочного расторжения в одностороннем внесудебном порядке по требованию арендатора (Заказчика) при условии письменного уведомления арендодателя (Покупателя) не позднее, чем за 2 месяца до даты расторжения договора, без применения арендодателем (Покупателем) штрафных санкций; </w:t>
      </w:r>
    </w:p>
    <w:p w14:paraId="46521830" w14:textId="77777777" w:rsidR="007F7994" w:rsidRPr="007F7994" w:rsidRDefault="007F7994" w:rsidP="007F7994">
      <w:pPr>
        <w:ind w:right="53"/>
        <w:rPr>
          <w:sz w:val="23"/>
          <w:szCs w:val="23"/>
        </w:rPr>
      </w:pPr>
      <w:r w:rsidRPr="007F7994">
        <w:rPr>
          <w:sz w:val="23"/>
          <w:szCs w:val="23"/>
        </w:rPr>
        <w:t xml:space="preserve">- индексация арендной платы по соглашению сторон – не чаще одного раза в год, начиная с третьего года срока аренды, согласно индексу потребительских цен, за прошедший год, публикуемому на официальном сайте Федеральной службы государственной статистики Российской Федерации www.gks.ru, но не более чем на 5%. </w:t>
      </w:r>
    </w:p>
    <w:p w14:paraId="50321D43" w14:textId="5676D196" w:rsidR="005105E8" w:rsidRPr="005105E8" w:rsidRDefault="007F7994" w:rsidP="007F7994">
      <w:pPr>
        <w:ind w:right="53"/>
        <w:rPr>
          <w:sz w:val="23"/>
          <w:szCs w:val="23"/>
        </w:rPr>
      </w:pPr>
      <w:r w:rsidRPr="007F7994">
        <w:rPr>
          <w:sz w:val="23"/>
          <w:szCs w:val="23"/>
        </w:rPr>
        <w:t xml:space="preserve">- Объект будет передан по акту </w:t>
      </w:r>
      <w:proofErr w:type="gramStart"/>
      <w:r w:rsidRPr="007F7994">
        <w:rPr>
          <w:sz w:val="23"/>
          <w:szCs w:val="23"/>
        </w:rPr>
        <w:t>приёма-передач</w:t>
      </w:r>
      <w:proofErr w:type="gramEnd"/>
      <w:r w:rsidRPr="007F7994">
        <w:rPr>
          <w:sz w:val="23"/>
          <w:szCs w:val="23"/>
        </w:rPr>
        <w:t xml:space="preserve"> после проведения работ по обособлению, </w:t>
      </w:r>
      <w:r w:rsidRPr="007F7994">
        <w:rPr>
          <w:b/>
          <w:sz w:val="23"/>
          <w:szCs w:val="23"/>
        </w:rPr>
        <w:t>но</w:t>
      </w:r>
      <w:r w:rsidRPr="007F7994">
        <w:rPr>
          <w:sz w:val="23"/>
          <w:szCs w:val="23"/>
        </w:rPr>
        <w:t xml:space="preserve"> </w:t>
      </w:r>
      <w:r w:rsidRPr="007F7994">
        <w:rPr>
          <w:b/>
          <w:sz w:val="23"/>
          <w:szCs w:val="23"/>
        </w:rPr>
        <w:t>не позднее 30.08.2024 г</w:t>
      </w:r>
      <w:r w:rsidR="005105E8" w:rsidRPr="005105E8">
        <w:rPr>
          <w:sz w:val="23"/>
          <w:szCs w:val="23"/>
        </w:rPr>
        <w:t>.</w:t>
      </w:r>
    </w:p>
    <w:p w14:paraId="2D996949" w14:textId="77777777" w:rsidR="005105E8" w:rsidRPr="005105E8" w:rsidRDefault="005105E8" w:rsidP="005105E8">
      <w:pPr>
        <w:ind w:right="-57"/>
        <w:contextualSpacing/>
        <w:jc w:val="both"/>
        <w:rPr>
          <w:b/>
          <w:sz w:val="23"/>
          <w:szCs w:val="23"/>
          <w:u w:val="single"/>
        </w:rPr>
      </w:pPr>
    </w:p>
    <w:p w14:paraId="7168D61B" w14:textId="0E4614C7" w:rsidR="005105E8" w:rsidRPr="005105E8" w:rsidRDefault="005105E8" w:rsidP="005105E8">
      <w:pPr>
        <w:autoSpaceDE w:val="0"/>
        <w:autoSpaceDN w:val="0"/>
        <w:ind w:firstLine="720"/>
        <w:jc w:val="center"/>
        <w:outlineLvl w:val="0"/>
        <w:rPr>
          <w:sz w:val="23"/>
          <w:szCs w:val="23"/>
          <w:highlight w:val="yellow"/>
        </w:rPr>
      </w:pPr>
      <w:r w:rsidRPr="005105E8">
        <w:rPr>
          <w:b/>
          <w:sz w:val="23"/>
          <w:szCs w:val="23"/>
        </w:rPr>
        <w:t xml:space="preserve">Начальная цена Лота № 1 – </w:t>
      </w:r>
      <w:r w:rsidRPr="00994CBC">
        <w:rPr>
          <w:b/>
          <w:sz w:val="23"/>
          <w:szCs w:val="23"/>
        </w:rPr>
        <w:t>37 750 116 (Тридцать семь миллионов семьсот пятьдесят тысяч сто шестнадцать) рублей 00 копеек</w:t>
      </w:r>
      <w:r w:rsidRPr="005105E8">
        <w:rPr>
          <w:b/>
          <w:sz w:val="23"/>
          <w:szCs w:val="23"/>
        </w:rPr>
        <w:t xml:space="preserve"> </w:t>
      </w:r>
      <w:r w:rsidRPr="005105E8">
        <w:rPr>
          <w:sz w:val="23"/>
          <w:szCs w:val="23"/>
        </w:rPr>
        <w:t xml:space="preserve">(в том числе НДС).  </w:t>
      </w:r>
    </w:p>
    <w:p w14:paraId="5DEAB9AD" w14:textId="39376643" w:rsidR="005105E8" w:rsidRPr="005105E8" w:rsidRDefault="005105E8" w:rsidP="005105E8">
      <w:pPr>
        <w:autoSpaceDE w:val="0"/>
        <w:autoSpaceDN w:val="0"/>
        <w:ind w:firstLine="720"/>
        <w:jc w:val="center"/>
        <w:outlineLvl w:val="0"/>
        <w:rPr>
          <w:sz w:val="23"/>
          <w:szCs w:val="23"/>
        </w:rPr>
      </w:pPr>
      <w:r w:rsidRPr="005105E8">
        <w:rPr>
          <w:sz w:val="23"/>
          <w:szCs w:val="23"/>
        </w:rPr>
        <w:t xml:space="preserve">(стоимость Объекта 1: </w:t>
      </w:r>
      <w:r w:rsidR="00BD430F" w:rsidRPr="00994CBC">
        <w:rPr>
          <w:sz w:val="23"/>
          <w:szCs w:val="23"/>
        </w:rPr>
        <w:t>33 678 516</w:t>
      </w:r>
      <w:r w:rsidRPr="005105E8">
        <w:rPr>
          <w:sz w:val="23"/>
          <w:szCs w:val="23"/>
        </w:rPr>
        <w:t>,00 рублей (в том числе НДС 20%);</w:t>
      </w:r>
    </w:p>
    <w:p w14:paraId="10E20308" w14:textId="5CFFEC67" w:rsidR="005105E8" w:rsidRPr="005105E8" w:rsidRDefault="005105E8" w:rsidP="005105E8">
      <w:pPr>
        <w:autoSpaceDE w:val="0"/>
        <w:autoSpaceDN w:val="0"/>
        <w:ind w:firstLine="720"/>
        <w:jc w:val="center"/>
        <w:outlineLvl w:val="0"/>
        <w:rPr>
          <w:sz w:val="23"/>
          <w:szCs w:val="23"/>
        </w:rPr>
      </w:pPr>
      <w:r w:rsidRPr="005105E8">
        <w:rPr>
          <w:sz w:val="23"/>
          <w:szCs w:val="23"/>
        </w:rPr>
        <w:t xml:space="preserve">стоимость Объекта 2: </w:t>
      </w:r>
      <w:r w:rsidR="00BD430F" w:rsidRPr="00994CBC">
        <w:rPr>
          <w:sz w:val="23"/>
          <w:szCs w:val="23"/>
        </w:rPr>
        <w:t>5 613 086</w:t>
      </w:r>
      <w:r w:rsidRPr="005105E8">
        <w:rPr>
          <w:sz w:val="23"/>
          <w:szCs w:val="23"/>
        </w:rPr>
        <w:t xml:space="preserve">,00 рублей (НДС не облагается).     </w:t>
      </w:r>
    </w:p>
    <w:p w14:paraId="499B13EF" w14:textId="7EB70948" w:rsidR="005105E8" w:rsidRPr="005105E8" w:rsidRDefault="005105E8" w:rsidP="005105E8">
      <w:pPr>
        <w:autoSpaceDE w:val="0"/>
        <w:autoSpaceDN w:val="0"/>
        <w:ind w:firstLine="720"/>
        <w:jc w:val="center"/>
        <w:outlineLvl w:val="0"/>
        <w:rPr>
          <w:b/>
          <w:sz w:val="23"/>
          <w:szCs w:val="23"/>
        </w:rPr>
      </w:pPr>
      <w:r w:rsidRPr="005105E8">
        <w:rPr>
          <w:sz w:val="23"/>
          <w:szCs w:val="23"/>
        </w:rPr>
        <w:t xml:space="preserve">    </w:t>
      </w:r>
      <w:r w:rsidRPr="005105E8">
        <w:rPr>
          <w:b/>
          <w:sz w:val="23"/>
          <w:szCs w:val="23"/>
        </w:rPr>
        <w:t xml:space="preserve"> Сумма задатка – </w:t>
      </w:r>
      <w:r w:rsidR="00BD430F" w:rsidRPr="00994CBC">
        <w:rPr>
          <w:b/>
          <w:sz w:val="23"/>
          <w:szCs w:val="23"/>
        </w:rPr>
        <w:t>4 000 000 (Четыре миллиона) рублей 00 копеек</w:t>
      </w:r>
      <w:r w:rsidRPr="005105E8">
        <w:rPr>
          <w:b/>
          <w:sz w:val="23"/>
          <w:szCs w:val="23"/>
        </w:rPr>
        <w:t>.</w:t>
      </w:r>
    </w:p>
    <w:p w14:paraId="1484B5F1" w14:textId="2C7F59E9" w:rsidR="003900AF" w:rsidRPr="00994CBC" w:rsidRDefault="005105E8" w:rsidP="005105E8">
      <w:pPr>
        <w:autoSpaceDE w:val="0"/>
        <w:autoSpaceDN w:val="0"/>
        <w:ind w:firstLine="720"/>
        <w:jc w:val="center"/>
        <w:outlineLvl w:val="0"/>
        <w:rPr>
          <w:b/>
          <w:sz w:val="23"/>
          <w:szCs w:val="23"/>
        </w:rPr>
      </w:pPr>
      <w:r w:rsidRPr="00994CBC">
        <w:rPr>
          <w:b/>
          <w:sz w:val="23"/>
          <w:szCs w:val="23"/>
        </w:rPr>
        <w:t>Шаг аукциона – 200 000 (Двести тысяч) рублей 00 копеек.</w:t>
      </w:r>
      <w:r w:rsidR="003900AF" w:rsidRPr="00994CBC">
        <w:rPr>
          <w:b/>
          <w:sz w:val="23"/>
          <w:szCs w:val="23"/>
        </w:rPr>
        <w:t xml:space="preserve">           </w:t>
      </w:r>
    </w:p>
    <w:p w14:paraId="59A0E260" w14:textId="77777777" w:rsidR="006C7C65" w:rsidRPr="00994CBC" w:rsidRDefault="006C7C65" w:rsidP="0009426E">
      <w:pPr>
        <w:pStyle w:val="a3"/>
        <w:widowControl w:val="0"/>
        <w:ind w:left="0" w:right="-1" w:firstLine="720"/>
        <w:rPr>
          <w:sz w:val="23"/>
          <w:szCs w:val="23"/>
        </w:rPr>
      </w:pPr>
      <w:bookmarkStart w:id="0" w:name="_GoBack"/>
      <w:bookmarkEnd w:id="0"/>
    </w:p>
    <w:sectPr w:rsidR="006C7C65" w:rsidRPr="00994CBC" w:rsidSect="004718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495"/>
    <w:multiLevelType w:val="hybridMultilevel"/>
    <w:tmpl w:val="AE36C6BA"/>
    <w:lvl w:ilvl="0" w:tplc="63AE8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EC18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C204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29B1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01E2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28F3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4A4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236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E14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628C3"/>
    <w:rsid w:val="00064045"/>
    <w:rsid w:val="0006497F"/>
    <w:rsid w:val="00075DFA"/>
    <w:rsid w:val="0009426E"/>
    <w:rsid w:val="000D2481"/>
    <w:rsid w:val="00103749"/>
    <w:rsid w:val="001116E7"/>
    <w:rsid w:val="001162BA"/>
    <w:rsid w:val="0013149B"/>
    <w:rsid w:val="0014319A"/>
    <w:rsid w:val="001564D6"/>
    <w:rsid w:val="00157270"/>
    <w:rsid w:val="00170656"/>
    <w:rsid w:val="001769FB"/>
    <w:rsid w:val="0018462B"/>
    <w:rsid w:val="001A4CE6"/>
    <w:rsid w:val="001C2D22"/>
    <w:rsid w:val="00203EE2"/>
    <w:rsid w:val="00205A19"/>
    <w:rsid w:val="00214DDD"/>
    <w:rsid w:val="00241A98"/>
    <w:rsid w:val="002B07B8"/>
    <w:rsid w:val="002B51B4"/>
    <w:rsid w:val="002F3410"/>
    <w:rsid w:val="00331E02"/>
    <w:rsid w:val="003334BB"/>
    <w:rsid w:val="00337289"/>
    <w:rsid w:val="003426DF"/>
    <w:rsid w:val="0034675B"/>
    <w:rsid w:val="003700D9"/>
    <w:rsid w:val="003900AF"/>
    <w:rsid w:val="003A168F"/>
    <w:rsid w:val="003B002B"/>
    <w:rsid w:val="003B4FAD"/>
    <w:rsid w:val="003E4EBC"/>
    <w:rsid w:val="003E7E2D"/>
    <w:rsid w:val="00440867"/>
    <w:rsid w:val="00441A8F"/>
    <w:rsid w:val="004718E4"/>
    <w:rsid w:val="004763A5"/>
    <w:rsid w:val="004B7C74"/>
    <w:rsid w:val="004E0B92"/>
    <w:rsid w:val="004F671F"/>
    <w:rsid w:val="005105E8"/>
    <w:rsid w:val="00515ABD"/>
    <w:rsid w:val="00531035"/>
    <w:rsid w:val="00534DF5"/>
    <w:rsid w:val="005506D1"/>
    <w:rsid w:val="005A7674"/>
    <w:rsid w:val="00637DEA"/>
    <w:rsid w:val="0064006D"/>
    <w:rsid w:val="006C7C65"/>
    <w:rsid w:val="00706571"/>
    <w:rsid w:val="007117B4"/>
    <w:rsid w:val="0074403E"/>
    <w:rsid w:val="00792BCD"/>
    <w:rsid w:val="007A4B51"/>
    <w:rsid w:val="007A7482"/>
    <w:rsid w:val="007E36A5"/>
    <w:rsid w:val="007F7994"/>
    <w:rsid w:val="0081080C"/>
    <w:rsid w:val="00853D89"/>
    <w:rsid w:val="00863307"/>
    <w:rsid w:val="00887ADD"/>
    <w:rsid w:val="008C7803"/>
    <w:rsid w:val="008D35D4"/>
    <w:rsid w:val="00906EDE"/>
    <w:rsid w:val="00907D29"/>
    <w:rsid w:val="00910965"/>
    <w:rsid w:val="00937B39"/>
    <w:rsid w:val="00940EC5"/>
    <w:rsid w:val="00951A2D"/>
    <w:rsid w:val="00954C6F"/>
    <w:rsid w:val="00976F99"/>
    <w:rsid w:val="00980E29"/>
    <w:rsid w:val="00986D5C"/>
    <w:rsid w:val="00994CBC"/>
    <w:rsid w:val="009B7CA3"/>
    <w:rsid w:val="009C2E1D"/>
    <w:rsid w:val="009C40E6"/>
    <w:rsid w:val="009F3538"/>
    <w:rsid w:val="00A37F9A"/>
    <w:rsid w:val="00A54732"/>
    <w:rsid w:val="00A54770"/>
    <w:rsid w:val="00A616AC"/>
    <w:rsid w:val="00A65D72"/>
    <w:rsid w:val="00A67288"/>
    <w:rsid w:val="00AB00EB"/>
    <w:rsid w:val="00AF7137"/>
    <w:rsid w:val="00B0145C"/>
    <w:rsid w:val="00B07635"/>
    <w:rsid w:val="00B140D2"/>
    <w:rsid w:val="00B2292B"/>
    <w:rsid w:val="00B43FF6"/>
    <w:rsid w:val="00B45E5A"/>
    <w:rsid w:val="00BC0AAE"/>
    <w:rsid w:val="00BD199D"/>
    <w:rsid w:val="00BD430F"/>
    <w:rsid w:val="00BE1536"/>
    <w:rsid w:val="00C1256C"/>
    <w:rsid w:val="00C171B2"/>
    <w:rsid w:val="00C64312"/>
    <w:rsid w:val="00C67076"/>
    <w:rsid w:val="00C82D64"/>
    <w:rsid w:val="00C93691"/>
    <w:rsid w:val="00CA1A8F"/>
    <w:rsid w:val="00CE0C94"/>
    <w:rsid w:val="00CE278E"/>
    <w:rsid w:val="00CE7803"/>
    <w:rsid w:val="00D04269"/>
    <w:rsid w:val="00D109D2"/>
    <w:rsid w:val="00D372A7"/>
    <w:rsid w:val="00D40846"/>
    <w:rsid w:val="00D42F46"/>
    <w:rsid w:val="00DB6A24"/>
    <w:rsid w:val="00DD53F7"/>
    <w:rsid w:val="00DF4E03"/>
    <w:rsid w:val="00E0093F"/>
    <w:rsid w:val="00E22A06"/>
    <w:rsid w:val="00E37D5C"/>
    <w:rsid w:val="00E44D38"/>
    <w:rsid w:val="00E50A6D"/>
    <w:rsid w:val="00E564AD"/>
    <w:rsid w:val="00E836EB"/>
    <w:rsid w:val="00E90926"/>
    <w:rsid w:val="00E9264B"/>
    <w:rsid w:val="00EA0917"/>
    <w:rsid w:val="00EC787C"/>
    <w:rsid w:val="00EC7FA9"/>
    <w:rsid w:val="00EE5C85"/>
    <w:rsid w:val="00EF20AC"/>
    <w:rsid w:val="00F21AC1"/>
    <w:rsid w:val="00F537D3"/>
    <w:rsid w:val="00F81758"/>
    <w:rsid w:val="00FA08D7"/>
    <w:rsid w:val="00FA3FF0"/>
    <w:rsid w:val="00FD37DC"/>
    <w:rsid w:val="00FF1D60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B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7">
    <w:name w:val="Знак Знак"/>
    <w:basedOn w:val="a"/>
    <w:rsid w:val="005105E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7">
    <w:name w:val="Знак Знак"/>
    <w:basedOn w:val="a"/>
    <w:rsid w:val="005105E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WD3giBbmS+rXD2ogRIC+EvhdpMU39gGPGOJeCwoskIY=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7GUlYBzft+YuXNU0E63/iIMSv73cHbXm7lhTTNOvu44=</DigestValue>
    </Reference>
  </SignedInfo>
  <SignatureValue>AYQjYbZEp96y+zSn6SZ6BAGgQCX5WW6ikYT5QYM1jxExZfXflBrI6p4l9qSfpHMl
NvjlfusUQPgE/HKUvtvyeg==</SignatureValue>
  <KeyInfo>
    <X509Data>
      <X509Certificate>MIIJbTCCCRqgAwIBAgIRBE8FiQBssLWsQ11wuOCPoS8wCgYIKoUDBwEBAwIwggGE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g9GAIjAeFw0yMzA4MjgwODEzNTNaFw0yNDA4MjgwODExNTdaMIIB0DEVMBMGBSqF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vtC+0YLQstC10YLRgdGC0LLQuNGPIOKEliDQodCkLzEyNC0zOTcxINC+0YIgMTUu
MDEuMjAyMQxP0KHQtdGA0YLQuNGE0LjQutCw0YIg0YHQvtC+0YLQstC10YLRgdGC
0LLQuNGPIOKEliDQodCkLzEyOC00MjcwINC+0YIgMTMuMDcuMjAyMjAjBgUqhQNk
bwQaDBgi0JrRgNC40L/RgtC+0J/RgNC+IENTUCIwegYDVR0fBHMwcTA2oDSgMoYw
aHR0cDovL2NkcC5za2Jrb250dXIucnUvY2RwL3NrYmtvbnR1ci1xLTIwMjIuY3Js
MDegNaAzhjFodHRwOi8vY2RwMi5za2Jrb250dXIucnUvY2RwL3NrYmtvbnR1ci1x
LTIwMjIuY3JsMIIBdgYDVR0jBIIBbTCCAWmAFM+bXH4Np+2K0ytIc0ovtNuZXnFi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JjAkBgNVBAMMHdCc0LjQvdGG0LjRhNGA0Ysg0KDQvtGB0YHQuNC4ggo0ZSfDAAAA
AAbTMB0GA1UdDgQWBBTStR3FcFf6lOIrGittZGlUc1MRMjAKBggqhQMHAQEDAgNB
AAg9QYWllVoBRybJrxlygK+XU804F/jmUb3gB98joRkrE7GEoE4MeNutMWp9jht7
Re3M2x+XStKYu3+AgTI4WFo=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oZzDcTWq+K6x2LlJvyE+YRureRA=</DigestValue>
      </Reference>
      <Reference URI="/word/fontTable.xml?ContentType=application/vnd.openxmlformats-officedocument.wordprocessingml.fontTable+xml">
        <DigestMethod Algorithm="http://www.w3.org/2000/09/xmldsig#sha1"/>
        <DigestValue>5i1vSG7l3FY1f0E0mCQiih9XoQw=</DigestValue>
      </Reference>
      <Reference URI="/word/numbering.xml?ContentType=application/vnd.openxmlformats-officedocument.wordprocessingml.numbering+xml">
        <DigestMethod Algorithm="http://www.w3.org/2000/09/xmldsig#sha1"/>
        <DigestValue>VgfWLSyaUNDBn22THG5+JPPZfpY=</DigestValue>
      </Reference>
      <Reference URI="/word/settings.xml?ContentType=application/vnd.openxmlformats-officedocument.wordprocessingml.settings+xml">
        <DigestMethod Algorithm="http://www.w3.org/2000/09/xmldsig#sha1"/>
        <DigestValue>upsOZk7K9A6d2YDFxuXOHe4NHf4=</DigestValue>
      </Reference>
      <Reference URI="/word/styles.xml?ContentType=application/vnd.openxmlformats-officedocument.wordprocessingml.styles+xml">
        <DigestMethod Algorithm="http://www.w3.org/2000/09/xmldsig#sha1"/>
        <DigestValue>jMYmSmXksMDpuMTkYPLLMKazDkE=</DigestValue>
      </Reference>
      <Reference URI="/word/stylesWithEffects.xml?ContentType=application/vnd.ms-word.stylesWithEffects+xml">
        <DigestMethod Algorithm="http://www.w3.org/2000/09/xmldsig#sha1"/>
        <DigestValue>+pBtYqzOMo88dBvqKVa/rbJHV78=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+iuQOCEuilYeTAKK+Qr3gLKLwWs=</DigestValue>
      </Reference>
    </Manifest>
    <SignatureProperties>
      <SignatureProperty Id="idSignatureTime" Target="#idPackageSignature">
        <mdssi:SignatureTime>
          <mdssi:Format>YYYY-MM-DDThh:mm:ssTZD</mdssi:Format>
          <mdssi:Value>2023-11-24T11:26:48Z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2023-11-24T11:26:48Z</xd:SigningTime>
          <xd:SigningCertificate>
            <xd:Cert>
              <xd:CertDigest>
                <DigestMethod Algorithm="http://www.w3.org/2000/09/xmldsig#sha1"/>
                <DigestValue>s3n/OXOUzfYuEQXOE8bcTHlzpKg=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1466167219558808592160874902897862615343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158</cp:revision>
  <cp:lastPrinted>2018-07-24T08:51:00Z</cp:lastPrinted>
  <dcterms:created xsi:type="dcterms:W3CDTF">2014-07-08T11:34:00Z</dcterms:created>
  <dcterms:modified xsi:type="dcterms:W3CDTF">2023-11-24T11:04:00Z</dcterms:modified>
</cp:coreProperties>
</file>