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Русанов Андрей Алексеевич (27.06.1971г.р., место рожд: город Донецк Украина, адрес рег: 109156, Москва г, Маршала Полубоярова ул, дом № 24, корпус 1, квартира 87, СНИЛС02230957618, ИНН 773720304820, паспорт РФ серия 4516, номер 733757, выдан 13.07.2016, кем выдан Отделом УФМС России по гор. Москве по району Бирюлево Восточное, код подразделения 770-029),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06.06.2023г. по делу №А40-82177/2023,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12.10.2023г. по продаже имущества Русанова Андрея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ДЖИЛИ , модель: ЭМГРАНД Х7, VIN: Y4K8752S4EB000298,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Русанов Андрей Алексеевич (27.06.1971г.р., место рожд: город Донецк Украина, адрес рег: 109156, Москва г, Маршала Полубоярова ул, дом № 24, корпус 1, квартира 87, СНИЛС02230957618, ИНН 773720304820, паспорт РФ серия 4516, номер 733757, выдан 13.07.2016, кем выдан Отделом УФМС России по гор. Москве по району Бирюлево Восточное, код подразделения 770-029)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Русанова Андрея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