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BF" w:rsidRDefault="00430EBF" w:rsidP="0043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 - </w:t>
      </w:r>
      <w:r w:rsidRPr="0039383E">
        <w:rPr>
          <w:rFonts w:ascii="Times New Roman" w:hAnsi="Times New Roman"/>
          <w:sz w:val="24"/>
          <w:szCs w:val="24"/>
        </w:rPr>
        <w:t xml:space="preserve">Финансовый управляющий Нестеренко Василия Юрьевича Орешкина Анна Витальевна (далее – </w:t>
      </w:r>
      <w:r>
        <w:rPr>
          <w:rFonts w:ascii="Times New Roman" w:hAnsi="Times New Roman"/>
          <w:sz w:val="24"/>
          <w:szCs w:val="24"/>
        </w:rPr>
        <w:t>ОТ</w:t>
      </w:r>
      <w:r w:rsidRPr="0039383E">
        <w:rPr>
          <w:rFonts w:ascii="Times New Roman" w:hAnsi="Times New Roman"/>
          <w:sz w:val="24"/>
          <w:szCs w:val="24"/>
        </w:rPr>
        <w:t xml:space="preserve">) </w:t>
      </w:r>
      <w:r w:rsidRPr="0039383E">
        <w:rPr>
          <w:rFonts w:ascii="Times New Roman" w:hAnsi="Times New Roman"/>
          <w:sz w:val="24"/>
          <w:szCs w:val="24"/>
          <w:shd w:val="clear" w:color="auto" w:fill="FFFFFF"/>
        </w:rPr>
        <w:t>(ИНН</w:t>
      </w:r>
      <w:r w:rsidRPr="0039383E">
        <w:rPr>
          <w:rFonts w:ascii="Times New Roman" w:hAnsi="Times New Roman"/>
          <w:sz w:val="24"/>
          <w:szCs w:val="24"/>
        </w:rPr>
        <w:t xml:space="preserve"> 780600941088, CНИЛС 059-426-798 06), член Союза «Саморегулируемая организация арбитражных управляющих Северо-Запада» (ОГРН 1027809209471, ИНН 7825489593, 191015, СПб, </w:t>
      </w:r>
      <w:proofErr w:type="spellStart"/>
      <w:r w:rsidRPr="0039383E">
        <w:rPr>
          <w:rFonts w:ascii="Times New Roman" w:hAnsi="Times New Roman"/>
          <w:sz w:val="24"/>
          <w:szCs w:val="24"/>
        </w:rPr>
        <w:t>ул.Шпалерная</w:t>
      </w:r>
      <w:proofErr w:type="spellEnd"/>
      <w:r w:rsidRPr="0039383E">
        <w:rPr>
          <w:rFonts w:ascii="Times New Roman" w:hAnsi="Times New Roman"/>
          <w:sz w:val="24"/>
          <w:szCs w:val="24"/>
        </w:rPr>
        <w:t xml:space="preserve">, д.51, </w:t>
      </w:r>
      <w:proofErr w:type="spellStart"/>
      <w:r w:rsidRPr="0039383E">
        <w:rPr>
          <w:rFonts w:ascii="Times New Roman" w:hAnsi="Times New Roman"/>
          <w:sz w:val="24"/>
          <w:szCs w:val="24"/>
        </w:rPr>
        <w:t>лит.А</w:t>
      </w:r>
      <w:proofErr w:type="spellEnd"/>
      <w:r w:rsidRPr="0039383E">
        <w:rPr>
          <w:rFonts w:ascii="Times New Roman" w:hAnsi="Times New Roman"/>
          <w:sz w:val="24"/>
          <w:szCs w:val="24"/>
        </w:rPr>
        <w:t xml:space="preserve">, пом.2-Н, №245, </w:t>
      </w:r>
      <w:proofErr w:type="spellStart"/>
      <w:r w:rsidRPr="0039383E">
        <w:rPr>
          <w:rFonts w:ascii="Times New Roman" w:hAnsi="Times New Roman"/>
          <w:sz w:val="24"/>
          <w:szCs w:val="24"/>
        </w:rPr>
        <w:t>эл.почта</w:t>
      </w:r>
      <w:proofErr w:type="spellEnd"/>
      <w:r w:rsidRPr="0039383E">
        <w:rPr>
          <w:rFonts w:ascii="Times New Roman" w:hAnsi="Times New Roman"/>
          <w:sz w:val="24"/>
          <w:szCs w:val="24"/>
        </w:rPr>
        <w:t xml:space="preserve">: mail@sroausz.ru), </w:t>
      </w:r>
      <w:r w:rsidRPr="0039383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рег. номер в реестре </w:t>
      </w:r>
      <w:r w:rsidRPr="0039383E">
        <w:rPr>
          <w:rFonts w:ascii="Times New Roman" w:hAnsi="Times New Roman"/>
          <w:sz w:val="24"/>
          <w:szCs w:val="24"/>
          <w:shd w:val="clear" w:color="auto" w:fill="FFFFFF"/>
        </w:rPr>
        <w:t>19065,</w:t>
      </w:r>
      <w:r>
        <w:rPr>
          <w:rFonts w:ascii="Times New Roman" w:hAnsi="Times New Roman"/>
          <w:sz w:val="24"/>
          <w:szCs w:val="24"/>
        </w:rPr>
        <w:t xml:space="preserve"> адрес: 197101,</w:t>
      </w:r>
      <w:r w:rsidRPr="0039383E">
        <w:rPr>
          <w:rFonts w:ascii="Times New Roman" w:hAnsi="Times New Roman"/>
          <w:sz w:val="24"/>
          <w:szCs w:val="24"/>
        </w:rPr>
        <w:t>СПб, а/я 2, тел.(812)</w:t>
      </w:r>
      <w:r>
        <w:rPr>
          <w:rFonts w:ascii="Times New Roman" w:hAnsi="Times New Roman"/>
          <w:sz w:val="24"/>
          <w:szCs w:val="24"/>
        </w:rPr>
        <w:t>438-23-33,</w:t>
      </w:r>
      <w:r w:rsidRPr="00501B27">
        <w:rPr>
          <w:rFonts w:ascii="Times New Roman" w:hAnsi="Times New Roman"/>
          <w:sz w:val="24"/>
          <w:szCs w:val="24"/>
        </w:rPr>
        <w:t xml:space="preserve">эл.почта: </w:t>
      </w:r>
      <w:r w:rsidRPr="00501B2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v.u.nesterenko_bankrot@mail.ru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>), сообщает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, что в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результат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торгов по продаже имущества Нестеренко В.Ю. (</w:t>
      </w:r>
      <w:r w:rsidRPr="00501B27">
        <w:rPr>
          <w:rFonts w:ascii="Times New Roman" w:hAnsi="Times New Roman"/>
          <w:sz w:val="24"/>
          <w:szCs w:val="24"/>
        </w:rPr>
        <w:t xml:space="preserve">29.11.1981 г.р., место рождения </w:t>
      </w:r>
      <w:proofErr w:type="spellStart"/>
      <w:r w:rsidRPr="00501B27">
        <w:rPr>
          <w:rFonts w:ascii="Times New Roman" w:hAnsi="Times New Roman"/>
          <w:sz w:val="24"/>
          <w:szCs w:val="24"/>
        </w:rPr>
        <w:t>г.Луганск</w:t>
      </w:r>
      <w:proofErr w:type="spellEnd"/>
      <w:r w:rsidRPr="00501B27">
        <w:rPr>
          <w:rFonts w:ascii="Times New Roman" w:hAnsi="Times New Roman"/>
          <w:sz w:val="24"/>
          <w:szCs w:val="24"/>
        </w:rPr>
        <w:t xml:space="preserve">, Украинская ССР, ИНН 781304202064, </w:t>
      </w:r>
      <w:r>
        <w:rPr>
          <w:rFonts w:ascii="Times New Roman" w:hAnsi="Times New Roman"/>
          <w:sz w:val="24"/>
          <w:szCs w:val="24"/>
        </w:rPr>
        <w:t xml:space="preserve">СНИЛС 171-456-804 72, </w:t>
      </w:r>
      <w:r w:rsidRPr="00501B27">
        <w:rPr>
          <w:rFonts w:ascii="Times New Roman" w:hAnsi="Times New Roman"/>
          <w:sz w:val="24"/>
          <w:szCs w:val="24"/>
        </w:rPr>
        <w:t>место факт. жительства:</w:t>
      </w:r>
      <w:r>
        <w:rPr>
          <w:rFonts w:ascii="Times New Roman" w:hAnsi="Times New Roman"/>
          <w:sz w:val="24"/>
          <w:szCs w:val="24"/>
        </w:rPr>
        <w:t xml:space="preserve"> ЛНР,</w:t>
      </w:r>
      <w:r w:rsidRPr="00501B27">
        <w:rPr>
          <w:rFonts w:ascii="Times New Roman" w:hAnsi="Times New Roman"/>
          <w:sz w:val="24"/>
          <w:szCs w:val="24"/>
        </w:rPr>
        <w:t xml:space="preserve"> 291001, </w:t>
      </w:r>
      <w:proofErr w:type="spellStart"/>
      <w:r w:rsidRPr="00501B27">
        <w:rPr>
          <w:rFonts w:ascii="Times New Roman" w:hAnsi="Times New Roman"/>
          <w:sz w:val="24"/>
          <w:szCs w:val="24"/>
        </w:rPr>
        <w:t>г.Луганск</w:t>
      </w:r>
      <w:proofErr w:type="spellEnd"/>
      <w:r w:rsidRPr="00501B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1B27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01B27">
        <w:rPr>
          <w:rFonts w:ascii="Times New Roman" w:hAnsi="Times New Roman"/>
          <w:sz w:val="24"/>
          <w:szCs w:val="24"/>
        </w:rPr>
        <w:t>, д.92а, общ., далее - Должник)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1B27">
        <w:rPr>
          <w:rFonts w:ascii="Times New Roman" w:hAnsi="Times New Roman"/>
          <w:sz w:val="24"/>
          <w:szCs w:val="24"/>
        </w:rPr>
        <w:t>путем публичного предложения,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ых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в электронной форме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ЭТП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1B27">
        <w:rPr>
          <w:rFonts w:ascii="Times New Roman" w:hAnsi="Times New Roman"/>
          <w:sz w:val="24"/>
          <w:szCs w:val="24"/>
        </w:rPr>
        <w:t>АО «Российский аукционный дом»</w:t>
      </w:r>
      <w:r w:rsidRPr="00965D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501B27">
        <w:rPr>
          <w:rFonts w:ascii="Times New Roman" w:hAnsi="Times New Roman"/>
          <w:sz w:val="24"/>
          <w:szCs w:val="24"/>
        </w:rPr>
        <w:t xml:space="preserve">ИНН </w:t>
      </w:r>
      <w:r w:rsidRPr="00965DD3">
        <w:rPr>
          <w:rFonts w:ascii="Times New Roman" w:hAnsi="Times New Roman"/>
          <w:sz w:val="24"/>
          <w:szCs w:val="24"/>
        </w:rPr>
        <w:t xml:space="preserve">7838430413, 190000, СПб, </w:t>
      </w:r>
      <w:proofErr w:type="spellStart"/>
      <w:r w:rsidRPr="00965DD3">
        <w:rPr>
          <w:rFonts w:ascii="Times New Roman" w:hAnsi="Times New Roman"/>
          <w:sz w:val="24"/>
          <w:szCs w:val="24"/>
        </w:rPr>
        <w:t>пер.Гривцова</w:t>
      </w:r>
      <w:proofErr w:type="spellEnd"/>
      <w:r w:rsidRPr="00965DD3">
        <w:rPr>
          <w:rFonts w:ascii="Times New Roman" w:hAnsi="Times New Roman"/>
          <w:sz w:val="24"/>
          <w:szCs w:val="24"/>
        </w:rPr>
        <w:t xml:space="preserve">, д.5, </w:t>
      </w:r>
      <w:proofErr w:type="spellStart"/>
      <w:r w:rsidRPr="00965DD3">
        <w:rPr>
          <w:rFonts w:ascii="Times New Roman" w:hAnsi="Times New Roman"/>
          <w:sz w:val="24"/>
          <w:szCs w:val="24"/>
        </w:rPr>
        <w:t>лит.В</w:t>
      </w:r>
      <w:proofErr w:type="spellEnd"/>
      <w:r w:rsidRPr="00965DD3">
        <w:rPr>
          <w:rFonts w:ascii="Times New Roman" w:hAnsi="Times New Roman"/>
          <w:sz w:val="24"/>
          <w:szCs w:val="24"/>
          <w:shd w:val="clear" w:color="auto" w:fill="FFFFFF"/>
        </w:rPr>
        <w:t xml:space="preserve">, по адресу в сети Интернет - </w:t>
      </w:r>
      <w:hyperlink r:id="rId4" w:history="1">
        <w:r w:rsidRPr="00C00BF8">
          <w:rPr>
            <w:rStyle w:val="a3"/>
            <w:rFonts w:ascii="Times New Roman" w:hAnsi="Times New Roman"/>
            <w:sz w:val="24"/>
            <w:szCs w:val="24"/>
          </w:rPr>
          <w:t>http://lot-online.ru</w:t>
        </w:r>
      </w:hyperlink>
      <w:r w:rsidRPr="00965D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 торгов РАД-352616</w:t>
      </w:r>
      <w:r w:rsidRPr="00501B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65DD3">
        <w:rPr>
          <w:rFonts w:ascii="Times New Roman" w:hAnsi="Times New Roman"/>
          <w:sz w:val="24"/>
          <w:szCs w:val="24"/>
          <w:shd w:val="clear" w:color="auto" w:fill="FFFFFF"/>
        </w:rPr>
        <w:t xml:space="preserve">(сообщение в ЕФРСБ </w:t>
      </w:r>
      <w:r w:rsidRPr="00965DD3">
        <w:rPr>
          <w:rFonts w:ascii="Times New Roman" w:hAnsi="Times New Roman"/>
          <w:sz w:val="24"/>
          <w:szCs w:val="24"/>
        </w:rPr>
        <w:t>№12722195 от 17.10.2023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 Лоту №1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D85F1A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D85F1A">
        <w:rPr>
          <w:rFonts w:ascii="Times New Roman" w:hAnsi="Times New Roman"/>
          <w:sz w:val="24"/>
          <w:szCs w:val="24"/>
        </w:rPr>
        <w:t>Наручные часы марки «</w:t>
      </w:r>
      <w:r w:rsidRPr="00D85F1A">
        <w:rPr>
          <w:rFonts w:ascii="Times New Roman" w:hAnsi="Times New Roman"/>
          <w:sz w:val="24"/>
          <w:szCs w:val="24"/>
          <w:lang w:val="en-US"/>
        </w:rPr>
        <w:t>ULYSSE</w:t>
      </w:r>
      <w:r w:rsidRPr="00D85F1A">
        <w:rPr>
          <w:rFonts w:ascii="Times New Roman" w:hAnsi="Times New Roman"/>
          <w:sz w:val="24"/>
          <w:szCs w:val="24"/>
        </w:rPr>
        <w:t xml:space="preserve"> </w:t>
      </w:r>
      <w:r w:rsidRPr="00D85F1A">
        <w:rPr>
          <w:rFonts w:ascii="Times New Roman" w:hAnsi="Times New Roman"/>
          <w:sz w:val="24"/>
          <w:szCs w:val="24"/>
          <w:lang w:val="en-US"/>
        </w:rPr>
        <w:t>NARDIN</w:t>
      </w:r>
      <w:r w:rsidRPr="00D85F1A">
        <w:rPr>
          <w:rFonts w:ascii="Times New Roman" w:hAnsi="Times New Roman"/>
          <w:sz w:val="24"/>
          <w:szCs w:val="24"/>
        </w:rPr>
        <w:t>» в количестве 1 шт., корпус из желтого металла с кожаным ремнем на металлической застежке, на корпусе вытеснены значения «</w:t>
      </w:r>
      <w:r w:rsidRPr="00D85F1A">
        <w:rPr>
          <w:rFonts w:ascii="Times New Roman" w:hAnsi="Times New Roman"/>
          <w:sz w:val="24"/>
          <w:szCs w:val="24"/>
          <w:lang w:val="en-US"/>
        </w:rPr>
        <w:t>REF</w:t>
      </w:r>
      <w:r w:rsidRPr="00D85F1A">
        <w:rPr>
          <w:rFonts w:ascii="Times New Roman" w:hAnsi="Times New Roman"/>
          <w:sz w:val="24"/>
          <w:szCs w:val="24"/>
        </w:rPr>
        <w:t>.026-88», «№ 317»</w:t>
      </w:r>
      <w:r w:rsidRPr="0043560C">
        <w:t xml:space="preserve"> </w:t>
      </w:r>
      <w:r w:rsidRPr="00965DD3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признан </w:t>
      </w:r>
      <w:proofErr w:type="spellStart"/>
      <w:r w:rsidRPr="00965DD3">
        <w:rPr>
          <w:rFonts w:ascii="Times New Roman" w:hAnsi="Times New Roman"/>
          <w:sz w:val="24"/>
          <w:szCs w:val="24"/>
        </w:rPr>
        <w:t>Вольский</w:t>
      </w:r>
      <w:proofErr w:type="spellEnd"/>
      <w:r w:rsidRPr="00965DD3">
        <w:rPr>
          <w:rFonts w:ascii="Times New Roman" w:hAnsi="Times New Roman"/>
          <w:sz w:val="24"/>
          <w:szCs w:val="24"/>
        </w:rPr>
        <w:t xml:space="preserve"> Андрей Владимирович</w:t>
      </w:r>
      <w:r w:rsidRPr="00965D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65DD3">
        <w:rPr>
          <w:rFonts w:ascii="Times New Roman" w:hAnsi="Times New Roman"/>
          <w:sz w:val="24"/>
          <w:szCs w:val="24"/>
        </w:rPr>
        <w:t>ИНН 550721995622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27.11.2023 г. с Вольским А.В. заключен договор купли-продажи б/н по цене предложения, а именно </w:t>
      </w:r>
      <w:r w:rsidRPr="00965DD3">
        <w:rPr>
          <w:rFonts w:ascii="Times New Roman" w:hAnsi="Times New Roman"/>
          <w:sz w:val="24"/>
          <w:szCs w:val="24"/>
        </w:rPr>
        <w:t>1 517 800.00 рублей</w:t>
      </w:r>
      <w:r w:rsidRPr="00965DD3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Вольский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87203">
        <w:rPr>
          <w:rFonts w:ascii="Times New Roman" w:hAnsi="Times New Roman"/>
          <w:sz w:val="24"/>
          <w:szCs w:val="24"/>
        </w:rPr>
        <w:t xml:space="preserve">не является заинтересованным лицом по отношению к Должнику, кредиторам, </w:t>
      </w:r>
      <w:r>
        <w:rPr>
          <w:rFonts w:ascii="Times New Roman" w:hAnsi="Times New Roman"/>
          <w:sz w:val="24"/>
          <w:szCs w:val="24"/>
        </w:rPr>
        <w:t>финансовому</w:t>
      </w:r>
      <w:r w:rsidRPr="00287203">
        <w:rPr>
          <w:rFonts w:ascii="Times New Roman" w:hAnsi="Times New Roman"/>
          <w:sz w:val="24"/>
          <w:szCs w:val="24"/>
        </w:rPr>
        <w:t xml:space="preserve"> </w:t>
      </w:r>
      <w:r w:rsidRPr="00456BB4">
        <w:rPr>
          <w:rFonts w:ascii="Times New Roman" w:hAnsi="Times New Roman"/>
          <w:sz w:val="24"/>
          <w:szCs w:val="24"/>
        </w:rPr>
        <w:t>управляющему в соответствии с п. 1 ст. 19 Федерального закона от 26.10.2002 № 127-ФЗ «О несостоятельности (банкротстве)». ОТ</w:t>
      </w:r>
      <w:r w:rsidRPr="00287203">
        <w:rPr>
          <w:rFonts w:ascii="Times New Roman" w:hAnsi="Times New Roman"/>
          <w:sz w:val="24"/>
          <w:szCs w:val="24"/>
        </w:rPr>
        <w:t>, саморегулируемая организация</w:t>
      </w:r>
      <w:r w:rsidRPr="00F7102A">
        <w:rPr>
          <w:rFonts w:ascii="Times New Roman" w:hAnsi="Times New Roman"/>
          <w:sz w:val="24"/>
          <w:szCs w:val="24"/>
        </w:rPr>
        <w:t xml:space="preserve"> арбитражных управляющих, членом которой является ОТ, не участвует </w:t>
      </w:r>
      <w:r w:rsidRPr="001C4242">
        <w:rPr>
          <w:rFonts w:ascii="Times New Roman" w:hAnsi="Times New Roman"/>
          <w:sz w:val="24"/>
          <w:szCs w:val="24"/>
        </w:rPr>
        <w:t xml:space="preserve">в капитале </w:t>
      </w:r>
      <w:proofErr w:type="spellStart"/>
      <w:r>
        <w:rPr>
          <w:rFonts w:ascii="Times New Roman" w:hAnsi="Times New Roman"/>
          <w:sz w:val="24"/>
          <w:szCs w:val="24"/>
        </w:rPr>
        <w:t>Вольского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А.В</w:t>
      </w:r>
      <w:r w:rsidRPr="001C42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A3B" w:rsidRDefault="00AB4A3B">
      <w:bookmarkStart w:id="0" w:name="_GoBack"/>
      <w:bookmarkEnd w:id="0"/>
    </w:p>
    <w:sectPr w:rsidR="00AB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BF"/>
    <w:rsid w:val="00430EBF"/>
    <w:rsid w:val="00A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F9E"/>
  <w15:chartTrackingRefBased/>
  <w15:docId w15:val="{A66402E2-4E4C-4961-92CD-3E1BB06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EB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Витальевна</dc:creator>
  <cp:keywords/>
  <dc:description/>
  <cp:lastModifiedBy>Орешкина Анна Витальевна</cp:lastModifiedBy>
  <cp:revision>1</cp:revision>
  <dcterms:created xsi:type="dcterms:W3CDTF">2023-11-27T11:44:00Z</dcterms:created>
  <dcterms:modified xsi:type="dcterms:W3CDTF">2023-11-27T11:49:00Z</dcterms:modified>
</cp:coreProperties>
</file>