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A" w:rsidRDefault="00160AEA" w:rsidP="007873C9">
      <w:pPr>
        <w:rPr>
          <w:rFonts w:ascii="Times New Roman" w:hAnsi="Times New Roman"/>
          <w:b/>
          <w:bCs/>
          <w:sz w:val="24"/>
          <w:szCs w:val="24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194C3E" w:rsidRPr="00680B4F">
        <w:rPr>
          <w:rFonts w:ascii="Times New Roman" w:hAnsi="Times New Roman"/>
          <w:noProof/>
        </w:rPr>
        <w:tab/>
      </w:r>
      <w:r w:rsidR="00194C3E" w:rsidRPr="00680B4F">
        <w:rPr>
          <w:rFonts w:ascii="Times New Roman" w:hAnsi="Times New Roman"/>
          <w:noProof/>
        </w:rPr>
        <w:tab/>
      </w:r>
      <w:r w:rsidR="00194C3E" w:rsidRPr="00680B4F">
        <w:rPr>
          <w:rFonts w:ascii="Times New Roman" w:hAnsi="Times New Roman"/>
          <w:noProof/>
        </w:rPr>
        <w:tab/>
      </w:r>
      <w:r w:rsidR="007873C9">
        <w:rPr>
          <w:rFonts w:ascii="Times New Roman" w:hAnsi="Times New Roman"/>
          <w:noProof/>
        </w:rPr>
        <w:t xml:space="preserve">     </w:t>
      </w:r>
      <w:r w:rsidR="00680B4F">
        <w:rPr>
          <w:rFonts w:ascii="Times New Roman" w:hAnsi="Times New Roman"/>
          <w:noProof/>
        </w:rPr>
        <w:t xml:space="preserve"> </w:t>
      </w:r>
      <w:r w:rsidR="007873C9">
        <w:rPr>
          <w:rFonts w:ascii="Times New Roman" w:hAnsi="Times New Roman"/>
          <w:noProof/>
        </w:rPr>
        <w:t>11.10.</w:t>
      </w:r>
      <w:r w:rsidR="00C6567B" w:rsidRPr="00680B4F">
        <w:rPr>
          <w:rFonts w:ascii="Times New Roman" w:hAnsi="Times New Roman"/>
          <w:noProof/>
        </w:rPr>
        <w:t>20</w:t>
      </w:r>
      <w:r w:rsidR="00680B4F" w:rsidRPr="00680B4F">
        <w:rPr>
          <w:rFonts w:ascii="Times New Roman" w:hAnsi="Times New Roman"/>
          <w:noProof/>
        </w:rPr>
        <w:t>2</w:t>
      </w:r>
      <w:r w:rsidR="005C0347">
        <w:rPr>
          <w:rFonts w:ascii="Times New Roman" w:hAnsi="Times New Roman"/>
          <w:noProof/>
        </w:rPr>
        <w:t>3</w:t>
      </w:r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512C85" w:rsidP="007873C9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12C85">
        <w:rPr>
          <w:rFonts w:ascii="Times New Roman" w:hAnsi="Times New Roman"/>
          <w:noProof/>
        </w:rPr>
        <w:t>Греховодов Александр</w:t>
      </w:r>
      <w:r>
        <w:rPr>
          <w:rFonts w:ascii="Times New Roman" w:hAnsi="Times New Roman"/>
          <w:noProof/>
        </w:rPr>
        <w:t xml:space="preserve"> Александрович</w:t>
      </w:r>
      <w:r w:rsidRPr="00512C85">
        <w:rPr>
          <w:rFonts w:ascii="Times New Roman" w:hAnsi="Times New Roman"/>
          <w:noProof/>
        </w:rPr>
        <w:t xml:space="preserve"> (16.08.1988 года рождения, уроженца с. Развильное, Ростовской области, ИНН 612704799308, СНИЛС 138-265-966-95, зарегистрированного по адресу:</w:t>
      </w:r>
      <w:proofErr w:type="gramEnd"/>
      <w:r w:rsidRPr="00512C85">
        <w:rPr>
          <w:rFonts w:ascii="Times New Roman" w:hAnsi="Times New Roman"/>
          <w:noProof/>
        </w:rPr>
        <w:t xml:space="preserve"> </w:t>
      </w:r>
      <w:proofErr w:type="gramStart"/>
      <w:r w:rsidRPr="00512C85">
        <w:rPr>
          <w:rFonts w:ascii="Times New Roman" w:hAnsi="Times New Roman"/>
          <w:noProof/>
        </w:rPr>
        <w:t>КБР, г. Прохладный, ул. Карла Маркса, кв.16)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 w:rsidR="00812174" w:rsidRPr="00812174">
        <w:rPr>
          <w:rFonts w:ascii="Times New Roman" w:hAnsi="Times New Roman"/>
        </w:rPr>
        <w:t>ый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 w:rsidR="003F63B0"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Ростовской области </w:t>
      </w:r>
      <w:r w:rsidRPr="00512C85">
        <w:rPr>
          <w:rFonts w:ascii="Times New Roman" w:hAnsi="Times New Roman"/>
        </w:rPr>
        <w:t>Кабардино-Балкарской Республики от 27.07.2023 по делу № А20-2711/2023</w:t>
      </w:r>
      <w:r>
        <w:rPr>
          <w:rFonts w:ascii="Times New Roman" w:hAnsi="Times New Roman"/>
        </w:rPr>
        <w:t xml:space="preserve">,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</w:t>
      </w:r>
      <w:r w:rsidR="00FD0BCD">
        <w:rPr>
          <w:rFonts w:ascii="Times New Roman" w:hAnsi="Times New Roman"/>
        </w:rPr>
        <w:t xml:space="preserve"> именуем</w:t>
      </w:r>
      <w:r w:rsidR="003F63B0">
        <w:rPr>
          <w:rFonts w:ascii="Times New Roman" w:hAnsi="Times New Roman"/>
        </w:rPr>
        <w:t>ый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3F63B0" w:rsidRPr="003F63B0" w:rsidRDefault="00715156" w:rsidP="003F63B0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512C85" w:rsidRPr="00512C85" w:rsidRDefault="00512C85" w:rsidP="00512C85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512C85">
        <w:rPr>
          <w:rFonts w:ascii="Times New Roman" w:eastAsia="Times New Roman" w:hAnsi="Times New Roman"/>
          <w:color w:val="000000"/>
          <w:lang w:eastAsia="ru-RU"/>
        </w:rPr>
        <w:t>Квартира, расположенная по адресу: Ростовская область, г. Ростов-на-Дону ул. Думенко д.1/1 кв. 158. Кадастровый номер 61:44:0020604:5830</w:t>
      </w:r>
    </w:p>
    <w:p w:rsidR="00715156" w:rsidRPr="00B7052D" w:rsidRDefault="00715156" w:rsidP="00512C85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EE5414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B7052D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>
        <w:rPr>
          <w:rFonts w:ascii="Times New Roman" w:hAnsi="Times New Roman"/>
        </w:rPr>
        <w:t>путем</w:t>
      </w:r>
      <w:r w:rsidRPr="00B7052D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B7052D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7873C9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512C8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рублей. 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512C8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</w:t>
      </w:r>
      <w:r w:rsidRPr="00E8242B">
        <w:rPr>
          <w:rFonts w:ascii="Times New Roman" w:hAnsi="Times New Roman"/>
        </w:rPr>
        <w:lastRenderedPageBreak/>
        <w:t xml:space="preserve">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P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512C85" w:rsidRDefault="00512C85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12C85">
              <w:rPr>
                <w:rFonts w:ascii="Times New Roman" w:hAnsi="Times New Roman"/>
                <w:noProof/>
              </w:rPr>
              <w:t>Греховодов Александр</w:t>
            </w:r>
            <w:r>
              <w:rPr>
                <w:rFonts w:ascii="Times New Roman" w:hAnsi="Times New Roman"/>
                <w:noProof/>
              </w:rPr>
              <w:t xml:space="preserve"> Александрович</w:t>
            </w:r>
            <w:r w:rsidRPr="00512C85">
              <w:rPr>
                <w:rFonts w:ascii="Times New Roman" w:hAnsi="Times New Roman"/>
                <w:noProof/>
              </w:rPr>
              <w:t xml:space="preserve"> (16.08.1988 года рождения, уроженца с. Развильное, Ростовской области, ИНН 612704799308, СНИЛС 138-265-966-95, зарегистрированного по адресу:</w:t>
            </w:r>
            <w:proofErr w:type="gramEnd"/>
            <w:r w:rsidRPr="00512C85">
              <w:rPr>
                <w:rFonts w:ascii="Times New Roman" w:hAnsi="Times New Roman"/>
                <w:noProof/>
              </w:rPr>
              <w:t xml:space="preserve"> </w:t>
            </w:r>
            <w:proofErr w:type="gramStart"/>
            <w:r w:rsidRPr="00512C85">
              <w:rPr>
                <w:rFonts w:ascii="Times New Roman" w:hAnsi="Times New Roman"/>
                <w:noProof/>
              </w:rPr>
              <w:t>КБР, г. Прохладный, ул. Карла Маркса, кв.16)</w:t>
            </w:r>
            <w:r w:rsidRPr="00812174">
              <w:rPr>
                <w:rFonts w:ascii="Times New Roman" w:hAnsi="Times New Roman"/>
              </w:rPr>
              <w:t xml:space="preserve">, именуемый в дальнейшем «Продавец», в лице финансового управляющего </w:t>
            </w:r>
            <w:r>
              <w:rPr>
                <w:rFonts w:ascii="Times New Roman" w:hAnsi="Times New Roman"/>
              </w:rPr>
              <w:t>Диденко Ярослава Михайловича</w:t>
            </w:r>
            <w:r w:rsidRPr="00812174">
              <w:rPr>
                <w:rFonts w:ascii="Times New Roman" w:hAnsi="Times New Roman"/>
              </w:rPr>
              <w:t>, действующе</w:t>
            </w:r>
            <w:r>
              <w:rPr>
                <w:rFonts w:ascii="Times New Roman" w:hAnsi="Times New Roman"/>
              </w:rPr>
              <w:t>го</w:t>
            </w:r>
            <w:r w:rsidRPr="00812174">
              <w:rPr>
                <w:rFonts w:ascii="Times New Roman" w:hAnsi="Times New Roman"/>
              </w:rPr>
              <w:t xml:space="preserve"> на основании Решения Арбитражного суда Ростовской области </w:t>
            </w:r>
            <w:r w:rsidRPr="00512C85">
              <w:rPr>
                <w:rFonts w:ascii="Times New Roman" w:hAnsi="Times New Roman"/>
              </w:rPr>
              <w:t>Кабардино-Балкарской Республики от 27.07.2023 по делу № А20-2711/2023</w:t>
            </w:r>
            <w:proofErr w:type="gramEnd"/>
          </w:p>
          <w:p w:rsidR="002A1E3D" w:rsidRPr="00466692" w:rsidRDefault="002A1E3D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="00512C85" w:rsidRPr="00512C85">
              <w:rPr>
                <w:rFonts w:ascii="Times New Roman" w:hAnsi="Times New Roman"/>
                <w:noProof/>
                <w:sz w:val="24"/>
                <w:szCs w:val="24"/>
              </w:rPr>
              <w:t>40817810450171069642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"СОВКОМБАНК". Получатель – </w:t>
            </w:r>
            <w:r w:rsidR="00512C85" w:rsidRPr="00512C85">
              <w:rPr>
                <w:rFonts w:ascii="Times New Roman" w:hAnsi="Times New Roman"/>
                <w:noProof/>
                <w:sz w:val="24"/>
                <w:szCs w:val="24"/>
              </w:rPr>
              <w:t>Греховодов Александр Александрович</w:t>
            </w:r>
            <w:r w:rsidR="00512C85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7873C9" w:rsidRPr="002F3F19" w:rsidRDefault="007873C9" w:rsidP="00787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332703"/>
    <w:rsid w:val="00342E2F"/>
    <w:rsid w:val="003475FB"/>
    <w:rsid w:val="0035740B"/>
    <w:rsid w:val="003D431D"/>
    <w:rsid w:val="003F63B0"/>
    <w:rsid w:val="00466692"/>
    <w:rsid w:val="0046686D"/>
    <w:rsid w:val="0049059C"/>
    <w:rsid w:val="004F40C2"/>
    <w:rsid w:val="00512C85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61796"/>
    <w:rsid w:val="00775CEF"/>
    <w:rsid w:val="007873C9"/>
    <w:rsid w:val="007A6780"/>
    <w:rsid w:val="007B18C5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3E04"/>
    <w:rsid w:val="00B95953"/>
    <w:rsid w:val="00BC6453"/>
    <w:rsid w:val="00BD75D8"/>
    <w:rsid w:val="00BF5982"/>
    <w:rsid w:val="00C3100C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80D55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5235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8</cp:revision>
  <cp:lastPrinted>2023-06-26T14:21:00Z</cp:lastPrinted>
  <dcterms:created xsi:type="dcterms:W3CDTF">2023-06-26T14:21:00Z</dcterms:created>
  <dcterms:modified xsi:type="dcterms:W3CDTF">2023-11-28T09:07:00Z</dcterms:modified>
</cp:coreProperties>
</file>