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177" w:rsidRPr="00965DB4" w:rsidRDefault="009E0177" w:rsidP="003F1E74">
      <w:pPr>
        <w:pStyle w:val="a5"/>
        <w:rPr>
          <w:caps w:val="0"/>
          <w:szCs w:val="24"/>
        </w:rPr>
      </w:pPr>
      <w:r w:rsidRPr="00965DB4">
        <w:rPr>
          <w:caps w:val="0"/>
          <w:szCs w:val="24"/>
        </w:rPr>
        <w:t>ДОГОВОР</w:t>
      </w:r>
    </w:p>
    <w:p w:rsidR="003F1E74" w:rsidRPr="00965DB4" w:rsidRDefault="003F1E74" w:rsidP="003F1E74">
      <w:pPr>
        <w:pStyle w:val="a5"/>
        <w:rPr>
          <w:szCs w:val="24"/>
        </w:rPr>
      </w:pPr>
      <w:r w:rsidRPr="00965DB4">
        <w:rPr>
          <w:szCs w:val="24"/>
        </w:rPr>
        <w:t xml:space="preserve"> </w:t>
      </w:r>
      <w:r w:rsidRPr="00965DB4">
        <w:rPr>
          <w:bCs/>
          <w:caps w:val="0"/>
          <w:szCs w:val="24"/>
          <w:lang w:bidi="ar-AE"/>
        </w:rPr>
        <w:t>уступки права требования</w:t>
      </w:r>
    </w:p>
    <w:p w:rsidR="003F1E74" w:rsidRPr="00965DB4" w:rsidRDefault="003F1E74" w:rsidP="003F1E74">
      <w:pPr>
        <w:tabs>
          <w:tab w:val="left" w:pos="4893"/>
        </w:tabs>
        <w:rPr>
          <w:sz w:val="24"/>
          <w:szCs w:val="24"/>
        </w:rPr>
      </w:pPr>
    </w:p>
    <w:p w:rsidR="003F1E74" w:rsidRPr="00D41B14" w:rsidRDefault="003F1E74" w:rsidP="003F1E74">
      <w:pPr>
        <w:tabs>
          <w:tab w:val="left" w:pos="4893"/>
        </w:tabs>
        <w:rPr>
          <w:sz w:val="24"/>
          <w:szCs w:val="24"/>
        </w:rPr>
      </w:pPr>
      <w:r w:rsidRPr="00965DB4">
        <w:rPr>
          <w:sz w:val="24"/>
          <w:szCs w:val="24"/>
        </w:rPr>
        <w:t xml:space="preserve">г. Омск                                                                                </w:t>
      </w:r>
      <w:r w:rsidR="009C5664" w:rsidRPr="00D41B14">
        <w:rPr>
          <w:sz w:val="24"/>
          <w:szCs w:val="24"/>
        </w:rPr>
        <w:t xml:space="preserve">          </w:t>
      </w:r>
      <w:r w:rsidRPr="00965DB4">
        <w:rPr>
          <w:sz w:val="24"/>
          <w:szCs w:val="24"/>
        </w:rPr>
        <w:t xml:space="preserve">                           </w:t>
      </w:r>
      <w:proofErr w:type="gramStart"/>
      <w:r w:rsidRPr="00965DB4">
        <w:rPr>
          <w:sz w:val="24"/>
          <w:szCs w:val="24"/>
        </w:rPr>
        <w:t xml:space="preserve">   «</w:t>
      </w:r>
      <w:proofErr w:type="gramEnd"/>
      <w:r w:rsidR="00A152A7">
        <w:rPr>
          <w:sz w:val="24"/>
          <w:szCs w:val="24"/>
        </w:rPr>
        <w:t>___</w:t>
      </w:r>
      <w:r w:rsidRPr="00965DB4">
        <w:rPr>
          <w:sz w:val="24"/>
          <w:szCs w:val="24"/>
        </w:rPr>
        <w:t>»</w:t>
      </w:r>
      <w:r w:rsidR="00A152A7">
        <w:rPr>
          <w:sz w:val="24"/>
          <w:szCs w:val="24"/>
        </w:rPr>
        <w:t xml:space="preserve"> _________</w:t>
      </w:r>
      <w:r w:rsidR="009C5664" w:rsidRPr="00D41B14">
        <w:rPr>
          <w:sz w:val="24"/>
          <w:szCs w:val="24"/>
        </w:rPr>
        <w:t xml:space="preserve"> </w:t>
      </w:r>
      <w:r w:rsidRPr="00965DB4">
        <w:rPr>
          <w:sz w:val="24"/>
          <w:szCs w:val="24"/>
        </w:rPr>
        <w:t>20</w:t>
      </w:r>
      <w:r w:rsidR="004F295A" w:rsidRPr="00965DB4">
        <w:rPr>
          <w:sz w:val="24"/>
          <w:szCs w:val="24"/>
        </w:rPr>
        <w:t>2</w:t>
      </w:r>
      <w:r w:rsidR="00A152A7">
        <w:rPr>
          <w:sz w:val="24"/>
          <w:szCs w:val="24"/>
        </w:rPr>
        <w:t>3</w:t>
      </w:r>
      <w:r w:rsidRPr="00965DB4">
        <w:rPr>
          <w:sz w:val="24"/>
          <w:szCs w:val="24"/>
        </w:rPr>
        <w:t xml:space="preserve"> г</w:t>
      </w:r>
      <w:r w:rsidR="009C5664" w:rsidRPr="00D41B14">
        <w:rPr>
          <w:sz w:val="24"/>
          <w:szCs w:val="24"/>
        </w:rPr>
        <w:t>.</w:t>
      </w:r>
    </w:p>
    <w:p w:rsidR="003F1E74" w:rsidRPr="00965DB4" w:rsidRDefault="003F1E74" w:rsidP="003F1E74">
      <w:pPr>
        <w:ind w:firstLine="720"/>
        <w:jc w:val="both"/>
        <w:rPr>
          <w:b/>
          <w:sz w:val="24"/>
          <w:szCs w:val="24"/>
        </w:rPr>
      </w:pPr>
    </w:p>
    <w:p w:rsidR="003F1E74" w:rsidRPr="00A152A7" w:rsidRDefault="00A152A7" w:rsidP="00B3470D">
      <w:pPr>
        <w:jc w:val="both"/>
        <w:rPr>
          <w:sz w:val="24"/>
          <w:szCs w:val="24"/>
        </w:rPr>
      </w:pPr>
      <w:r w:rsidRPr="00A152A7">
        <w:rPr>
          <w:noProof/>
          <w:sz w:val="24"/>
          <w:szCs w:val="24"/>
        </w:rPr>
        <w:t>Общество с органиченной ответсвенностью «Завод базальтовых теплоизоляционных материалов»,</w:t>
      </w:r>
      <w:r w:rsidRPr="00A152A7">
        <w:rPr>
          <w:sz w:val="24"/>
          <w:szCs w:val="24"/>
        </w:rPr>
        <w:t xml:space="preserve"> в лице конкурсного управляющего </w:t>
      </w:r>
      <w:r w:rsidRPr="00A152A7">
        <w:rPr>
          <w:noProof/>
          <w:sz w:val="24"/>
          <w:szCs w:val="24"/>
        </w:rPr>
        <w:t>Борисова Евгения Юрьевича</w:t>
      </w:r>
      <w:r w:rsidR="002A6557" w:rsidRPr="00A152A7">
        <w:rPr>
          <w:sz w:val="24"/>
          <w:szCs w:val="24"/>
        </w:rPr>
        <w:t xml:space="preserve">, именуемого в дальнейшем «Цедент», действующего на основании </w:t>
      </w:r>
      <w:r w:rsidRPr="00A152A7">
        <w:rPr>
          <w:noProof/>
          <w:sz w:val="24"/>
          <w:szCs w:val="24"/>
        </w:rPr>
        <w:t>Решения Арбитражного суда Омской области от «21» января 2021г. по делу № А46-1550/2020</w:t>
      </w:r>
      <w:r w:rsidR="003F1E74" w:rsidRPr="00A152A7">
        <w:rPr>
          <w:sz w:val="24"/>
          <w:szCs w:val="24"/>
        </w:rPr>
        <w:t xml:space="preserve">,  с одной стороны, и </w:t>
      </w:r>
      <w:r w:rsidRPr="00A152A7">
        <w:rPr>
          <w:sz w:val="24"/>
          <w:szCs w:val="24"/>
        </w:rPr>
        <w:t>_____________________________</w:t>
      </w:r>
      <w:r w:rsidR="003F1E74" w:rsidRPr="00A152A7">
        <w:rPr>
          <w:sz w:val="24"/>
          <w:szCs w:val="24"/>
        </w:rPr>
        <w:t xml:space="preserve">, </w:t>
      </w:r>
      <w:r w:rsidRPr="00A152A7">
        <w:rPr>
          <w:sz w:val="24"/>
          <w:szCs w:val="24"/>
        </w:rPr>
        <w:t xml:space="preserve">в лице _______________, действующего на основании __________________, </w:t>
      </w:r>
      <w:r w:rsidR="003F1E74" w:rsidRPr="00A152A7">
        <w:rPr>
          <w:sz w:val="24"/>
          <w:szCs w:val="24"/>
        </w:rPr>
        <w:t xml:space="preserve">именуемый в дальнейшем «Цессионарий», вместе именуемые «Стороны», заключили настоящий договор о нижеследующем: </w:t>
      </w:r>
    </w:p>
    <w:p w:rsidR="009E0177" w:rsidRPr="00965DB4" w:rsidRDefault="009E0177" w:rsidP="00B3470D">
      <w:pPr>
        <w:jc w:val="both"/>
        <w:rPr>
          <w:sz w:val="24"/>
          <w:szCs w:val="24"/>
        </w:rPr>
      </w:pPr>
    </w:p>
    <w:p w:rsidR="003F1E74" w:rsidRPr="00965DB4" w:rsidRDefault="003F1E74" w:rsidP="00B3470D">
      <w:pPr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Предмет Договора</w:t>
      </w:r>
    </w:p>
    <w:p w:rsidR="00A152A7" w:rsidRDefault="003F1E74" w:rsidP="009C5664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bookmarkStart w:id="0" w:name="_Ref68854746"/>
      <w:r w:rsidRPr="00965DB4">
        <w:rPr>
          <w:sz w:val="24"/>
          <w:szCs w:val="24"/>
        </w:rPr>
        <w:t>В соответствии с настоящим договором и на основании Протокола</w:t>
      </w:r>
      <w:r w:rsidR="00A152A7">
        <w:rPr>
          <w:sz w:val="24"/>
          <w:szCs w:val="24"/>
        </w:rPr>
        <w:t xml:space="preserve"> торгов</w:t>
      </w:r>
      <w:r w:rsidRPr="00965DB4">
        <w:rPr>
          <w:sz w:val="24"/>
          <w:szCs w:val="24"/>
        </w:rPr>
        <w:t xml:space="preserve"> от </w:t>
      </w:r>
      <w:r w:rsidR="004F295A" w:rsidRPr="00965DB4">
        <w:rPr>
          <w:sz w:val="24"/>
          <w:szCs w:val="24"/>
        </w:rPr>
        <w:t>«</w:t>
      </w:r>
      <w:r w:rsidR="00A152A7">
        <w:rPr>
          <w:sz w:val="24"/>
          <w:szCs w:val="24"/>
        </w:rPr>
        <w:t>____</w:t>
      </w:r>
      <w:r w:rsidR="004F295A" w:rsidRPr="00965DB4">
        <w:rPr>
          <w:sz w:val="24"/>
          <w:szCs w:val="24"/>
        </w:rPr>
        <w:t xml:space="preserve">» </w:t>
      </w:r>
      <w:r w:rsidR="00A152A7">
        <w:rPr>
          <w:sz w:val="24"/>
          <w:szCs w:val="24"/>
        </w:rPr>
        <w:t>_______</w:t>
      </w:r>
      <w:r w:rsidR="004F295A" w:rsidRPr="00965DB4">
        <w:rPr>
          <w:sz w:val="24"/>
          <w:szCs w:val="24"/>
        </w:rPr>
        <w:t xml:space="preserve"> 202</w:t>
      </w:r>
      <w:r w:rsidR="00A152A7">
        <w:rPr>
          <w:sz w:val="24"/>
          <w:szCs w:val="24"/>
        </w:rPr>
        <w:t>3</w:t>
      </w:r>
      <w:r w:rsidR="004F295A" w:rsidRPr="00965DB4">
        <w:rPr>
          <w:sz w:val="24"/>
          <w:szCs w:val="24"/>
        </w:rPr>
        <w:t>г</w:t>
      </w:r>
      <w:r w:rsidRPr="00965DB4">
        <w:rPr>
          <w:sz w:val="24"/>
          <w:szCs w:val="24"/>
        </w:rPr>
        <w:t xml:space="preserve">. о </w:t>
      </w:r>
      <w:r w:rsidR="004F295A" w:rsidRPr="00965DB4">
        <w:rPr>
          <w:sz w:val="24"/>
          <w:szCs w:val="24"/>
        </w:rPr>
        <w:t>подведении итогов продажи имущества</w:t>
      </w:r>
      <w:r w:rsidR="009C5664" w:rsidRPr="009C5664">
        <w:rPr>
          <w:sz w:val="24"/>
          <w:szCs w:val="24"/>
        </w:rPr>
        <w:t xml:space="preserve">, </w:t>
      </w:r>
      <w:r w:rsidRPr="009C5664">
        <w:rPr>
          <w:sz w:val="24"/>
          <w:szCs w:val="24"/>
        </w:rPr>
        <w:t xml:space="preserve">Цедент передает, а Цессионарий принимает в собственность право требования </w:t>
      </w:r>
      <w:r w:rsidR="00A152A7">
        <w:rPr>
          <w:sz w:val="24"/>
          <w:szCs w:val="24"/>
        </w:rPr>
        <w:t xml:space="preserve">ООО «Завод </w:t>
      </w:r>
      <w:proofErr w:type="spellStart"/>
      <w:r w:rsidR="00A152A7">
        <w:rPr>
          <w:sz w:val="24"/>
          <w:szCs w:val="24"/>
        </w:rPr>
        <w:t>Батиз</w:t>
      </w:r>
      <w:proofErr w:type="spellEnd"/>
      <w:r w:rsidR="00A152A7">
        <w:rPr>
          <w:sz w:val="24"/>
          <w:szCs w:val="24"/>
        </w:rPr>
        <w:t xml:space="preserve">» к – </w:t>
      </w:r>
    </w:p>
    <w:p w:rsidR="00A152A7" w:rsidRDefault="00A152A7" w:rsidP="00A152A7">
      <w:pPr>
        <w:pStyle w:val="a7"/>
        <w:ind w:left="360"/>
        <w:jc w:val="both"/>
        <w:rPr>
          <w:sz w:val="24"/>
          <w:szCs w:val="24"/>
        </w:rPr>
      </w:pPr>
    </w:p>
    <w:p w:rsidR="00B3470D" w:rsidRPr="00A152A7" w:rsidRDefault="003F1E74" w:rsidP="00A152A7">
      <w:pPr>
        <w:pStyle w:val="a7"/>
        <w:ind w:left="360"/>
        <w:jc w:val="both"/>
        <w:rPr>
          <w:sz w:val="24"/>
          <w:szCs w:val="24"/>
        </w:rPr>
      </w:pPr>
      <w:r w:rsidRPr="00A152A7">
        <w:rPr>
          <w:sz w:val="24"/>
          <w:szCs w:val="24"/>
        </w:rPr>
        <w:t>Прав</w:t>
      </w:r>
      <w:r w:rsidR="00FE0485" w:rsidRPr="00A152A7">
        <w:rPr>
          <w:sz w:val="24"/>
          <w:szCs w:val="24"/>
        </w:rPr>
        <w:t>о</w:t>
      </w:r>
      <w:r w:rsidRPr="00A152A7">
        <w:rPr>
          <w:sz w:val="24"/>
          <w:szCs w:val="24"/>
        </w:rPr>
        <w:t xml:space="preserve"> требования</w:t>
      </w:r>
      <w:r w:rsidR="002A6557" w:rsidRPr="00A152A7">
        <w:rPr>
          <w:sz w:val="24"/>
          <w:szCs w:val="24"/>
        </w:rPr>
        <w:t>,</w:t>
      </w:r>
      <w:r w:rsidRPr="00A152A7">
        <w:rPr>
          <w:sz w:val="24"/>
          <w:szCs w:val="24"/>
        </w:rPr>
        <w:t xml:space="preserve"> переда</w:t>
      </w:r>
      <w:r w:rsidR="00FE0485" w:rsidRPr="00A152A7">
        <w:rPr>
          <w:sz w:val="24"/>
          <w:szCs w:val="24"/>
        </w:rPr>
        <w:t>е</w:t>
      </w:r>
      <w:r w:rsidRPr="00A152A7">
        <w:rPr>
          <w:sz w:val="24"/>
          <w:szCs w:val="24"/>
        </w:rPr>
        <w:t xml:space="preserve">тся Цессионарию в полном объеме, включая права, обеспечивающие исполнение обязательств, и другие права, связанные с уступаемыми Правами требования, в том числе, право на получение процентов за несвоевременное исполнение обязательств. Цессионарий был признан победителем, подавшим в установленный срок надлежаще оформленную заявку на приобретение указанного права требования, и предложивший максимальную цену за имущество.  </w:t>
      </w:r>
    </w:p>
    <w:p w:rsidR="00B3470D" w:rsidRPr="00965DB4" w:rsidRDefault="00B3470D" w:rsidP="00B3470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965DB4">
        <w:rPr>
          <w:sz w:val="24"/>
          <w:szCs w:val="24"/>
        </w:rPr>
        <w:t>У</w:t>
      </w:r>
      <w:r w:rsidR="003F1E74" w:rsidRPr="00965DB4">
        <w:rPr>
          <w:sz w:val="24"/>
          <w:szCs w:val="24"/>
        </w:rPr>
        <w:t xml:space="preserve">казанное право требования приобретено Цессионарием за </w:t>
      </w:r>
      <w:r w:rsidR="00A152A7">
        <w:rPr>
          <w:sz w:val="24"/>
          <w:szCs w:val="24"/>
        </w:rPr>
        <w:t>_______</w:t>
      </w:r>
      <w:r w:rsidR="009C5664" w:rsidRPr="009C5664">
        <w:rPr>
          <w:sz w:val="24"/>
          <w:szCs w:val="24"/>
        </w:rPr>
        <w:t xml:space="preserve"> </w:t>
      </w:r>
      <w:r w:rsidR="003F1E74" w:rsidRPr="00965DB4">
        <w:rPr>
          <w:sz w:val="24"/>
          <w:szCs w:val="24"/>
        </w:rPr>
        <w:t>(</w:t>
      </w:r>
      <w:r w:rsidR="00A152A7">
        <w:rPr>
          <w:sz w:val="24"/>
          <w:szCs w:val="24"/>
        </w:rPr>
        <w:t>_____________</w:t>
      </w:r>
      <w:r w:rsidR="003F1E74" w:rsidRPr="00965DB4">
        <w:rPr>
          <w:sz w:val="24"/>
          <w:szCs w:val="24"/>
        </w:rPr>
        <w:t xml:space="preserve">) </w:t>
      </w:r>
      <w:r w:rsidR="003F1E74" w:rsidRPr="00965DB4">
        <w:rPr>
          <w:rStyle w:val="price"/>
          <w:sz w:val="24"/>
          <w:szCs w:val="24"/>
        </w:rPr>
        <w:t>р</w:t>
      </w:r>
      <w:r w:rsidR="003F1E74" w:rsidRPr="00965DB4">
        <w:rPr>
          <w:sz w:val="24"/>
          <w:szCs w:val="24"/>
        </w:rPr>
        <w:t>уб</w:t>
      </w:r>
      <w:r w:rsidR="009C5664" w:rsidRPr="009C5664">
        <w:rPr>
          <w:sz w:val="24"/>
          <w:szCs w:val="24"/>
        </w:rPr>
        <w:t>лей</w:t>
      </w:r>
      <w:r w:rsidR="00FE0485" w:rsidRPr="00965DB4">
        <w:rPr>
          <w:sz w:val="24"/>
          <w:szCs w:val="24"/>
        </w:rPr>
        <w:t xml:space="preserve"> </w:t>
      </w:r>
      <w:r w:rsidR="00A152A7">
        <w:rPr>
          <w:sz w:val="24"/>
          <w:szCs w:val="24"/>
        </w:rPr>
        <w:t>___</w:t>
      </w:r>
      <w:r w:rsidR="00FE0485" w:rsidRPr="00965DB4">
        <w:rPr>
          <w:sz w:val="24"/>
          <w:szCs w:val="24"/>
        </w:rPr>
        <w:t xml:space="preserve"> коп</w:t>
      </w:r>
      <w:r w:rsidR="002350E9" w:rsidRPr="00965DB4">
        <w:rPr>
          <w:sz w:val="24"/>
          <w:szCs w:val="24"/>
        </w:rPr>
        <w:t>.</w:t>
      </w:r>
    </w:p>
    <w:p w:rsidR="00B3470D" w:rsidRPr="00965DB4" w:rsidRDefault="00AE4D8F" w:rsidP="00B3470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965DB4">
        <w:rPr>
          <w:sz w:val="24"/>
          <w:szCs w:val="24"/>
        </w:rPr>
        <w:t>Документы, подтверждающие передаваемое право требования, переда</w:t>
      </w:r>
      <w:r w:rsidR="002A6557" w:rsidRPr="00965DB4">
        <w:rPr>
          <w:sz w:val="24"/>
          <w:szCs w:val="24"/>
        </w:rPr>
        <w:t>ются</w:t>
      </w:r>
      <w:r w:rsidRPr="00965DB4">
        <w:rPr>
          <w:sz w:val="24"/>
          <w:szCs w:val="24"/>
        </w:rPr>
        <w:t xml:space="preserve"> Цедентом Цессионарию </w:t>
      </w:r>
      <w:r w:rsidR="002A6557" w:rsidRPr="00965DB4">
        <w:rPr>
          <w:sz w:val="24"/>
          <w:szCs w:val="24"/>
        </w:rPr>
        <w:t>после полной оплаты по договору</w:t>
      </w:r>
      <w:r w:rsidR="003F1E74" w:rsidRPr="00965DB4">
        <w:rPr>
          <w:sz w:val="24"/>
          <w:szCs w:val="24"/>
        </w:rPr>
        <w:t>.</w:t>
      </w:r>
    </w:p>
    <w:p w:rsidR="003F1E74" w:rsidRPr="00965DB4" w:rsidRDefault="003F1E74" w:rsidP="00B3470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965DB4">
        <w:rPr>
          <w:sz w:val="24"/>
          <w:szCs w:val="24"/>
        </w:rPr>
        <w:t>Цессионарий подтверждает, что он принимает обязательство, а также подтверждает, что он ознакомился с состоянием уступаемого по настоящему договору права требования и документацией к нему</w:t>
      </w:r>
      <w:r w:rsidR="009C5664" w:rsidRPr="009C5664">
        <w:rPr>
          <w:sz w:val="24"/>
          <w:szCs w:val="24"/>
        </w:rPr>
        <w:t>.</w:t>
      </w:r>
      <w:r w:rsidRPr="00965DB4">
        <w:rPr>
          <w:sz w:val="24"/>
          <w:szCs w:val="24"/>
        </w:rPr>
        <w:t xml:space="preserve"> </w:t>
      </w:r>
      <w:r w:rsidR="009C5664" w:rsidRPr="009C5664">
        <w:rPr>
          <w:sz w:val="24"/>
          <w:szCs w:val="24"/>
        </w:rPr>
        <w:t>П</w:t>
      </w:r>
      <w:r w:rsidRPr="00965DB4">
        <w:rPr>
          <w:sz w:val="24"/>
          <w:szCs w:val="24"/>
        </w:rPr>
        <w:t xml:space="preserve">ретензий </w:t>
      </w:r>
      <w:r w:rsidR="00D41B14" w:rsidRPr="00D41B14">
        <w:rPr>
          <w:sz w:val="24"/>
          <w:szCs w:val="24"/>
        </w:rPr>
        <w:t>к</w:t>
      </w:r>
      <w:r w:rsidRPr="00965DB4">
        <w:rPr>
          <w:sz w:val="24"/>
          <w:szCs w:val="24"/>
        </w:rPr>
        <w:t xml:space="preserve"> уступаемо</w:t>
      </w:r>
      <w:r w:rsidR="00D41B14" w:rsidRPr="00D41B14">
        <w:rPr>
          <w:sz w:val="24"/>
          <w:szCs w:val="24"/>
        </w:rPr>
        <w:t>му праву требования</w:t>
      </w:r>
      <w:r w:rsidRPr="00965DB4">
        <w:rPr>
          <w:sz w:val="24"/>
          <w:szCs w:val="24"/>
        </w:rPr>
        <w:t xml:space="preserve"> по настоящему договору </w:t>
      </w:r>
      <w:r w:rsidR="009E0177" w:rsidRPr="00965DB4">
        <w:rPr>
          <w:sz w:val="24"/>
          <w:szCs w:val="24"/>
        </w:rPr>
        <w:t xml:space="preserve">уступки </w:t>
      </w:r>
      <w:r w:rsidRPr="00965DB4">
        <w:rPr>
          <w:sz w:val="24"/>
          <w:szCs w:val="24"/>
        </w:rPr>
        <w:t>права требован</w:t>
      </w:r>
      <w:r w:rsidR="009C5664">
        <w:rPr>
          <w:sz w:val="24"/>
          <w:szCs w:val="24"/>
        </w:rPr>
        <w:t>ия Цессионарий не имеет.</w:t>
      </w:r>
    </w:p>
    <w:p w:rsidR="009E0177" w:rsidRPr="00965DB4" w:rsidRDefault="009E0177" w:rsidP="009E0177">
      <w:pPr>
        <w:pStyle w:val="a7"/>
        <w:ind w:left="360"/>
        <w:jc w:val="both"/>
        <w:rPr>
          <w:sz w:val="24"/>
          <w:szCs w:val="24"/>
        </w:rPr>
      </w:pPr>
    </w:p>
    <w:p w:rsidR="003F1E74" w:rsidRPr="00965DB4" w:rsidRDefault="003F1E74" w:rsidP="003F1E74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bookmarkStart w:id="1" w:name="_Ref134416317"/>
      <w:r w:rsidRPr="00965DB4">
        <w:rPr>
          <w:b/>
          <w:sz w:val="24"/>
          <w:szCs w:val="24"/>
        </w:rPr>
        <w:t>Объем уступаемого права требования и порядок расчетов</w:t>
      </w:r>
    </w:p>
    <w:p w:rsidR="00B3470D" w:rsidRPr="006A2EC2" w:rsidRDefault="003F1E74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bookmarkStart w:id="2" w:name="_Ref64791403"/>
      <w:r w:rsidRPr="00965DB4">
        <w:rPr>
          <w:spacing w:val="1"/>
          <w:sz w:val="24"/>
          <w:szCs w:val="24"/>
        </w:rPr>
        <w:t>Право требования,</w:t>
      </w:r>
      <w:r w:rsidRPr="00965DB4">
        <w:rPr>
          <w:sz w:val="24"/>
          <w:szCs w:val="24"/>
        </w:rPr>
        <w:t xml:space="preserve"> указанное в п.1.1. настоящего договора,</w:t>
      </w:r>
      <w:r w:rsidRPr="00965DB4">
        <w:rPr>
          <w:spacing w:val="1"/>
          <w:sz w:val="24"/>
          <w:szCs w:val="24"/>
        </w:rPr>
        <w:t xml:space="preserve"> переходит к Цесси</w:t>
      </w:r>
      <w:r w:rsidR="009C5664">
        <w:rPr>
          <w:spacing w:val="1"/>
          <w:sz w:val="24"/>
          <w:szCs w:val="24"/>
        </w:rPr>
        <w:t>онарию в момент полной оплаты</w:t>
      </w:r>
      <w:r w:rsidR="009C5664" w:rsidRPr="009C5664">
        <w:rPr>
          <w:spacing w:val="1"/>
          <w:sz w:val="24"/>
          <w:szCs w:val="24"/>
        </w:rPr>
        <w:t xml:space="preserve"> </w:t>
      </w:r>
      <w:r w:rsidRPr="00965DB4">
        <w:rPr>
          <w:spacing w:val="1"/>
          <w:sz w:val="24"/>
          <w:szCs w:val="24"/>
        </w:rPr>
        <w:t xml:space="preserve">в соответствии с настоящим договором в том </w:t>
      </w:r>
      <w:r w:rsidRPr="00965DB4">
        <w:rPr>
          <w:spacing w:val="-2"/>
          <w:sz w:val="24"/>
          <w:szCs w:val="24"/>
        </w:rPr>
        <w:t>объеме и на тех условиях, которые существовали к моменту перехода права.</w:t>
      </w:r>
      <w:r w:rsidR="00D41B14" w:rsidRPr="00D41B14">
        <w:rPr>
          <w:spacing w:val="-2"/>
          <w:sz w:val="24"/>
          <w:szCs w:val="24"/>
        </w:rPr>
        <w:t xml:space="preserve"> Документы, подтверждающие право требования, передаются по акту приема-передачи после полной оплаты его стоимости. </w:t>
      </w:r>
    </w:p>
    <w:p w:rsidR="00A152A7" w:rsidRDefault="006A2EC2" w:rsidP="00831F4A">
      <w:pPr>
        <w:pStyle w:val="2"/>
        <w:numPr>
          <w:ilvl w:val="1"/>
          <w:numId w:val="2"/>
        </w:numPr>
        <w:rPr>
          <w:sz w:val="24"/>
          <w:szCs w:val="24"/>
        </w:rPr>
      </w:pPr>
      <w:r w:rsidRPr="00A152A7">
        <w:rPr>
          <w:sz w:val="24"/>
          <w:szCs w:val="24"/>
        </w:rPr>
        <w:t xml:space="preserve">Общая стоимость </w:t>
      </w:r>
      <w:r w:rsidR="00D41B14" w:rsidRPr="00A152A7">
        <w:rPr>
          <w:sz w:val="24"/>
          <w:szCs w:val="24"/>
        </w:rPr>
        <w:t>права требования</w:t>
      </w:r>
      <w:r w:rsidRPr="00A152A7">
        <w:rPr>
          <w:sz w:val="24"/>
          <w:szCs w:val="24"/>
        </w:rPr>
        <w:t xml:space="preserve"> составляет </w:t>
      </w:r>
      <w:r w:rsidR="00A152A7">
        <w:rPr>
          <w:sz w:val="24"/>
          <w:szCs w:val="24"/>
        </w:rPr>
        <w:t>_______</w:t>
      </w:r>
      <w:r w:rsidR="00A152A7" w:rsidRPr="009C5664">
        <w:rPr>
          <w:sz w:val="24"/>
          <w:szCs w:val="24"/>
        </w:rPr>
        <w:t xml:space="preserve"> </w:t>
      </w:r>
      <w:r w:rsidR="00A152A7" w:rsidRPr="00965DB4">
        <w:rPr>
          <w:sz w:val="24"/>
          <w:szCs w:val="24"/>
        </w:rPr>
        <w:t>(</w:t>
      </w:r>
      <w:r w:rsidR="00A152A7">
        <w:rPr>
          <w:sz w:val="24"/>
          <w:szCs w:val="24"/>
        </w:rPr>
        <w:t>_____________</w:t>
      </w:r>
      <w:r w:rsidR="00A152A7" w:rsidRPr="00965DB4">
        <w:rPr>
          <w:sz w:val="24"/>
          <w:szCs w:val="24"/>
        </w:rPr>
        <w:t xml:space="preserve">) </w:t>
      </w:r>
      <w:r w:rsidR="00A152A7" w:rsidRPr="00965DB4">
        <w:rPr>
          <w:rStyle w:val="price"/>
          <w:sz w:val="24"/>
          <w:szCs w:val="24"/>
        </w:rPr>
        <w:t>р</w:t>
      </w:r>
      <w:r w:rsidR="00A152A7" w:rsidRPr="00965DB4">
        <w:rPr>
          <w:sz w:val="24"/>
          <w:szCs w:val="24"/>
        </w:rPr>
        <w:t>уб</w:t>
      </w:r>
      <w:r w:rsidR="00A152A7" w:rsidRPr="009C5664">
        <w:rPr>
          <w:sz w:val="24"/>
          <w:szCs w:val="24"/>
        </w:rPr>
        <w:t>лей</w:t>
      </w:r>
      <w:r w:rsidR="00A152A7" w:rsidRPr="00965DB4">
        <w:rPr>
          <w:sz w:val="24"/>
          <w:szCs w:val="24"/>
        </w:rPr>
        <w:t xml:space="preserve"> </w:t>
      </w:r>
      <w:r w:rsidR="00A152A7">
        <w:rPr>
          <w:sz w:val="24"/>
          <w:szCs w:val="24"/>
        </w:rPr>
        <w:t>___</w:t>
      </w:r>
      <w:r w:rsidR="00A152A7" w:rsidRPr="00965DB4">
        <w:rPr>
          <w:sz w:val="24"/>
          <w:szCs w:val="24"/>
        </w:rPr>
        <w:t xml:space="preserve"> </w:t>
      </w:r>
      <w:proofErr w:type="spellStart"/>
      <w:r w:rsidR="00A152A7" w:rsidRPr="00965DB4">
        <w:rPr>
          <w:sz w:val="24"/>
          <w:szCs w:val="24"/>
        </w:rPr>
        <w:t>коп.</w:t>
      </w:r>
    </w:p>
    <w:p w:rsidR="006A2EC2" w:rsidRPr="00A152A7" w:rsidRDefault="006A2EC2" w:rsidP="00831F4A">
      <w:pPr>
        <w:pStyle w:val="2"/>
        <w:numPr>
          <w:ilvl w:val="1"/>
          <w:numId w:val="2"/>
        </w:numPr>
        <w:rPr>
          <w:sz w:val="24"/>
          <w:szCs w:val="24"/>
        </w:rPr>
      </w:pPr>
      <w:r w:rsidRPr="00A152A7">
        <w:rPr>
          <w:sz w:val="24"/>
          <w:szCs w:val="24"/>
        </w:rPr>
        <w:t>Задато</w:t>
      </w:r>
      <w:proofErr w:type="spellEnd"/>
      <w:r w:rsidRPr="00A152A7">
        <w:rPr>
          <w:sz w:val="24"/>
          <w:szCs w:val="24"/>
        </w:rPr>
        <w:t xml:space="preserve">к в сумме </w:t>
      </w:r>
      <w:r w:rsidR="00A152A7">
        <w:rPr>
          <w:sz w:val="24"/>
          <w:szCs w:val="24"/>
        </w:rPr>
        <w:t>_______</w:t>
      </w:r>
      <w:r w:rsidR="00A152A7" w:rsidRPr="009C5664">
        <w:rPr>
          <w:sz w:val="24"/>
          <w:szCs w:val="24"/>
        </w:rPr>
        <w:t xml:space="preserve"> </w:t>
      </w:r>
      <w:r w:rsidR="00A152A7" w:rsidRPr="00965DB4">
        <w:rPr>
          <w:sz w:val="24"/>
          <w:szCs w:val="24"/>
        </w:rPr>
        <w:t>(</w:t>
      </w:r>
      <w:r w:rsidR="00A152A7">
        <w:rPr>
          <w:sz w:val="24"/>
          <w:szCs w:val="24"/>
        </w:rPr>
        <w:t>_____________</w:t>
      </w:r>
      <w:r w:rsidR="00A152A7" w:rsidRPr="00965DB4">
        <w:rPr>
          <w:sz w:val="24"/>
          <w:szCs w:val="24"/>
        </w:rPr>
        <w:t xml:space="preserve">) </w:t>
      </w:r>
      <w:r w:rsidR="00A152A7" w:rsidRPr="00965DB4">
        <w:rPr>
          <w:rStyle w:val="price"/>
          <w:sz w:val="24"/>
          <w:szCs w:val="24"/>
        </w:rPr>
        <w:t>р</w:t>
      </w:r>
      <w:r w:rsidR="00A152A7" w:rsidRPr="00965DB4">
        <w:rPr>
          <w:sz w:val="24"/>
          <w:szCs w:val="24"/>
        </w:rPr>
        <w:t>уб</w:t>
      </w:r>
      <w:r w:rsidR="00A152A7" w:rsidRPr="009C5664">
        <w:rPr>
          <w:sz w:val="24"/>
          <w:szCs w:val="24"/>
        </w:rPr>
        <w:t>лей</w:t>
      </w:r>
      <w:r w:rsidR="00A152A7" w:rsidRPr="00965DB4">
        <w:rPr>
          <w:sz w:val="24"/>
          <w:szCs w:val="24"/>
        </w:rPr>
        <w:t xml:space="preserve"> </w:t>
      </w:r>
      <w:r w:rsidR="00A152A7">
        <w:rPr>
          <w:sz w:val="24"/>
          <w:szCs w:val="24"/>
        </w:rPr>
        <w:t>___</w:t>
      </w:r>
      <w:r w:rsidR="00A152A7" w:rsidRPr="00965DB4">
        <w:rPr>
          <w:sz w:val="24"/>
          <w:szCs w:val="24"/>
        </w:rPr>
        <w:t xml:space="preserve"> коп.</w:t>
      </w:r>
      <w:r w:rsidRPr="00A152A7">
        <w:rPr>
          <w:sz w:val="24"/>
          <w:szCs w:val="24"/>
        </w:rPr>
        <w:t xml:space="preserve">, внесенный Покупателем в обеспечение исполнения обязательств как участника торгов, засчитывается в счет оплаты </w:t>
      </w:r>
      <w:r w:rsidR="00D41B14" w:rsidRPr="00A152A7">
        <w:rPr>
          <w:sz w:val="24"/>
          <w:szCs w:val="24"/>
        </w:rPr>
        <w:t>права требования</w:t>
      </w:r>
      <w:r w:rsidRPr="00A152A7">
        <w:rPr>
          <w:sz w:val="24"/>
          <w:szCs w:val="24"/>
        </w:rPr>
        <w:t>.</w:t>
      </w:r>
    </w:p>
    <w:p w:rsidR="006A2EC2" w:rsidRPr="006A2EC2" w:rsidRDefault="006A2EC2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6A2EC2">
        <w:rPr>
          <w:sz w:val="24"/>
          <w:szCs w:val="24"/>
        </w:rPr>
        <w:t xml:space="preserve">За вычетом суммы задатка Покупатель должен уплатить </w:t>
      </w:r>
      <w:r w:rsidR="00495131" w:rsidRPr="00495131">
        <w:rPr>
          <w:sz w:val="24"/>
          <w:szCs w:val="24"/>
        </w:rPr>
        <w:t>1</w:t>
      </w:r>
      <w:r w:rsidR="00A152A7">
        <w:rPr>
          <w:sz w:val="24"/>
          <w:szCs w:val="24"/>
        </w:rPr>
        <w:t>_______</w:t>
      </w:r>
      <w:r w:rsidR="00A152A7" w:rsidRPr="009C5664">
        <w:rPr>
          <w:sz w:val="24"/>
          <w:szCs w:val="24"/>
        </w:rPr>
        <w:t xml:space="preserve"> </w:t>
      </w:r>
      <w:r w:rsidR="00A152A7" w:rsidRPr="00965DB4">
        <w:rPr>
          <w:sz w:val="24"/>
          <w:szCs w:val="24"/>
        </w:rPr>
        <w:t>(</w:t>
      </w:r>
      <w:r w:rsidR="00A152A7">
        <w:rPr>
          <w:sz w:val="24"/>
          <w:szCs w:val="24"/>
        </w:rPr>
        <w:t>_____________</w:t>
      </w:r>
      <w:r w:rsidR="00A152A7" w:rsidRPr="00965DB4">
        <w:rPr>
          <w:sz w:val="24"/>
          <w:szCs w:val="24"/>
        </w:rPr>
        <w:t xml:space="preserve">) </w:t>
      </w:r>
      <w:r w:rsidR="00A152A7" w:rsidRPr="00965DB4">
        <w:rPr>
          <w:rStyle w:val="price"/>
          <w:sz w:val="24"/>
          <w:szCs w:val="24"/>
        </w:rPr>
        <w:t>р</w:t>
      </w:r>
      <w:r w:rsidR="00A152A7" w:rsidRPr="00965DB4">
        <w:rPr>
          <w:sz w:val="24"/>
          <w:szCs w:val="24"/>
        </w:rPr>
        <w:t>уб</w:t>
      </w:r>
      <w:r w:rsidR="00A152A7" w:rsidRPr="009C5664">
        <w:rPr>
          <w:sz w:val="24"/>
          <w:szCs w:val="24"/>
        </w:rPr>
        <w:t>лей</w:t>
      </w:r>
      <w:r w:rsidR="00A152A7" w:rsidRPr="00965DB4">
        <w:rPr>
          <w:sz w:val="24"/>
          <w:szCs w:val="24"/>
        </w:rPr>
        <w:t xml:space="preserve"> </w:t>
      </w:r>
      <w:r w:rsidR="00A152A7">
        <w:rPr>
          <w:sz w:val="24"/>
          <w:szCs w:val="24"/>
        </w:rPr>
        <w:t>___</w:t>
      </w:r>
      <w:r w:rsidR="00A152A7" w:rsidRPr="00965DB4">
        <w:rPr>
          <w:sz w:val="24"/>
          <w:szCs w:val="24"/>
        </w:rPr>
        <w:t xml:space="preserve"> коп.</w:t>
      </w:r>
      <w:r w:rsidRPr="006A2EC2">
        <w:rPr>
          <w:sz w:val="24"/>
          <w:szCs w:val="24"/>
        </w:rPr>
        <w:t xml:space="preserve">, в течение 30 дней со дня подписания настоящего договора. Оплата производится на расчетный счет Продавца, указанный в разделе </w:t>
      </w:r>
      <w:r w:rsidR="00495131" w:rsidRPr="00495131">
        <w:rPr>
          <w:sz w:val="24"/>
          <w:szCs w:val="24"/>
        </w:rPr>
        <w:t>5</w:t>
      </w:r>
      <w:r w:rsidRPr="006A2EC2">
        <w:rPr>
          <w:sz w:val="24"/>
          <w:szCs w:val="24"/>
        </w:rPr>
        <w:t xml:space="preserve"> настоящего договора</w:t>
      </w:r>
    </w:p>
    <w:p w:rsidR="006A2EC2" w:rsidRPr="0028604E" w:rsidRDefault="006A2EC2" w:rsidP="006A2EC2">
      <w:pPr>
        <w:pStyle w:val="a7"/>
        <w:ind w:left="360"/>
        <w:jc w:val="both"/>
      </w:pPr>
      <w:bookmarkStart w:id="3" w:name="_Ref134422454"/>
      <w:bookmarkEnd w:id="2"/>
      <w:r w:rsidRPr="0028604E">
        <w:tab/>
      </w:r>
    </w:p>
    <w:bookmarkEnd w:id="1"/>
    <w:bookmarkEnd w:id="3"/>
    <w:p w:rsidR="003F1E74" w:rsidRPr="00965DB4" w:rsidRDefault="003F1E74" w:rsidP="003F1E7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Гарантии Цедента</w:t>
      </w:r>
    </w:p>
    <w:p w:rsidR="00B3470D" w:rsidRPr="00D41B14" w:rsidRDefault="003F1E74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965DB4">
        <w:rPr>
          <w:sz w:val="24"/>
          <w:szCs w:val="24"/>
        </w:rPr>
        <w:t>Цедент гарантирует, что до заключения настоящего договора передаваем</w:t>
      </w:r>
      <w:r w:rsidR="00965DB4">
        <w:rPr>
          <w:sz w:val="24"/>
          <w:szCs w:val="24"/>
        </w:rPr>
        <w:t>ое право требования никому</w:t>
      </w:r>
      <w:r w:rsidRPr="00965DB4">
        <w:rPr>
          <w:sz w:val="24"/>
          <w:szCs w:val="24"/>
        </w:rPr>
        <w:t xml:space="preserve"> не продано, не подарено, под арестом или запрещением не состоит, а также не обременено какими-либо иными обязательствами полностью или в части.</w:t>
      </w:r>
    </w:p>
    <w:p w:rsidR="003F1E74" w:rsidRPr="00965DB4" w:rsidRDefault="003F1E74" w:rsidP="00BE7CA2">
      <w:pPr>
        <w:pStyle w:val="2"/>
        <w:ind w:left="360"/>
        <w:rPr>
          <w:sz w:val="24"/>
          <w:szCs w:val="24"/>
        </w:rPr>
      </w:pPr>
    </w:p>
    <w:p w:rsidR="009E0177" w:rsidRPr="00965DB4" w:rsidRDefault="009E0177" w:rsidP="009E0177">
      <w:pPr>
        <w:pStyle w:val="2"/>
        <w:ind w:left="360"/>
        <w:rPr>
          <w:sz w:val="24"/>
          <w:szCs w:val="24"/>
        </w:rPr>
      </w:pPr>
    </w:p>
    <w:p w:rsidR="003F1E74" w:rsidRPr="00965DB4" w:rsidRDefault="003F1E74" w:rsidP="003F1E7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Прочие условия</w:t>
      </w:r>
    </w:p>
    <w:p w:rsidR="00B3470D" w:rsidRPr="00495131" w:rsidRDefault="003F1E74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965DB4">
        <w:rPr>
          <w:sz w:val="24"/>
          <w:szCs w:val="24"/>
        </w:rPr>
        <w:t xml:space="preserve">Цессионарий обязуется письменно уведомить </w:t>
      </w:r>
      <w:r w:rsidR="00A152A7">
        <w:rPr>
          <w:sz w:val="24"/>
          <w:szCs w:val="24"/>
        </w:rPr>
        <w:t>_________________</w:t>
      </w:r>
      <w:r w:rsidRPr="00965DB4">
        <w:rPr>
          <w:sz w:val="24"/>
          <w:szCs w:val="24"/>
        </w:rPr>
        <w:t xml:space="preserve"> о совершенной уступке права требования и заключении настоящего договора.  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495131" w:rsidRPr="003F2FBF" w:rsidRDefault="00495131" w:rsidP="003F2FBF">
      <w:pPr>
        <w:pStyle w:val="2"/>
        <w:ind w:left="360"/>
        <w:rPr>
          <w:sz w:val="24"/>
          <w:szCs w:val="24"/>
        </w:rPr>
      </w:pPr>
      <w:r w:rsidRPr="003F2FBF">
        <w:rPr>
          <w:sz w:val="24"/>
          <w:szCs w:val="24"/>
        </w:rPr>
        <w:t>- надлежащем исполнении Сторонами своих обязательств;</w:t>
      </w:r>
    </w:p>
    <w:p w:rsidR="00495131" w:rsidRPr="003F2FBF" w:rsidRDefault="00495131" w:rsidP="003F2FBF">
      <w:pPr>
        <w:pStyle w:val="2"/>
        <w:ind w:left="360"/>
        <w:rPr>
          <w:sz w:val="24"/>
          <w:szCs w:val="24"/>
        </w:rPr>
      </w:pPr>
      <w:r w:rsidRPr="003F2FBF">
        <w:rPr>
          <w:sz w:val="24"/>
          <w:szCs w:val="24"/>
        </w:rPr>
        <w:lastRenderedPageBreak/>
        <w:t>- расторжении в предусмотренных законодательством Российской Федерации и настоящим Договором случаях.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Омской области.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 xml:space="preserve">Настоящий Договор составлен в </w:t>
      </w:r>
      <w:r w:rsidR="003F2FBF" w:rsidRPr="003F2FBF">
        <w:rPr>
          <w:sz w:val="24"/>
          <w:szCs w:val="24"/>
        </w:rPr>
        <w:t>двух</w:t>
      </w:r>
      <w:r w:rsidRPr="003F2FBF">
        <w:rPr>
          <w:sz w:val="24"/>
          <w:szCs w:val="24"/>
        </w:rPr>
        <w:t xml:space="preserve"> экземплярах, имеющих одинаковую юридическую силу,  </w:t>
      </w:r>
      <w:r w:rsidR="003F2FBF" w:rsidRPr="003F2FBF">
        <w:rPr>
          <w:sz w:val="24"/>
          <w:szCs w:val="24"/>
        </w:rPr>
        <w:t>первый</w:t>
      </w:r>
      <w:r w:rsidRPr="003F2FBF">
        <w:rPr>
          <w:sz w:val="24"/>
          <w:szCs w:val="24"/>
        </w:rPr>
        <w:t xml:space="preserve"> выдается на руки </w:t>
      </w:r>
      <w:r w:rsidR="00A152A7">
        <w:rPr>
          <w:sz w:val="24"/>
          <w:szCs w:val="24"/>
        </w:rPr>
        <w:t>Цеденту</w:t>
      </w:r>
      <w:r w:rsidRPr="003F2FBF">
        <w:rPr>
          <w:sz w:val="24"/>
          <w:szCs w:val="24"/>
        </w:rPr>
        <w:t xml:space="preserve">, </w:t>
      </w:r>
      <w:r w:rsidR="003F2FBF" w:rsidRPr="003F2FBF">
        <w:rPr>
          <w:sz w:val="24"/>
          <w:szCs w:val="24"/>
        </w:rPr>
        <w:t>второй</w:t>
      </w:r>
      <w:r w:rsidRPr="003F2FBF">
        <w:rPr>
          <w:sz w:val="24"/>
          <w:szCs w:val="24"/>
        </w:rPr>
        <w:t xml:space="preserve"> - </w:t>
      </w:r>
      <w:r w:rsidR="00A152A7">
        <w:rPr>
          <w:sz w:val="24"/>
          <w:szCs w:val="24"/>
        </w:rPr>
        <w:t>Цессионарию</w:t>
      </w:r>
      <w:r w:rsidRPr="003F2FBF">
        <w:rPr>
          <w:sz w:val="24"/>
          <w:szCs w:val="24"/>
        </w:rPr>
        <w:t>.</w:t>
      </w:r>
    </w:p>
    <w:p w:rsidR="009E0177" w:rsidRPr="00965DB4" w:rsidRDefault="009E0177" w:rsidP="009E0177">
      <w:pPr>
        <w:pStyle w:val="2"/>
        <w:ind w:left="360"/>
        <w:rPr>
          <w:sz w:val="24"/>
          <w:szCs w:val="24"/>
        </w:rPr>
      </w:pPr>
    </w:p>
    <w:p w:rsidR="003F1E74" w:rsidRPr="00965DB4" w:rsidRDefault="003F1E74" w:rsidP="003F1E7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Реквизиты и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3470D" w:rsidRPr="00965DB4" w:rsidTr="00E512C7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A152A7" w:rsidP="009E01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A152A7" w:rsidP="009E01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B3470D" w:rsidRPr="00965DB4" w:rsidTr="00E512C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 xml:space="preserve">ООО «Завод </w:t>
            </w:r>
            <w:proofErr w:type="spellStart"/>
            <w:r w:rsidRPr="0065685F">
              <w:rPr>
                <w:rFonts w:ascii="Times" w:hAnsi="Times"/>
              </w:rPr>
              <w:t>Батиз</w:t>
            </w:r>
            <w:proofErr w:type="spellEnd"/>
            <w:r w:rsidRPr="0065685F">
              <w:rPr>
                <w:rFonts w:ascii="Times" w:hAnsi="Times"/>
              </w:rPr>
              <w:t>»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 xml:space="preserve">644902, </w:t>
            </w:r>
            <w:proofErr w:type="spellStart"/>
            <w:r w:rsidRPr="0065685F">
              <w:rPr>
                <w:rFonts w:ascii="Times" w:hAnsi="Times"/>
              </w:rPr>
              <w:t>г.Омск</w:t>
            </w:r>
            <w:proofErr w:type="spellEnd"/>
            <w:r w:rsidRPr="0065685F">
              <w:rPr>
                <w:rFonts w:ascii="Times" w:hAnsi="Times"/>
              </w:rPr>
              <w:t xml:space="preserve">, </w:t>
            </w:r>
            <w:proofErr w:type="spellStart"/>
            <w:r w:rsidRPr="0065685F">
              <w:rPr>
                <w:rFonts w:ascii="Times" w:hAnsi="Times"/>
              </w:rPr>
              <w:t>мкр</w:t>
            </w:r>
            <w:proofErr w:type="spellEnd"/>
            <w:r w:rsidRPr="0065685F">
              <w:rPr>
                <w:rFonts w:ascii="Times" w:hAnsi="Times"/>
              </w:rPr>
              <w:t>. Крутая Горка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ОГРН: 1055511029892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ИНН 5506060250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КПП 550601001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Расчетный счет: 40702810904000039329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Банк: СИБИРСКИЙ Ф-Л ПАО "ПРОМСВЯЗЬБАНК"</w:t>
            </w:r>
          </w:p>
          <w:p w:rsidR="00A152A7" w:rsidRPr="0065685F" w:rsidRDefault="00A152A7" w:rsidP="00A152A7">
            <w:pPr>
              <w:pStyle w:val="a8"/>
              <w:rPr>
                <w:rFonts w:ascii="Times" w:hAnsi="Times"/>
              </w:rPr>
            </w:pPr>
            <w:r w:rsidRPr="0065685F">
              <w:rPr>
                <w:rFonts w:ascii="Times" w:hAnsi="Times"/>
              </w:rPr>
              <w:t>Корреспондентский счет: 30101810500000000816</w:t>
            </w:r>
          </w:p>
          <w:p w:rsidR="009E0177" w:rsidRPr="00965DB4" w:rsidRDefault="00A152A7" w:rsidP="00A152A7">
            <w:pPr>
              <w:rPr>
                <w:noProof/>
                <w:sz w:val="24"/>
                <w:szCs w:val="24"/>
              </w:rPr>
            </w:pPr>
            <w:r w:rsidRPr="0065685F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08" w:rsidRPr="00965DB4" w:rsidRDefault="00045308" w:rsidP="00495131">
            <w:pPr>
              <w:rPr>
                <w:sz w:val="24"/>
                <w:szCs w:val="24"/>
                <w:lang w:eastAsia="ru-RU"/>
              </w:rPr>
            </w:pPr>
          </w:p>
        </w:tc>
      </w:tr>
      <w:tr w:rsidR="00B3470D" w:rsidRPr="00965DB4" w:rsidTr="00E512C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A152A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Конкурсный</w:t>
            </w:r>
            <w:r w:rsidR="002A6557" w:rsidRPr="00965DB4">
              <w:rPr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65DB4">
              <w:rPr>
                <w:sz w:val="24"/>
                <w:szCs w:val="24"/>
                <w:lang w:eastAsia="ru-RU"/>
              </w:rPr>
              <w:t xml:space="preserve">______________________  </w:t>
            </w:r>
            <w:r w:rsidRPr="00965DB4">
              <w:rPr>
                <w:noProof/>
                <w:sz w:val="24"/>
                <w:szCs w:val="24"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eastAsia="ru-RU"/>
              </w:rPr>
            </w:pPr>
          </w:p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eastAsia="ru-RU"/>
              </w:rPr>
            </w:pPr>
          </w:p>
          <w:p w:rsidR="002A6557" w:rsidRPr="00495131" w:rsidRDefault="002A6557" w:rsidP="000453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val="en-US" w:eastAsia="ru-RU"/>
              </w:rPr>
            </w:pPr>
            <w:r w:rsidRPr="00965DB4">
              <w:rPr>
                <w:spacing w:val="-2"/>
                <w:sz w:val="24"/>
                <w:szCs w:val="24"/>
                <w:lang w:eastAsia="ru-RU"/>
              </w:rPr>
              <w:t xml:space="preserve">____________________ </w:t>
            </w:r>
            <w:r w:rsidR="00495131">
              <w:rPr>
                <w:spacing w:val="-2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="00495131">
              <w:rPr>
                <w:spacing w:val="-2"/>
                <w:sz w:val="24"/>
                <w:szCs w:val="24"/>
                <w:lang w:val="en-US" w:eastAsia="ru-RU"/>
              </w:rPr>
              <w:t>Водилов</w:t>
            </w:r>
            <w:proofErr w:type="spellEnd"/>
            <w:r w:rsidR="00495131">
              <w:rPr>
                <w:spacing w:val="-2"/>
                <w:sz w:val="24"/>
                <w:szCs w:val="24"/>
                <w:lang w:val="en-US" w:eastAsia="ru-RU"/>
              </w:rPr>
              <w:t xml:space="preserve"> Е. А.</w:t>
            </w:r>
          </w:p>
        </w:tc>
      </w:tr>
    </w:tbl>
    <w:p w:rsidR="003F1E74" w:rsidRPr="00965DB4" w:rsidRDefault="003F1E74" w:rsidP="003F1E74">
      <w:pPr>
        <w:jc w:val="center"/>
        <w:rPr>
          <w:b/>
        </w:rPr>
      </w:pPr>
    </w:p>
    <w:p w:rsidR="003F1E74" w:rsidRPr="00965DB4" w:rsidRDefault="003F1E74" w:rsidP="003F1E74">
      <w:pPr>
        <w:rPr>
          <w:b/>
        </w:rPr>
      </w:pPr>
    </w:p>
    <w:p w:rsidR="003F1E74" w:rsidRPr="00965DB4" w:rsidRDefault="003F1E74" w:rsidP="003F1E74">
      <w:pPr>
        <w:pStyle w:val="2"/>
        <w:ind w:left="0"/>
        <w:contextualSpacing/>
        <w:rPr>
          <w:b/>
        </w:rPr>
      </w:pPr>
    </w:p>
    <w:bookmarkEnd w:id="0"/>
    <w:p w:rsidR="003F1E74" w:rsidRPr="00965DB4" w:rsidRDefault="003F1E74" w:rsidP="003F1E74">
      <w:pPr>
        <w:pStyle w:val="2"/>
        <w:ind w:left="0"/>
        <w:rPr>
          <w:b/>
        </w:rPr>
      </w:pPr>
    </w:p>
    <w:p w:rsidR="00983936" w:rsidRPr="00965DB4" w:rsidRDefault="00983936"/>
    <w:sectPr w:rsidR="00983936" w:rsidRPr="00965DB4" w:rsidSect="002350E9">
      <w:footerReference w:type="default" r:id="rId7"/>
      <w:pgSz w:w="11906" w:h="16838"/>
      <w:pgMar w:top="851" w:right="567" w:bottom="851" w:left="851" w:header="851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CD6" w:rsidRDefault="00BC1CD6">
      <w:r>
        <w:separator/>
      </w:r>
    </w:p>
  </w:endnote>
  <w:endnote w:type="continuationSeparator" w:id="0">
    <w:p w:rsidR="00BC1CD6" w:rsidRDefault="00BC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680A7A">
    <w:pPr>
      <w:pStyle w:val="a3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CD6" w:rsidRDefault="00BC1CD6">
      <w:r>
        <w:separator/>
      </w:r>
    </w:p>
  </w:footnote>
  <w:footnote w:type="continuationSeparator" w:id="0">
    <w:p w:rsidR="00BC1CD6" w:rsidRDefault="00BC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3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695443"/>
    <w:multiLevelType w:val="hybridMultilevel"/>
    <w:tmpl w:val="73C0307A"/>
    <w:lvl w:ilvl="0" w:tplc="30AE04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E02A7"/>
    <w:multiLevelType w:val="multilevel"/>
    <w:tmpl w:val="E44E4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63370F60"/>
    <w:multiLevelType w:val="multilevel"/>
    <w:tmpl w:val="F67A6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79953012">
    <w:abstractNumId w:val="0"/>
  </w:num>
  <w:num w:numId="2" w16cid:durableId="878783454">
    <w:abstractNumId w:val="2"/>
  </w:num>
  <w:num w:numId="3" w16cid:durableId="1475487726">
    <w:abstractNumId w:val="3"/>
  </w:num>
  <w:num w:numId="4" w16cid:durableId="1379159903">
    <w:abstractNumId w:val="1"/>
  </w:num>
  <w:num w:numId="5" w16cid:durableId="2069500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74"/>
    <w:rsid w:val="000352C6"/>
    <w:rsid w:val="00044CF9"/>
    <w:rsid w:val="00045308"/>
    <w:rsid w:val="000E396D"/>
    <w:rsid w:val="001E68EB"/>
    <w:rsid w:val="00217103"/>
    <w:rsid w:val="002350E9"/>
    <w:rsid w:val="002A6557"/>
    <w:rsid w:val="00316C5E"/>
    <w:rsid w:val="00375DEF"/>
    <w:rsid w:val="003B3C4A"/>
    <w:rsid w:val="003E169C"/>
    <w:rsid w:val="003F1E74"/>
    <w:rsid w:val="003F2FBF"/>
    <w:rsid w:val="00493FAE"/>
    <w:rsid w:val="00495131"/>
    <w:rsid w:val="004B178D"/>
    <w:rsid w:val="004F295A"/>
    <w:rsid w:val="0051543E"/>
    <w:rsid w:val="00516A45"/>
    <w:rsid w:val="00596852"/>
    <w:rsid w:val="00672699"/>
    <w:rsid w:val="006A1AB1"/>
    <w:rsid w:val="006A2EC2"/>
    <w:rsid w:val="007F66C2"/>
    <w:rsid w:val="0093535C"/>
    <w:rsid w:val="009644CE"/>
    <w:rsid w:val="00965DB4"/>
    <w:rsid w:val="00975E53"/>
    <w:rsid w:val="00983936"/>
    <w:rsid w:val="009C5664"/>
    <w:rsid w:val="009E0177"/>
    <w:rsid w:val="00A152A7"/>
    <w:rsid w:val="00AE4D8F"/>
    <w:rsid w:val="00B1258F"/>
    <w:rsid w:val="00B3470D"/>
    <w:rsid w:val="00BC1CD6"/>
    <w:rsid w:val="00BE7CA2"/>
    <w:rsid w:val="00C34E96"/>
    <w:rsid w:val="00C418CB"/>
    <w:rsid w:val="00D41B14"/>
    <w:rsid w:val="00D611BA"/>
    <w:rsid w:val="00ED1356"/>
    <w:rsid w:val="00FA0431"/>
    <w:rsid w:val="00FC0E82"/>
    <w:rsid w:val="00FC3F26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1D2C"/>
  <w15:docId w15:val="{24AD0693-8548-AD42-9E3E-61056CF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1E7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Нижний колонтитул Знак"/>
    <w:basedOn w:val="a0"/>
    <w:link w:val="a3"/>
    <w:rsid w:val="003F1E7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3F1E74"/>
    <w:pPr>
      <w:jc w:val="center"/>
    </w:pPr>
    <w:rPr>
      <w:b/>
      <w:caps/>
      <w:sz w:val="24"/>
      <w:lang w:eastAsia="ru-RU"/>
    </w:rPr>
  </w:style>
  <w:style w:type="character" w:customStyle="1" w:styleId="a6">
    <w:name w:val="Название Знак"/>
    <w:basedOn w:val="a0"/>
    <w:link w:val="a5"/>
    <w:rsid w:val="003F1E7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Body Text Indent 2"/>
    <w:basedOn w:val="a"/>
    <w:link w:val="20"/>
    <w:rsid w:val="003F1E74"/>
    <w:pPr>
      <w:ind w:left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3F1E74"/>
    <w:rPr>
      <w:rFonts w:ascii="Times New Roman" w:eastAsia="Times New Roman" w:hAnsi="Times New Roman" w:cs="Times New Roman"/>
      <w:sz w:val="20"/>
      <w:szCs w:val="20"/>
    </w:rPr>
  </w:style>
  <w:style w:type="character" w:customStyle="1" w:styleId="price">
    <w:name w:val="price"/>
    <w:rsid w:val="003F1E74"/>
  </w:style>
  <w:style w:type="paragraph" w:styleId="a7">
    <w:name w:val="List Paragraph"/>
    <w:basedOn w:val="a"/>
    <w:uiPriority w:val="34"/>
    <w:qFormat/>
    <w:rsid w:val="00B3470D"/>
    <w:pPr>
      <w:ind w:left="720"/>
      <w:contextualSpacing/>
    </w:pPr>
  </w:style>
  <w:style w:type="paragraph" w:styleId="a8">
    <w:name w:val="No Spacing"/>
    <w:uiPriority w:val="1"/>
    <w:qFormat/>
    <w:rsid w:val="00A152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KKTylz3GlHCyQx8vEk7yp3DLOaToSAzn0sF3wDP/HNY=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fZ+sS7lBIGouXdkYkhVSjGW1TA/0IpD1szFEClp+gbM=</DigestValue>
    </Reference>
  </SignedInfo>
  <SignatureValue>EthaNF0xUltcAzjf5yuIbOJ6/F5XHx6oTofg56VmsYkaQ/RJG4n/56n56pIDvDLX
SanaKATUDypwdiH767RQvA==</SignatureValue>
  <KeyInfo>
    <X509Data>
      <X509Certificate>MIIJMDCCCN2gAwIBAgIRBKbKYgASr3a/QcUyTNoX3wowCgYIKoUDBwEBAwIwggHP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vtGB0YLRjNGOICLQodC10YDRgtGD0Lwt0J/RgNC+IjAeFw0yMjA5MTYwNTU0NDJa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uNC/0YLQvtCf0YDQviBDU1AiMHcGA1UdHwRwMG4wN6A1oDOGMWh0dHA6Ly9jYS5z
ZXJ0dW0tcHJvLnJ1L2NkcC9zZXJ0dW0tcHJvLXEtMjAyMi5jcmwwM6AxoC+GLWh0
dHA6Ly9jYS5zZXJ0dW0ucnUvY2RwL3NlcnR1bS1wcm8tcS0yMDIyLmNybDCCAXcG
A1UdIwSCAW4wggFqgBQm3akrrqB4uGWm3oc5/t/dtsNQhKGCAUOkggE/MIIBOzEh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0L3RhtC40YTRgNGLINCg0L7RgdGB0LjQuIILAJ6S2UQAAAAABj0wHQYDVR0OBBYE
FLOgI/ydcPBDNT1fVU6VHd7gw6J+MAoGCCqFAwcBAQMCA0EAAh/l6uidH4v/eTpm
vsFj/cODV9b3C74S9aLPy8Qa4BRyxlMsULLVui25VQislzRJnz3CcAfg3xa2he5i
XhlPuA==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7wpkySXkvdj1sjiCSjcMuN4DdwE=</DigestValue>
      </Reference>
      <Reference URI="/word/endnotes.xml?ContentType=application/vnd.openxmlformats-officedocument.wordprocessingml.endnotes+xml">
        <DigestMethod Algorithm="http://www.w3.org/2000/09/xmldsig#sha1"/>
        <DigestValue>SVxcT5qdh3zRg0K1Snable29OZ4=</DigestValue>
      </Reference>
      <Reference URI="/word/fontTable.xml?ContentType=application/vnd.openxmlformats-officedocument.wordprocessingml.fontTable+xml">
        <DigestMethod Algorithm="http://www.w3.org/2000/09/xmldsig#sha1"/>
        <DigestValue>UiJ6ZVS34Alli491naQuc0bYdV0=</DigestValue>
      </Reference>
      <Reference URI="/word/footer1.xml?ContentType=application/vnd.openxmlformats-officedocument.wordprocessingml.footer+xml">
        <DigestMethod Algorithm="http://www.w3.org/2000/09/xmldsig#sha1"/>
        <DigestValue>qut5rGNp5Xw3fIaGn1VpqthyoKI=</DigestValue>
      </Reference>
      <Reference URI="/word/footnotes.xml?ContentType=application/vnd.openxmlformats-officedocument.wordprocessingml.footnotes+xml">
        <DigestMethod Algorithm="http://www.w3.org/2000/09/xmldsig#sha1"/>
        <DigestValue>4nEHouot5RlCyZ79zGHPbbcVGKw=</DigestValue>
      </Reference>
      <Reference URI="/word/numbering.xml?ContentType=application/vnd.openxmlformats-officedocument.wordprocessingml.numbering+xml">
        <DigestMethod Algorithm="http://www.w3.org/2000/09/xmldsig#sha1"/>
        <DigestValue>9b48YbOEo0Trujx5+dNqCqhmNXA=</DigestValue>
      </Reference>
      <Reference URI="/word/settings.xml?ContentType=application/vnd.openxmlformats-officedocument.wordprocessingml.settings+xml">
        <DigestMethod Algorithm="http://www.w3.org/2000/09/xmldsig#sha1"/>
        <DigestValue>VKmLt2Q208Dj8KgFD27xXNocEoc=</DigestValue>
      </Reference>
      <Reference URI="/word/styles.xml?ContentType=application/vnd.openxmlformats-officedocument.wordprocessingml.styles+xml">
        <DigestMethod Algorithm="http://www.w3.org/2000/09/xmldsig#sha1"/>
        <DigestValue>aiHyzt040FlG2lGmjBUz/WnCAXg=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E2u7pwjbRG44uKj/wopnVakluFQ=</DigestValue>
      </Reference>
    </Manifest>
    <SignatureProperties>
      <SignatureProperty Id="idSignatureTime" Target="#idPackageSignature">
        <mdssi:SignatureTime>
          <mdssi:Format>YYYY-MM-DDThh:mm:ssTZD</mdssi:Format>
          <mdssi:Value>2023-10-12T11:18:24Z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2023-10-12T11:18:24Z</xd:SigningTime>
          <xd:SigningCertificate>
            <xd:Cert>
              <xd:CertDigest>
                <DigestMethod Algorithm="http://www.w3.org/2000/09/xmldsig#sha1"/>
                <DigestValue>ZkToRulWjU/1eKlAGpDcDnydJGY=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1582832146631397934762724226350552964874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Сашок</dc:creator>
  <cp:lastModifiedBy>Microsoft Office User</cp:lastModifiedBy>
  <cp:revision>2</cp:revision>
  <cp:lastPrinted>2022-07-06T11:10:00Z</cp:lastPrinted>
  <dcterms:created xsi:type="dcterms:W3CDTF">2023-10-12T11:02:00Z</dcterms:created>
  <dcterms:modified xsi:type="dcterms:W3CDTF">2023-10-12T11:02:00Z</dcterms:modified>
</cp:coreProperties>
</file>