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Сорокина Юлия Борисовна (22.10.1992г.р., место рожд: гор.Казань Татарстан, адрес рег: 420141, Татарстан Респ, Казань г, Академика Завойского ул, дом № 14/74, квартира 143, СНИЛС10462601008, ИНН 166004408297, паспорт РФ серия 9212, номер 525394, выдан 30.05.2014, кем выдан Отделом УФМС России по Республике Татарстан в Советском районе г.Казани, код подразделения 160-009),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27.07.2023г. по делу №А65-17236/2023,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01.12.2023г. по продаже имущества Сорокиной Юлии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422668, Татарстан Респ, Рыбно-Слободский р-н, Иванаево д, Калинина ул, кадастровый номер: 16:34:100301:308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01.12.2023г. на сайте https://lot-online.ru/, и указана в Протоколе  от 01.12.2023г.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Сорокина Юлия Борисовна (22.10.1992г.р., место рожд: гор.Казань Татарстан, адрес рег: 420141, Татарстан Респ, Казань г, Академика Завойского ул, дом № 14/74, квартира 143, СНИЛС10462601008, ИНН 166004408297, паспорт РФ серия 9212, номер 525394, выдан 30.05.2014, кем выдан Отделом УФМС России по Республике Татарстан в Советском районе г.Казани, код подразделения 160-009)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Сорокиной Юлии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