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391434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D61C591" w:rsidR="0002684E" w:rsidRDefault="0039143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4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143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9143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91434"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r w:rsidRPr="00391434">
        <w:rPr>
          <w:rFonts w:ascii="Times New Roman" w:eastAsia="Calibri" w:hAnsi="Times New Roman" w:cs="Times New Roman"/>
          <w:sz w:val="24"/>
          <w:szCs w:val="24"/>
        </w:rPr>
        <w:t>@</w:t>
      </w:r>
      <w:r w:rsidRPr="00391434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391434">
        <w:rPr>
          <w:rFonts w:ascii="Times New Roman" w:eastAsia="Calibri" w:hAnsi="Times New Roman" w:cs="Times New Roman"/>
          <w:sz w:val="24"/>
          <w:szCs w:val="24"/>
        </w:rPr>
        <w:t>-</w:t>
      </w:r>
      <w:r w:rsidRPr="00391434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39143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39143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391434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391434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391434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 w:rsidRPr="00391434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391434">
        <w:rPr>
          <w:rFonts w:ascii="Times New Roman" w:eastAsia="Calibri" w:hAnsi="Times New Roman" w:cs="Times New Roman"/>
          <w:sz w:val="24"/>
          <w:szCs w:val="24"/>
        </w:rPr>
        <w:t xml:space="preserve">города Москвы от 28 мая 2014 г. по делу № А40-54279/14 </w:t>
      </w:r>
      <w:r w:rsidRPr="00391434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02684E" w:rsidRPr="00391434">
        <w:rPr>
          <w:rFonts w:ascii="Times New Roman" w:hAnsi="Times New Roman" w:cs="Times New Roman"/>
          <w:sz w:val="24"/>
          <w:szCs w:val="24"/>
        </w:rPr>
        <w:t xml:space="preserve">), сообщает, </w:t>
      </w:r>
      <w:r w:rsidR="0002684E" w:rsidRPr="0039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391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391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39143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39143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391434">
        <w:rPr>
          <w:rFonts w:ascii="Times New Roman" w:hAnsi="Times New Roman" w:cs="Times New Roman"/>
          <w:b/>
          <w:sz w:val="24"/>
          <w:szCs w:val="24"/>
        </w:rPr>
      </w:r>
      <w:r w:rsidR="0002684E" w:rsidRPr="003914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391434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39143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39143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391434">
        <w:rPr>
          <w:rFonts w:ascii="Times New Roman" w:hAnsi="Times New Roman" w:cs="Times New Roman"/>
          <w:b/>
          <w:sz w:val="24"/>
          <w:szCs w:val="24"/>
        </w:rPr>
        <w:t xml:space="preserve">2030236282 </w:t>
      </w:r>
      <w:r w:rsidRPr="00391434">
        <w:rPr>
          <w:rFonts w:ascii="Times New Roman" w:hAnsi="Times New Roman" w:cs="Times New Roman"/>
          <w:sz w:val="24"/>
          <w:szCs w:val="24"/>
        </w:rPr>
        <w:t>в газете АО «Коммерсантъ»</w:t>
      </w:r>
      <w:r w:rsidRPr="00391434">
        <w:rPr>
          <w:rFonts w:ascii="Times New Roman" w:hAnsi="Times New Roman" w:cs="Times New Roman"/>
          <w:b/>
          <w:sz w:val="24"/>
          <w:szCs w:val="24"/>
        </w:rPr>
        <w:t> </w:t>
      </w:r>
      <w:r w:rsidRPr="00391434">
        <w:rPr>
          <w:rFonts w:ascii="Times New Roman" w:hAnsi="Times New Roman" w:cs="Times New Roman"/>
          <w:bCs/>
          <w:sz w:val="24"/>
          <w:szCs w:val="24"/>
        </w:rPr>
        <w:t>№177(7622) от 23.09.2023)</w:t>
      </w:r>
      <w:r w:rsidRPr="00391434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bankruptcy.lot-online.ru, проведенных с 26.09.2023 по 20.11.2023</w:t>
      </w:r>
      <w:r w:rsidR="0002684E" w:rsidRPr="00391434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39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39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39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39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391434" w:rsidRPr="00654B0F" w14:paraId="1155D290" w14:textId="77777777" w:rsidTr="006B2594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A615D" w14:textId="77777777" w:rsidR="00391434" w:rsidRPr="00654B0F" w:rsidRDefault="00391434" w:rsidP="006B259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5FFBB" w14:textId="77777777" w:rsidR="00391434" w:rsidRPr="00654B0F" w:rsidRDefault="00391434" w:rsidP="006B259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085B2" w14:textId="77777777" w:rsidR="00391434" w:rsidRPr="00654B0F" w:rsidRDefault="00391434" w:rsidP="006B259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391434" w:rsidRPr="00654B0F" w14:paraId="64469FA9" w14:textId="77777777" w:rsidTr="006B2594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B8A13" w14:textId="77777777" w:rsidR="00391434" w:rsidRPr="005F1BEF" w:rsidRDefault="00391434" w:rsidP="006B2594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5F1BEF">
              <w:rPr>
                <w:rFonts w:ascii="Times New Roman" w:hAnsi="Times New Roman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CB160" w14:textId="77777777" w:rsidR="00391434" w:rsidRPr="005F1BEF" w:rsidRDefault="00391434" w:rsidP="006B259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5F1BEF">
              <w:rPr>
                <w:rFonts w:ascii="Times New Roman" w:hAnsi="Times New Roman"/>
              </w:rPr>
              <w:t>2 256 789,20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D8BBE" w14:textId="77777777" w:rsidR="00391434" w:rsidRPr="005F1BEF" w:rsidRDefault="00391434" w:rsidP="006B2594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5F1BEF">
              <w:rPr>
                <w:rFonts w:ascii="Times New Roman" w:hAnsi="Times New Roman"/>
              </w:rPr>
              <w:t>Шапошников Иван Григорьевич</w:t>
            </w:r>
          </w:p>
        </w:tc>
      </w:tr>
    </w:tbl>
    <w:p w14:paraId="01D7A1E8" w14:textId="77777777" w:rsidR="00391434" w:rsidRPr="00391434" w:rsidRDefault="00391434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391434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391434" w:rsidRDefault="003F1002" w:rsidP="0002684E"/>
    <w:sectPr w:rsidR="003F1002" w:rsidRPr="00391434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91434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2023-12-06T07:28:00Z</dcterms:modified>
</cp:coreProperties>
</file>