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519B360" w:rsidR="00597133" w:rsidRDefault="004B1791" w:rsidP="00597133">
      <w:pPr>
        <w:ind w:firstLine="567"/>
        <w:jc w:val="both"/>
        <w:rPr>
          <w:color w:val="000000"/>
        </w:rPr>
      </w:pPr>
      <w:proofErr w:type="gramStart"/>
      <w:r w:rsidRPr="004B179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B1791">
        <w:rPr>
          <w:color w:val="000000"/>
        </w:rPr>
        <w:t>Гривцова</w:t>
      </w:r>
      <w:proofErr w:type="spellEnd"/>
      <w:r w:rsidRPr="004B1791">
        <w:rPr>
          <w:color w:val="000000"/>
        </w:rPr>
        <w:t>, д. 5, лит.</w:t>
      </w:r>
      <w:proofErr w:type="gramEnd"/>
      <w:r w:rsidRPr="004B1791">
        <w:rPr>
          <w:color w:val="000000"/>
        </w:rPr>
        <w:t xml:space="preserve"> В, (812)334-26-04, 8(800)777-57-57, oleynik@auction-house.ru), действующее на основании договора с Обществом с ограниченной ответственностью Коммерческим Банком «</w:t>
      </w:r>
      <w:proofErr w:type="spellStart"/>
      <w:r w:rsidRPr="004B1791">
        <w:rPr>
          <w:color w:val="000000"/>
        </w:rPr>
        <w:t>Конфидэнс</w:t>
      </w:r>
      <w:proofErr w:type="spellEnd"/>
      <w:r w:rsidRPr="004B1791">
        <w:rPr>
          <w:color w:val="000000"/>
        </w:rPr>
        <w:t xml:space="preserve"> Банк» (ООО КБ «</w:t>
      </w:r>
      <w:proofErr w:type="spellStart"/>
      <w:r w:rsidRPr="004B1791">
        <w:rPr>
          <w:color w:val="000000"/>
        </w:rPr>
        <w:t>Конфидэнс</w:t>
      </w:r>
      <w:proofErr w:type="spellEnd"/>
      <w:r w:rsidRPr="004B1791">
        <w:rPr>
          <w:color w:val="000000"/>
        </w:rPr>
        <w:t xml:space="preserve"> Банк») (адрес регистрации: 156000, г. Кострома, пр. </w:t>
      </w:r>
      <w:proofErr w:type="gramStart"/>
      <w:r w:rsidRPr="004B1791">
        <w:rPr>
          <w:color w:val="000000"/>
        </w:rPr>
        <w:t xml:space="preserve">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4B1791">
        <w:t>сообщение № 2030233878 в газете АО «Коммерсантъ» от 16.09.2023 №172(7617</w:t>
      </w:r>
      <w:proofErr w:type="gramEnd"/>
      <w:r w:rsidRPr="004B1791">
        <w:t>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="00EE38A5" w:rsidRPr="00EE38A5">
        <w:t xml:space="preserve">с </w:t>
      </w:r>
      <w:r w:rsidRPr="004B1791">
        <w:rPr>
          <w:color w:val="000000"/>
        </w:rPr>
        <w:t>20.11.2023 г. по 22.11.2023 г.</w:t>
      </w:r>
      <w:r w:rsidR="00B75BAD">
        <w:t>, заключен</w:t>
      </w:r>
      <w:r w:rsidR="005A6610">
        <w:t>ы</w:t>
      </w:r>
      <w:r w:rsidR="00B75BAD">
        <w:t xml:space="preserve"> следующ</w:t>
      </w:r>
      <w:r w:rsidR="002F04B9">
        <w:t>и</w:t>
      </w:r>
      <w:r w:rsidR="005A6610">
        <w:t>е</w:t>
      </w:r>
      <w:r w:rsidR="00B75BAD">
        <w:t xml:space="preserve"> договор</w:t>
      </w:r>
      <w:r w:rsidR="005A6610">
        <w:t>ы</w:t>
      </w:r>
      <w:bookmarkStart w:id="0" w:name="_GoBack"/>
      <w:bookmarkEnd w:id="0"/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A6610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0027E60C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5B10466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2023-12688/68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43026CB6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6098A7B3" w:rsidR="005A6610" w:rsidRPr="005A6610" w:rsidRDefault="005A6610" w:rsidP="005A66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0788AB44" w:rsidR="005A6610" w:rsidRPr="005A6610" w:rsidRDefault="005A6610" w:rsidP="009972D4">
            <w:pPr>
              <w:jc w:val="center"/>
              <w:rPr>
                <w:bCs/>
              </w:rPr>
            </w:pPr>
            <w:r w:rsidRPr="005A6610">
              <w:t>АО «АГАТ»</w:t>
            </w:r>
          </w:p>
        </w:tc>
      </w:tr>
      <w:tr w:rsidR="005A6610" w14:paraId="1BE34062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9A021" w14:textId="404510CD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0FD6F" w14:textId="34A26BD4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2023-12689/68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7774C" w14:textId="560F784F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86EB5" w14:textId="5B6667D3" w:rsidR="005A6610" w:rsidRPr="005A6610" w:rsidRDefault="005A6610" w:rsidP="005A66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1 930 000,00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BF643" w14:textId="64FEEA2F" w:rsidR="005A6610" w:rsidRPr="005A6610" w:rsidRDefault="005A6610" w:rsidP="009972D4">
            <w:pPr>
              <w:jc w:val="center"/>
              <w:rPr>
                <w:bCs/>
              </w:rPr>
            </w:pPr>
            <w:r w:rsidRPr="005A6610">
              <w:t>АО «АГАТ»</w:t>
            </w:r>
          </w:p>
        </w:tc>
      </w:tr>
      <w:tr w:rsidR="005A6610" w14:paraId="790902F5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51C18" w14:textId="7C5FB733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3BCE8" w14:textId="7F04190F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2023-12690/68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2D13F" w14:textId="5B424644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223DE" w14:textId="02A9F5C7" w:rsidR="005A6610" w:rsidRPr="005A6610" w:rsidRDefault="005A6610" w:rsidP="005A66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1 210 000,00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6EE83" w14:textId="6C956564" w:rsidR="005A6610" w:rsidRPr="005A6610" w:rsidRDefault="005A6610" w:rsidP="009972D4">
            <w:pPr>
              <w:jc w:val="center"/>
              <w:rPr>
                <w:bCs/>
              </w:rPr>
            </w:pPr>
            <w:r w:rsidRPr="005A6610">
              <w:t>АО «АГАТ»</w:t>
            </w:r>
          </w:p>
        </w:tc>
      </w:tr>
      <w:tr w:rsidR="005A6610" w14:paraId="67E61210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219CC" w14:textId="01AE21E2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48F30" w14:textId="105696E6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2023-12692/68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5E360" w14:textId="64E7A715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0C9E5" w14:textId="3C9FFC23" w:rsidR="005A6610" w:rsidRPr="005A6610" w:rsidRDefault="005A6610" w:rsidP="005A66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E1EF3" w14:textId="63A5D4E2" w:rsidR="005A6610" w:rsidRPr="005A6610" w:rsidRDefault="005A6610" w:rsidP="009972D4">
            <w:pPr>
              <w:jc w:val="center"/>
              <w:rPr>
                <w:bCs/>
              </w:rPr>
            </w:pPr>
            <w:r w:rsidRPr="005A6610">
              <w:t>АО «АГАТ»</w:t>
            </w:r>
          </w:p>
        </w:tc>
      </w:tr>
      <w:tr w:rsidR="005A6610" w14:paraId="62BCFBAF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A0F77" w14:textId="4377C24A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01E79" w14:textId="646562A1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2023-12691/68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DE46B" w14:textId="20859AD9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0BC42" w14:textId="4D468AE4" w:rsidR="005A6610" w:rsidRPr="005A6610" w:rsidRDefault="005A6610" w:rsidP="005A66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5A6610">
              <w:t>450 000,00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2EC39" w14:textId="41396461" w:rsidR="005A6610" w:rsidRPr="005A6610" w:rsidRDefault="005A6610" w:rsidP="009972D4">
            <w:pPr>
              <w:jc w:val="center"/>
              <w:rPr>
                <w:bCs/>
              </w:rPr>
            </w:pPr>
            <w:r w:rsidRPr="005A6610">
              <w:t>АО «АГАТ»</w:t>
            </w:r>
          </w:p>
        </w:tc>
      </w:tr>
      <w:tr w:rsidR="005A6610" w14:paraId="23ABCC44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3686F" w14:textId="351411E3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A6176" w14:textId="5DFF089B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2023-12694/68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9BE5D" w14:textId="1BFA05AB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8CF1A" w14:textId="264B1E21" w:rsidR="005A6610" w:rsidRPr="005A6610" w:rsidRDefault="005A6610" w:rsidP="005A66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DDFB4" w14:textId="7D694BA8" w:rsidR="005A6610" w:rsidRPr="005A6610" w:rsidRDefault="005A6610" w:rsidP="009972D4">
            <w:pPr>
              <w:jc w:val="center"/>
              <w:rPr>
                <w:bCs/>
              </w:rPr>
            </w:pPr>
            <w:r w:rsidRPr="005A6610">
              <w:t>АО «АГАТ»</w:t>
            </w:r>
          </w:p>
        </w:tc>
      </w:tr>
      <w:tr w:rsidR="005A6610" w14:paraId="75F5B942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31E19" w14:textId="496E2569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681C4" w14:textId="219DF9B9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2023-12687/68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D307D" w14:textId="4481FA1C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A2804" w14:textId="2ACFA58A" w:rsidR="005A6610" w:rsidRPr="005A6610" w:rsidRDefault="005A6610" w:rsidP="005A66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DFDFD" w14:textId="365D39DD" w:rsidR="005A6610" w:rsidRPr="005A6610" w:rsidRDefault="005A6610" w:rsidP="009972D4">
            <w:pPr>
              <w:jc w:val="center"/>
              <w:rPr>
                <w:bCs/>
              </w:rPr>
            </w:pPr>
            <w:r w:rsidRPr="005A6610">
              <w:t>АО «АГАТ»</w:t>
            </w:r>
          </w:p>
        </w:tc>
      </w:tr>
      <w:tr w:rsidR="005A6610" w14:paraId="3E558183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0951F" w14:textId="5437F4B0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5BE99" w14:textId="01B2E6B2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2023-12693/68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DC2A1" w14:textId="4748FD93" w:rsidR="005A6610" w:rsidRPr="005A6610" w:rsidRDefault="005A6610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08C87" w14:textId="7B0E78E5" w:rsidR="005A6610" w:rsidRPr="005A6610" w:rsidRDefault="005A6610" w:rsidP="005A66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C026B" w14:textId="750D8088" w:rsidR="005A6610" w:rsidRPr="005A6610" w:rsidRDefault="005A6610" w:rsidP="009972D4">
            <w:pPr>
              <w:jc w:val="center"/>
              <w:rPr>
                <w:bCs/>
              </w:rPr>
            </w:pPr>
            <w:r w:rsidRPr="005A6610">
              <w:t>АО «АГАТ»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77DD7"/>
    <w:rsid w:val="0019509C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772B7"/>
    <w:rsid w:val="00492477"/>
    <w:rsid w:val="004A18D4"/>
    <w:rsid w:val="004B1791"/>
    <w:rsid w:val="004C6C99"/>
    <w:rsid w:val="004F2DF3"/>
    <w:rsid w:val="005134A7"/>
    <w:rsid w:val="00513732"/>
    <w:rsid w:val="005673B9"/>
    <w:rsid w:val="00573D3C"/>
    <w:rsid w:val="00597133"/>
    <w:rsid w:val="005A336A"/>
    <w:rsid w:val="005A6610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64D31"/>
    <w:rsid w:val="00872140"/>
    <w:rsid w:val="00877673"/>
    <w:rsid w:val="008A4CF5"/>
    <w:rsid w:val="008F279D"/>
    <w:rsid w:val="00913E29"/>
    <w:rsid w:val="00933908"/>
    <w:rsid w:val="00935892"/>
    <w:rsid w:val="00961A67"/>
    <w:rsid w:val="00975DD5"/>
    <w:rsid w:val="009972D4"/>
    <w:rsid w:val="009F162A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D7577"/>
    <w:rsid w:val="00C441B5"/>
    <w:rsid w:val="00C4481F"/>
    <w:rsid w:val="00C91A94"/>
    <w:rsid w:val="00CA608C"/>
    <w:rsid w:val="00CE0E5D"/>
    <w:rsid w:val="00CF0469"/>
    <w:rsid w:val="00D20E04"/>
    <w:rsid w:val="00D5643D"/>
    <w:rsid w:val="00D622E2"/>
    <w:rsid w:val="00D6354E"/>
    <w:rsid w:val="00D712E3"/>
    <w:rsid w:val="00D7162E"/>
    <w:rsid w:val="00DA3002"/>
    <w:rsid w:val="00DC2D3A"/>
    <w:rsid w:val="00DC4F57"/>
    <w:rsid w:val="00DE75EA"/>
    <w:rsid w:val="00E46935"/>
    <w:rsid w:val="00E565A9"/>
    <w:rsid w:val="00E66D47"/>
    <w:rsid w:val="00E80C45"/>
    <w:rsid w:val="00E80DE4"/>
    <w:rsid w:val="00E91595"/>
    <w:rsid w:val="00EA1C12"/>
    <w:rsid w:val="00EA337A"/>
    <w:rsid w:val="00EA62D4"/>
    <w:rsid w:val="00EA71C0"/>
    <w:rsid w:val="00EC34B3"/>
    <w:rsid w:val="00EE38A5"/>
    <w:rsid w:val="00EE4E56"/>
    <w:rsid w:val="00F31757"/>
    <w:rsid w:val="00F66B81"/>
    <w:rsid w:val="00F82BC4"/>
    <w:rsid w:val="00FA7AB8"/>
    <w:rsid w:val="00FC398A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96</cp:revision>
  <cp:lastPrinted>2016-09-09T13:37:00Z</cp:lastPrinted>
  <dcterms:created xsi:type="dcterms:W3CDTF">2018-08-16T08:59:00Z</dcterms:created>
  <dcterms:modified xsi:type="dcterms:W3CDTF">2023-12-07T11:10:00Z</dcterms:modified>
</cp:coreProperties>
</file>