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Шатунов Алексей Витальевич (07.10.1971г.р., место рожд: гор. Брянск, адрес рег: 241014, Брянская обл, Брянск г, Ново-Советская ул, дом № 156, квартира 10, СНИЛС10914625138, ИНН 325504132052, паспорт РФ серия 1516, номер 288885, выдан 17.10.2016, кем выдан Отделом УФМС России по Брянской обл. в Бежицком р-не г. Брянска, код подразделения 320-001),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27.04.2023г. по делу №А09-2606/2023,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07.12.2023г. по продаже имущества Шатунова Алексея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Автофургон ГАЗ, модель: 2747-0000010, VIN: X3X274700A0439882,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Шатунов Алексей Витальевич (07.10.1971г.р., место рожд: гор. Брянск, адрес рег: 241014, Брянская обл, Брянск г, Ново-Советская ул, дом № 156, квартира 10, СНИЛС10914625138, ИНН 325504132052, паспорт РФ серия 1516, номер 288885, выдан 17.10.2016, кем выдан Отделом УФМС России по Брянской обл. в Бежицком р-не г. Брянска, код подразделения 320-001)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Шатунова Алексея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