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Власенко Анна Александровна (Дацко Анна Александровна) (04.08.1983г.р., место рожд: гор. Нариманов Ташкентской обл., адрес рег: 308513, Белгородская обл, Белгородский р-н, Пушкарное с, Степная ул, дом № 12, корпус а, СНИЛС12623903035, ИНН 310206489478, паспорт РФ серия 1404, номер 427443, выдан 28.07.2004, кем выдан Отделом внутренних дел Белгородской района Белгородской области, код подразделения 312-002),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Белгородской области от 18.10.2023г. по делу №А08-1844/2023,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23.01.2024г. по продаже имущества Власенко 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Breez (520) 214801, VIN: Х9W214801А0004993,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Власенко Анна Александровна (ИНН 310206489478)</w:t>
              <w:br/>
              <w:t>
Р/С 40817810250171019025</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Власенко Анна Александровна (Дацко Анна Александровна) (04.08.1983г.р., место рожд: гор. Нариманов Ташкентской обл., адрес рег: 308513, Белгородская обл, Белгородский р-н, Пушкарное с, Степная ул, дом № 12, корпус а, СНИЛС12623903035, ИНН 310206489478, паспорт РФ серия 1404, номер 427443, выдан 28.07.2004, кем выдан Отделом внутренних дел Белгородской района Белгородской области, код подразделения 312-002)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Власенко Анна Александровна (ИНН 310206489478)</w:t>
              <w:br/>
              <w:t>
Р/С 40817810250171019025</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Власенко Анны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