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Лапин Константин Васильевич (03.03.1977г.р., место рожд: с. Поповка Саратовского р-на Саратовской обл., адрес рег: 410031, Саратовская обл, Саратов г, им Челюскинцев ул, дом № 67, квартира 5, СНИЛС04524869874, ИНН 645005251538, паспорт РФ серия 6321, номер 899998, выдан 11.03.2022, кем выдан отделением УФМС России по Саратовской области в Волжском районе города Саратова, код подразделения 640-001),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20.12.2022г. по делу №А57-30000/2022,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31.10.2023г. по продаже имущества Лапина Константина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73,5м², кадастровый номер: 64:48:010127:1243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31.10.2023г. на сайте https://lot-online.ru/, и указана в Протоколе  от 31.10.2023г.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Лапин Константин Васильевич (03.03.1977г.р., место рожд: с. Поповка Саратовского р-на Саратовской обл., адрес рег: 410031, Саратовская обл, Саратов г, им Челюскинцев ул, дом № 67, квартира 5, СНИЛС04524869874, ИНН 645005251538, паспорт РФ серия 6321, номер 899998, выдан 11.03.2022, кем выдан отделением УФМС России по Саратовской области в Волжском районе города Саратова, код подразделения 640-001)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Лапина Константина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