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1BE47E98" w:rsidR="00974C1D" w:rsidRDefault="00063825" w:rsidP="00974C1D">
      <w:pPr>
        <w:ind w:firstLine="567"/>
        <w:jc w:val="both"/>
        <w:rPr>
          <w:color w:val="000000"/>
        </w:rPr>
      </w:pPr>
      <w:r w:rsidRPr="002F1E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1E96">
        <w:rPr>
          <w:color w:val="000000"/>
        </w:rPr>
        <w:t>лит</w:t>
      </w:r>
      <w:proofErr w:type="gramStart"/>
      <w:r w:rsidRPr="002F1E96">
        <w:rPr>
          <w:color w:val="000000"/>
        </w:rPr>
        <w:t>.В</w:t>
      </w:r>
      <w:proofErr w:type="spellEnd"/>
      <w:proofErr w:type="gramEnd"/>
      <w:r w:rsidRPr="002F1E96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>» (АО «</w:t>
      </w:r>
      <w:proofErr w:type="spellStart"/>
      <w:r w:rsidRPr="002F1E96">
        <w:rPr>
          <w:color w:val="000000"/>
        </w:rPr>
        <w:t>СтарБанк</w:t>
      </w:r>
      <w:proofErr w:type="spellEnd"/>
      <w:r w:rsidRPr="002F1E96">
        <w:rPr>
          <w:color w:val="000000"/>
        </w:rPr>
        <w:t>»), (адрес регистрации: 127055, г. Москва, ул. Бутырский Вал, д. 6</w:t>
      </w:r>
      <w:bookmarkStart w:id="0" w:name="_GoBack"/>
      <w:bookmarkEnd w:id="0"/>
      <w:r w:rsidRPr="002F1E96">
        <w:rPr>
          <w:color w:val="000000"/>
        </w:rPr>
        <w:t xml:space="preserve">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2F1E96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="00974C1D" w:rsidRPr="00974C1D">
        <w:t>сообщение № 2030225750 в газете АО «Коммерсантъ» от 12.08.2023 №147(7592)</w:t>
      </w:r>
      <w:r w:rsidR="00974C1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974C1D">
        <w:t xml:space="preserve"> в период с </w:t>
      </w:r>
      <w:r w:rsidR="00974C1D" w:rsidRPr="00974C1D">
        <w:rPr>
          <w:color w:val="000000"/>
        </w:rPr>
        <w:t>05.12.2023 г. по 07.12.2023 г.</w:t>
      </w:r>
      <w:r w:rsidR="00974C1D">
        <w:t xml:space="preserve">, </w:t>
      </w:r>
      <w:proofErr w:type="gramStart"/>
      <w:r w:rsidR="00974C1D">
        <w:t>заключены</w:t>
      </w:r>
      <w:proofErr w:type="gramEnd"/>
      <w:r w:rsidR="00974C1D">
        <w:t xml:space="preserve"> следующий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6D53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50CCA5E" w:rsidR="00B06D53" w:rsidRPr="00B06D53" w:rsidRDefault="00B06D5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6BC562F" w:rsidR="00B06D53" w:rsidRPr="00B06D53" w:rsidRDefault="00B06D5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0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2023-12794/123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42432157" w:rsidR="00B06D53" w:rsidRPr="00B06D53" w:rsidRDefault="00B06D5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0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02108E7" w:rsidR="00B06D53" w:rsidRPr="00B06D53" w:rsidRDefault="00B06D5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B06D53">
              <w:rPr>
                <w:rFonts w:ascii="Times New Roman" w:hAnsi="Times New Roman" w:cs="Times New Roman"/>
                <w:sz w:val="24"/>
                <w:szCs w:val="24"/>
              </w:rPr>
              <w:t>2 987,44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33E4AFD" w:rsidR="00B06D53" w:rsidRPr="00B06D53" w:rsidRDefault="00B06D5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06D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Илья Александрович</w:t>
            </w:r>
          </w:p>
        </w:tc>
      </w:tr>
    </w:tbl>
    <w:p w14:paraId="0E8B31F1" w14:textId="77777777" w:rsidR="002F1E96" w:rsidRPr="002F1E96" w:rsidRDefault="002F1E96" w:rsidP="002F1E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/>
          <w:spacing w:val="3"/>
        </w:rPr>
      </w:pPr>
    </w:p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1E96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77673"/>
    <w:rsid w:val="008D3552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74DD-BE89-41BB-80D1-B770CDDD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61</cp:revision>
  <cp:lastPrinted>2016-09-09T13:37:00Z</cp:lastPrinted>
  <dcterms:created xsi:type="dcterms:W3CDTF">2018-08-16T08:59:00Z</dcterms:created>
  <dcterms:modified xsi:type="dcterms:W3CDTF">2023-12-14T11:25:00Z</dcterms:modified>
</cp:coreProperties>
</file>