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Насырова Елена Владимировна (01.03.1972г.р., место рожд: гор. Челябинск, адрес рег: 456787, Челябинская обл, Озерск г, Карла Маркса пр-кт, дом № 32, квартира 7, СНИЛС02618159949, ИНН 742202892601, паспорт РФ серия 0914, номер 464429, выдан 15.03.2017, кем выдан Отделом УФМС России по Челябинской области вгор.Озерске, код подразделения 740-090),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19.12.2022г. по делу №А76-29560/2022,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Насыровой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330м², адрес (местонахождение): Челябинская область, г. Озерск, снт. Малая Нанога, разрешенное использование: для ведения садоводства, кадастровый номер: 74:41:0107004:37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Насырова Елена Владимировна (ИНН 742202892601),</w:t>
              <w:br/>
              <w:t>
Р/СЧ 40817810350168759683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Насырова Елена Владимировна (01.03.1972г.р., место рожд: гор. Челябинск, адрес рег: 456787, Челябинская обл, Озерск г, Карла Маркса пр-кт, дом № 32, квартира 7, СНИЛС02618159949, ИНН 742202892601, паспорт РФ серия 0914, номер 464429, выдан 15.03.2017, кем выдан Отделом УФМС России по Челябинской области вгор.Озерске, код подразделения 740-090)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Насырова Елена Владимировна (ИНН 742202892601),</w:t>
              <w:br/>
              <w:t>
Р/СЧ 40817810350168759683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Насыровой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