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006F1" w14:textId="77777777" w:rsidR="007F1079" w:rsidRPr="00B5241F" w:rsidRDefault="007F1079" w:rsidP="007F1079">
      <w:pPr>
        <w:widowControl w:val="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B5241F">
        <w:rPr>
          <w:rFonts w:ascii="Times New Roman" w:hAnsi="Times New Roman"/>
          <w:b/>
          <w:sz w:val="22"/>
          <w:szCs w:val="22"/>
          <w:lang w:val="ru-RU"/>
        </w:rPr>
        <w:t>ПРОЕКТ ДОГОВОРА № _______</w:t>
      </w:r>
    </w:p>
    <w:p w14:paraId="1ED72518" w14:textId="77777777" w:rsidR="007F1079" w:rsidRPr="00B5241F" w:rsidRDefault="007F1079" w:rsidP="007F1079">
      <w:pPr>
        <w:widowControl w:val="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B5241F">
        <w:rPr>
          <w:rFonts w:ascii="Times New Roman" w:hAnsi="Times New Roman"/>
          <w:b/>
          <w:sz w:val="22"/>
          <w:szCs w:val="22"/>
          <w:lang w:val="ru-RU"/>
        </w:rPr>
        <w:t>купли - продажи объекта недвижимого имущества</w:t>
      </w:r>
    </w:p>
    <w:p w14:paraId="3EB6BF85" w14:textId="77777777" w:rsidR="007F1079" w:rsidRPr="00B5241F" w:rsidRDefault="007F1079" w:rsidP="007F1079">
      <w:pPr>
        <w:widowControl w:val="0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7F1079" w:rsidRPr="00B5241F" w14:paraId="0201B3DE" w14:textId="77777777" w:rsidTr="008671D8">
        <w:trPr>
          <w:trHeight w:val="369"/>
          <w:jc w:val="center"/>
        </w:trPr>
        <w:tc>
          <w:tcPr>
            <w:tcW w:w="4677" w:type="dxa"/>
          </w:tcPr>
          <w:p w14:paraId="03DE14D5" w14:textId="77777777" w:rsidR="007F1079" w:rsidRPr="00B5241F" w:rsidRDefault="007F1079" w:rsidP="008671D8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241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5241F">
              <w:rPr>
                <w:rFonts w:ascii="Times New Roman" w:hAnsi="Times New Roman" w:cs="Times New Roman"/>
                <w:sz w:val="22"/>
                <w:szCs w:val="22"/>
              </w:rPr>
              <w:t>г. __________</w:t>
            </w:r>
          </w:p>
        </w:tc>
        <w:tc>
          <w:tcPr>
            <w:tcW w:w="5528" w:type="dxa"/>
          </w:tcPr>
          <w:p w14:paraId="79D1D5BD" w14:textId="77777777" w:rsidR="007F1079" w:rsidRPr="00B5241F" w:rsidRDefault="007F1079" w:rsidP="008671D8">
            <w:pPr>
              <w:widowControl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5241F">
              <w:rPr>
                <w:rFonts w:ascii="Times New Roman" w:hAnsi="Times New Roman" w:cs="Times New Roman"/>
                <w:sz w:val="22"/>
                <w:szCs w:val="22"/>
              </w:rPr>
              <w:t>«__» __________ ____ г.</w:t>
            </w:r>
          </w:p>
        </w:tc>
      </w:tr>
    </w:tbl>
    <w:p w14:paraId="165DF709" w14:textId="77777777" w:rsidR="007F1079" w:rsidRPr="00B5241F" w:rsidRDefault="007F1079" w:rsidP="007F1079">
      <w:pPr>
        <w:shd w:val="clear" w:color="auto" w:fill="FFFFFF"/>
        <w:spacing w:before="269" w:line="274" w:lineRule="exact"/>
        <w:ind w:left="43" w:right="163" w:firstLine="69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35545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Общество с ограниченной ответственностью «</w:t>
      </w:r>
      <w:r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Трастовая Корпорация</w:t>
      </w:r>
      <w:r w:rsidRPr="00735545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» (ООО «</w:t>
      </w:r>
      <w:r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Трастовая Корпорация</w:t>
      </w:r>
      <w:r w:rsidRPr="00735545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») </w:t>
      </w:r>
      <w:r w:rsidRPr="00735545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(ИНН </w:t>
      </w:r>
      <w:r>
        <w:rPr>
          <w:rFonts w:ascii="Times New Roman" w:hAnsi="Times New Roman" w:cs="Times New Roman"/>
          <w:sz w:val="22"/>
          <w:szCs w:val="22"/>
          <w:lang w:val="ru-RU"/>
        </w:rPr>
        <w:t>7104058840</w:t>
      </w:r>
      <w:r w:rsidRPr="00735545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ОГРН </w:t>
      </w:r>
      <w:r>
        <w:rPr>
          <w:rFonts w:ascii="Times New Roman" w:hAnsi="Times New Roman" w:cs="Times New Roman"/>
          <w:sz w:val="22"/>
          <w:szCs w:val="22"/>
          <w:lang w:val="ru-RU"/>
        </w:rPr>
        <w:t>1077104003415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735545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место нахождения</w:t>
      </w:r>
      <w:r w:rsidRPr="00A10098">
        <w:rPr>
          <w:rFonts w:ascii="Times New Roman" w:hAnsi="Times New Roman" w:cs="Times New Roman"/>
          <w:b/>
          <w:iCs/>
          <w:sz w:val="22"/>
          <w:szCs w:val="22"/>
          <w:lang w:val="ru-RU"/>
        </w:rPr>
        <w:t xml:space="preserve">: </w:t>
      </w:r>
      <w:r w:rsidRPr="00A1009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Московская обл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.</w:t>
      </w:r>
      <w:r w:rsidRPr="00A1009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, Чеховский р-н,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г. </w:t>
      </w:r>
      <w:r w:rsidRPr="00A1009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Чехов,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ул. </w:t>
      </w:r>
      <w:r w:rsidRPr="00A1009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Молодежная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, д. </w:t>
      </w:r>
      <w:r w:rsidRPr="00A1009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1</w:t>
      </w:r>
      <w:r w:rsidRPr="00A10098">
        <w:rPr>
          <w:rFonts w:ascii="Times New Roman" w:hAnsi="Times New Roman" w:cs="Times New Roman"/>
          <w:bCs/>
          <w:iCs/>
          <w:sz w:val="22"/>
          <w:szCs w:val="22"/>
          <w:lang w:val="ru-RU"/>
        </w:rPr>
        <w:t>),</w:t>
      </w:r>
      <w:r w:rsidRPr="00A10098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</w:t>
      </w:r>
      <w:r w:rsidRPr="00A10098">
        <w:rPr>
          <w:rFonts w:ascii="Times New Roman" w:hAnsi="Times New Roman" w:cs="Times New Roman"/>
          <w:sz w:val="22"/>
          <w:szCs w:val="22"/>
          <w:lang w:val="ru-RU"/>
        </w:rPr>
        <w:t xml:space="preserve">именуемое в дальнейшем </w:t>
      </w:r>
      <w:r w:rsidRPr="00A10098">
        <w:rPr>
          <w:rFonts w:ascii="Times New Roman" w:hAnsi="Times New Roman" w:cs="Times New Roman"/>
          <w:b/>
          <w:sz w:val="22"/>
          <w:szCs w:val="22"/>
          <w:lang w:val="ru-RU"/>
        </w:rPr>
        <w:t>«Доверитель», «Должник», в лице</w:t>
      </w:r>
      <w:r w:rsidRPr="00A1009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A10098">
        <w:rPr>
          <w:rFonts w:ascii="Times New Roman" w:hAnsi="Times New Roman" w:cs="Times New Roman"/>
          <w:b/>
          <w:sz w:val="22"/>
          <w:szCs w:val="22"/>
          <w:lang w:val="ru-RU"/>
        </w:rPr>
        <w:t xml:space="preserve">конкурсного управляющего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Королева Ильи Михайловича</w:t>
      </w:r>
      <w:r w:rsidRPr="00735545" w:rsidDel="00E71AA8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 xml:space="preserve">(ИНН </w:t>
      </w:r>
      <w:r>
        <w:rPr>
          <w:rFonts w:ascii="Times New Roman" w:hAnsi="Times New Roman" w:cs="Times New Roman"/>
          <w:sz w:val="22"/>
          <w:szCs w:val="22"/>
          <w:lang w:val="ru-RU"/>
        </w:rPr>
        <w:t>583510437221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 xml:space="preserve">,  СНИЛС </w:t>
      </w:r>
      <w:r w:rsidRPr="00A10098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lang w:val="ru-RU"/>
        </w:rPr>
        <w:t>159-967-136 37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 xml:space="preserve">, рег. номер: </w:t>
      </w:r>
      <w:r>
        <w:rPr>
          <w:rFonts w:ascii="Times New Roman" w:hAnsi="Times New Roman" w:cs="Times New Roman"/>
          <w:sz w:val="22"/>
          <w:szCs w:val="22"/>
          <w:lang w:val="ru-RU"/>
        </w:rPr>
        <w:t>19398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 xml:space="preserve">, адрес для направления корреспонденции: </w:t>
      </w:r>
      <w:r>
        <w:rPr>
          <w:rFonts w:ascii="Times New Roman" w:hAnsi="Times New Roman" w:cs="Times New Roman"/>
          <w:sz w:val="22"/>
          <w:szCs w:val="22"/>
          <w:lang w:val="ru-RU"/>
        </w:rPr>
        <w:t>127106, г. Москва, ул. Гостиничная, д. 3, оф. 227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 xml:space="preserve">), член </w:t>
      </w:r>
      <w:r>
        <w:rPr>
          <w:rFonts w:ascii="Times New Roman" w:hAnsi="Times New Roman" w:cs="Times New Roman"/>
          <w:spacing w:val="-1"/>
          <w:sz w:val="22"/>
          <w:szCs w:val="22"/>
          <w:lang w:val="ru-RU"/>
        </w:rPr>
        <w:t>Союза</w:t>
      </w:r>
      <w:r w:rsidRPr="00735545">
        <w:rPr>
          <w:rFonts w:ascii="Times New Roman" w:hAnsi="Times New Roman" w:cs="Times New Roman"/>
          <w:spacing w:val="-1"/>
          <w:sz w:val="22"/>
          <w:szCs w:val="22"/>
          <w:lang w:val="ru-RU"/>
        </w:rPr>
        <w:t xml:space="preserve"> арбитражных управляющих «Саморегулируемая организация </w:t>
      </w:r>
      <w:r>
        <w:rPr>
          <w:rFonts w:ascii="Times New Roman" w:hAnsi="Times New Roman" w:cs="Times New Roman"/>
          <w:spacing w:val="-1"/>
          <w:sz w:val="22"/>
          <w:szCs w:val="22"/>
          <w:lang w:val="ru-RU"/>
        </w:rPr>
        <w:t>«ДЕЛО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>» (ИНН</w:t>
      </w:r>
      <w:r w:rsidRPr="00735545">
        <w:rPr>
          <w:rFonts w:ascii="Times New Roman" w:hAnsi="Times New Roman" w:cs="Times New Roman"/>
          <w:sz w:val="22"/>
          <w:szCs w:val="22"/>
        </w:rPr>
        <w:t> </w:t>
      </w:r>
      <w:r w:rsidRPr="00374785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ru-RU"/>
        </w:rPr>
        <w:t>5010029544,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35545">
        <w:rPr>
          <w:rFonts w:ascii="Times New Roman" w:hAnsi="Times New Roman" w:cs="Times New Roman"/>
          <w:sz w:val="22"/>
          <w:szCs w:val="22"/>
        </w:rPr>
        <w:t> 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>ОГРН</w:t>
      </w:r>
      <w:r w:rsidRPr="00735545">
        <w:rPr>
          <w:rFonts w:ascii="Times New Roman" w:hAnsi="Times New Roman" w:cs="Times New Roman"/>
          <w:sz w:val="22"/>
          <w:szCs w:val="22"/>
        </w:rPr>
        <w:t> </w:t>
      </w:r>
      <w:r w:rsidRPr="00735545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lang w:val="ru-RU"/>
        </w:rPr>
        <w:t>10</w:t>
      </w:r>
      <w:r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lang w:val="ru-RU"/>
        </w:rPr>
        <w:t>35002205919</w:t>
      </w:r>
      <w:r w:rsidRPr="00735545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lang w:val="ru-RU"/>
        </w:rPr>
        <w:t>,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 xml:space="preserve"> адрес: </w:t>
      </w:r>
      <w:r w:rsidRPr="00374785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ru-RU"/>
        </w:rPr>
        <w:t xml:space="preserve">125284, г Москва, Хорошевское шоссе, </w:t>
      </w:r>
      <w:r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ru-RU"/>
        </w:rPr>
        <w:t xml:space="preserve">д. </w:t>
      </w:r>
      <w:r w:rsidRPr="00374785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ru-RU"/>
        </w:rPr>
        <w:t>32А, оф.</w:t>
      </w:r>
      <w:r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ru-RU"/>
        </w:rPr>
        <w:t xml:space="preserve"> </w:t>
      </w:r>
      <w:r w:rsidRPr="00374785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ru-RU"/>
        </w:rPr>
        <w:t>300, а/я 22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 xml:space="preserve">), действующего на основании Решения Арбитражного суда </w:t>
      </w:r>
      <w:r>
        <w:rPr>
          <w:rFonts w:ascii="Times New Roman" w:hAnsi="Times New Roman" w:cs="Times New Roman"/>
          <w:sz w:val="22"/>
          <w:szCs w:val="22"/>
          <w:lang w:val="ru-RU"/>
        </w:rPr>
        <w:t>Московской области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 xml:space="preserve"> от </w:t>
      </w:r>
      <w:r>
        <w:rPr>
          <w:rFonts w:ascii="Times New Roman" w:hAnsi="Times New Roman" w:cs="Times New Roman"/>
          <w:sz w:val="22"/>
          <w:szCs w:val="22"/>
          <w:lang w:val="ru-RU"/>
        </w:rPr>
        <w:t>20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>.0</w:t>
      </w:r>
      <w:r>
        <w:rPr>
          <w:rFonts w:ascii="Times New Roman" w:hAnsi="Times New Roman" w:cs="Times New Roman"/>
          <w:sz w:val="22"/>
          <w:szCs w:val="22"/>
          <w:lang w:val="ru-RU"/>
        </w:rPr>
        <w:t>2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>.202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1 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>года по делу №А4</w:t>
      </w:r>
      <w:r>
        <w:rPr>
          <w:rFonts w:ascii="Times New Roman" w:hAnsi="Times New Roman" w:cs="Times New Roman"/>
          <w:sz w:val="22"/>
          <w:szCs w:val="22"/>
          <w:lang w:val="ru-RU"/>
        </w:rPr>
        <w:t>1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>-</w:t>
      </w:r>
      <w:r>
        <w:rPr>
          <w:rFonts w:ascii="Times New Roman" w:hAnsi="Times New Roman" w:cs="Times New Roman"/>
          <w:sz w:val="22"/>
          <w:szCs w:val="22"/>
          <w:lang w:val="ru-RU"/>
        </w:rPr>
        <w:t>74427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>/</w:t>
      </w:r>
      <w:r>
        <w:rPr>
          <w:rFonts w:ascii="Times New Roman" w:hAnsi="Times New Roman" w:cs="Times New Roman"/>
          <w:sz w:val="22"/>
          <w:szCs w:val="22"/>
          <w:lang w:val="ru-RU"/>
        </w:rPr>
        <w:t>20</w:t>
      </w:r>
      <w:r>
        <w:rPr>
          <w:rFonts w:ascii="Times New Roman" w:hAnsi="Times New Roman" w:cs="Times New Roman"/>
          <w:spacing w:val="-1"/>
          <w:sz w:val="22"/>
          <w:szCs w:val="22"/>
          <w:lang w:val="ru-RU"/>
        </w:rPr>
        <w:t xml:space="preserve"> 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>(далее – Конкурсный управляющий),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 xml:space="preserve">с одной стороны, 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2DDACE45" w14:textId="77777777" w:rsidR="007F1079" w:rsidRPr="00B5241F" w:rsidRDefault="007F1079" w:rsidP="007F1079">
      <w:pPr>
        <w:shd w:val="clear" w:color="auto" w:fill="FFFFFF"/>
        <w:spacing w:before="5" w:line="274" w:lineRule="exact"/>
        <w:ind w:left="43" w:right="163" w:firstLine="71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sz w:val="22"/>
          <w:szCs w:val="22"/>
          <w:lang w:val="ru-RU"/>
        </w:rPr>
        <w:t>и __________________, именуем__ в дальнейшем «Покупатель», в лице ______________, действующего (-ей) на основании _________,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14:paraId="3E27E7D0" w14:textId="77777777" w:rsidR="007F1079" w:rsidRPr="00B5241F" w:rsidRDefault="007F1079" w:rsidP="007F1079">
      <w:pPr>
        <w:shd w:val="clear" w:color="auto" w:fill="FFFFFF"/>
        <w:spacing w:before="5" w:line="274" w:lineRule="exact"/>
        <w:ind w:left="43" w:right="163" w:firstLine="71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</w:p>
    <w:p w14:paraId="1BF4D9A0" w14:textId="77777777" w:rsidR="007F1079" w:rsidRPr="00B5241F" w:rsidRDefault="007F1079" w:rsidP="007F1079">
      <w:pPr>
        <w:pStyle w:val="ConsNormal"/>
        <w:ind w:firstLine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B5241F">
        <w:rPr>
          <w:rFonts w:ascii="Times New Roman" w:hAnsi="Times New Roman" w:cs="Times New Roman"/>
          <w:color w:val="000000"/>
          <w:sz w:val="22"/>
          <w:szCs w:val="22"/>
        </w:rPr>
        <w:t>1. ПРЕДМЕТ ДОГОВОРА</w:t>
      </w:r>
    </w:p>
    <w:p w14:paraId="1B4D9868" w14:textId="77777777" w:rsidR="007F1079" w:rsidRPr="00B5241F" w:rsidRDefault="007F1079" w:rsidP="007F1079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color w:val="000000"/>
          <w:sz w:val="22"/>
          <w:szCs w:val="22"/>
          <w:lang w:val="ru-RU"/>
        </w:rPr>
        <w:t>1.1. По результатам электронных торгов по реализации имущества Продавца (далее – Торги) по лоту № __ (Протокол от __ ____ 20__г. № __), проведенных в порядке и на условиях, указанных в сообщении о проведении Торгов, опубликованном в газете «</w:t>
      </w:r>
      <w:proofErr w:type="spellStart"/>
      <w:r w:rsidRPr="00B5241F">
        <w:rPr>
          <w:rFonts w:ascii="Times New Roman" w:hAnsi="Times New Roman" w:cs="Times New Roman"/>
          <w:color w:val="000000"/>
          <w:sz w:val="22"/>
          <w:szCs w:val="22"/>
          <w:lang w:val="ru-RU"/>
        </w:rPr>
        <w:t>КоммерсантЪ</w:t>
      </w:r>
      <w:proofErr w:type="spellEnd"/>
      <w:r w:rsidRPr="00B5241F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» от ___ _____ 20_ г. № ____, Продавец обязуется передать в собственность Покупателя, а Покупатель обязуется принять ______________, общей площадью _________ (__________) кв.м., </w:t>
      </w:r>
      <w:proofErr w:type="spellStart"/>
      <w:r w:rsidRPr="00B5241F"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принадлежащ</w:t>
      </w:r>
      <w:proofErr w:type="spellEnd"/>
      <w:r w:rsidRPr="00B5241F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___ Продавцу на праве собственности, кадастровый (условный номер)_______, </w:t>
      </w:r>
      <w:proofErr w:type="spellStart"/>
      <w:r w:rsidRPr="00B5241F">
        <w:rPr>
          <w:rFonts w:ascii="Times New Roman" w:hAnsi="Times New Roman" w:cs="Times New Roman"/>
          <w:color w:val="000000"/>
          <w:sz w:val="22"/>
          <w:szCs w:val="22"/>
          <w:lang w:val="ru-RU"/>
        </w:rPr>
        <w:t>находящ</w:t>
      </w:r>
      <w:proofErr w:type="spellEnd"/>
      <w:r w:rsidRPr="00B5241F">
        <w:rPr>
          <w:rFonts w:ascii="Times New Roman" w:hAnsi="Times New Roman" w:cs="Times New Roman"/>
          <w:color w:val="000000"/>
          <w:sz w:val="22"/>
          <w:szCs w:val="22"/>
          <w:lang w:val="ru-RU"/>
        </w:rPr>
        <w:t>____ по адресу: __________________ (далее – Объект), ______________________________________________________________________________________</w:t>
      </w:r>
    </w:p>
    <w:p w14:paraId="0ADC99FD" w14:textId="77777777" w:rsidR="007F1079" w:rsidRPr="00B5241F" w:rsidRDefault="007F1079" w:rsidP="007F1079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color w:val="000000"/>
          <w:sz w:val="22"/>
          <w:szCs w:val="22"/>
          <w:lang w:val="ru-RU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B5241F">
        <w:rPr>
          <w:rFonts w:ascii="Times New Roman" w:hAnsi="Times New Roman" w:cs="Times New Roman"/>
          <w:color w:val="000000"/>
          <w:sz w:val="22"/>
          <w:szCs w:val="22"/>
          <w:lang w:val="ru-RU"/>
        </w:rPr>
        <w:br/>
        <w:t xml:space="preserve">и уплатить за Объект цену в размере, порядке и  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>сроки, установленные Договором</w:t>
      </w:r>
      <w:r w:rsidRPr="00B5241F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 </w:t>
      </w:r>
    </w:p>
    <w:p w14:paraId="4C0C27F8" w14:textId="77777777" w:rsidR="007F1079" w:rsidRPr="00B5241F" w:rsidRDefault="007F1079" w:rsidP="007F1079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color w:val="000000"/>
          <w:sz w:val="22"/>
          <w:szCs w:val="22"/>
          <w:lang w:val="ru-RU"/>
        </w:rPr>
        <w:t>1.2. Право собственности Продавца на Объект удостоверяется выпиской из Единого государственного реестра недвижимости (далее – ЕГРН), подтверждающей внесение в ЕГРН регистрационной записи от ___ _____ ________ г. № ___________.</w:t>
      </w:r>
    </w:p>
    <w:p w14:paraId="0966439E" w14:textId="33F1A5F6" w:rsidR="007F1079" w:rsidRPr="00537DD1" w:rsidRDefault="007F1079" w:rsidP="007F1079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color w:val="000000"/>
          <w:sz w:val="22"/>
          <w:szCs w:val="22"/>
          <w:lang w:val="ru-RU"/>
        </w:rPr>
        <w:t>1.3. Продавец гарантирует, что на дату заключения Договора Объект никому не отчужден, не передан в аренду или безвозмездное пользование, не находится под арестом, в споре не состоит, свободен от притязаний третьих лиц</w:t>
      </w:r>
      <w:r w:rsidR="00537DD1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 Существует следующее ограничение (обременение): </w:t>
      </w:r>
      <w:r w:rsidR="00537DD1" w:rsidRPr="00537DD1">
        <w:rPr>
          <w:rFonts w:ascii="Times New Roman" w:hAnsi="Times New Roman" w:cs="Times New Roman"/>
          <w:color w:val="000000"/>
          <w:sz w:val="22"/>
          <w:szCs w:val="22"/>
          <w:lang w:val="ru-RU"/>
        </w:rPr>
        <w:t>Залог в пользу ОАО КБ</w:t>
      </w:r>
      <w:r w:rsidR="00537DD1" w:rsidRPr="00537DD1">
        <w:rPr>
          <w:rFonts w:ascii="Times New Roman" w:hAnsi="Times New Roman" w:cs="Times New Roman"/>
          <w:sz w:val="22"/>
          <w:szCs w:val="22"/>
          <w:lang w:val="ru-RU"/>
        </w:rPr>
        <w:t xml:space="preserve"> «Первый Экспресс».</w:t>
      </w:r>
    </w:p>
    <w:p w14:paraId="333CB4CE" w14:textId="77777777" w:rsidR="007F1079" w:rsidRPr="00B5241F" w:rsidRDefault="007F1079" w:rsidP="007F1079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AF1035A" w14:textId="77777777" w:rsidR="007F1079" w:rsidRPr="00B5241F" w:rsidRDefault="007F1079" w:rsidP="007F1079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2. ЦЕНА ДОГОВОРА, УСЛОВИЯ И ПОРЯДОК РАСЧЕТОВ</w:t>
      </w:r>
    </w:p>
    <w:p w14:paraId="4B1A563B" w14:textId="77777777" w:rsidR="007F1079" w:rsidRPr="00B5241F" w:rsidRDefault="007F1079" w:rsidP="007F107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sz w:val="22"/>
          <w:szCs w:val="22"/>
          <w:lang w:val="ru-RU"/>
        </w:rPr>
        <w:t>2.1. За приобретаемый Объект Покупатель уплачивает Продавцу цену в размере ______ (________) рублей ___ копеек.</w:t>
      </w:r>
      <w:r w:rsidRPr="00B5241F">
        <w:rPr>
          <w:rStyle w:val="a5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</w:p>
    <w:p w14:paraId="4C6AFAA9" w14:textId="77777777" w:rsidR="007F1079" w:rsidRPr="00B5241F" w:rsidRDefault="007F1079" w:rsidP="007F107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2.2. 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14:paraId="3F1F0E72" w14:textId="77777777" w:rsidR="007F1079" w:rsidRPr="00B5241F" w:rsidRDefault="007F1079" w:rsidP="007F107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2.3. Денежные средства, за вычетом суммы Задатка, в размере 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>______ (________) рублей ___ копеек,</w:t>
      </w:r>
      <w:r w:rsidRPr="00B5241F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Покупатель перечисляет 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 xml:space="preserve">на счет Продавца, указанный в разделе 10 Договора, не позднее тридцати дней со дня подписания Договора. </w:t>
      </w:r>
    </w:p>
    <w:p w14:paraId="2579F838" w14:textId="77777777" w:rsidR="007F1079" w:rsidRPr="00B5241F" w:rsidRDefault="007F1079" w:rsidP="007F1079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sz w:val="22"/>
          <w:szCs w:val="22"/>
          <w:lang w:val="ru-RU"/>
        </w:rPr>
        <w:t>2.4. Обязанность Покупателя по оплате Объекта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</w:t>
      </w:r>
      <w:r w:rsidRPr="00B5241F"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</w:p>
    <w:p w14:paraId="533436C9" w14:textId="77777777" w:rsidR="007F1079" w:rsidRPr="00B5241F" w:rsidRDefault="007F1079" w:rsidP="007F1079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1526B0F0" w14:textId="77777777" w:rsidR="007F1079" w:rsidRPr="00B5241F" w:rsidRDefault="007F1079" w:rsidP="007F1079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5241F">
        <w:rPr>
          <w:rFonts w:ascii="Times New Roman" w:hAnsi="Times New Roman" w:cs="Times New Roman"/>
          <w:sz w:val="22"/>
          <w:szCs w:val="22"/>
        </w:rPr>
        <w:lastRenderedPageBreak/>
        <w:t>3. ОБЯЗАННОСТИ СТОРОН</w:t>
      </w:r>
    </w:p>
    <w:p w14:paraId="085E9A98" w14:textId="77777777" w:rsidR="007F1079" w:rsidRPr="00B5241F" w:rsidRDefault="007F1079" w:rsidP="007F1079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sz w:val="22"/>
          <w:szCs w:val="22"/>
          <w:lang w:val="ru-RU"/>
        </w:rPr>
        <w:t>3.1.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ab/>
        <w:t>Продавец обязан:</w:t>
      </w:r>
    </w:p>
    <w:p w14:paraId="305D5D8F" w14:textId="77777777" w:rsidR="007F1079" w:rsidRPr="00B5241F" w:rsidRDefault="007F1079" w:rsidP="007F1079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3.1.1. 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14:paraId="08DB1477" w14:textId="77777777" w:rsidR="007F1079" w:rsidRPr="00B5241F" w:rsidRDefault="007F1079" w:rsidP="007F1079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sz w:val="22"/>
          <w:szCs w:val="22"/>
          <w:lang w:val="ru-RU"/>
        </w:rPr>
        <w:t>3.1.2.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ab/>
        <w:t xml:space="preserve">Передать Покупателю документы, подтверждающие права на Объект, в день подписания Акта. </w:t>
      </w:r>
    </w:p>
    <w:p w14:paraId="57ACC0B7" w14:textId="77777777" w:rsidR="007F1079" w:rsidRPr="00B5241F" w:rsidRDefault="007F1079" w:rsidP="007F1079">
      <w:pPr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sz w:val="22"/>
          <w:szCs w:val="22"/>
          <w:lang w:val="ru-RU"/>
        </w:rPr>
        <w:t>3.1.3.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ab/>
        <w:t xml:space="preserve">Обеспечить </w:t>
      </w:r>
      <w:r w:rsidRPr="00B5241F">
        <w:rPr>
          <w:rFonts w:ascii="Times New Roman" w:hAnsi="Times New Roman" w:cs="Times New Roman"/>
          <w:snapToGrid w:val="0"/>
          <w:sz w:val="22"/>
          <w:szCs w:val="22"/>
          <w:lang w:val="ru-RU"/>
        </w:rPr>
        <w:t>явку своего представителя либо оформить Покупателю или представителю Покупателя доверенность с правом представления интересов Продавца в уполномоченном органе, осуществляющем государственную регистрацию прав на Объект, (далее – орган регистрации прав) для внесения в ЕГРН записи о государственной регистрации перехода права собственности на Объект.</w:t>
      </w:r>
    </w:p>
    <w:p w14:paraId="196A221F" w14:textId="77777777" w:rsidR="007F1079" w:rsidRPr="00B5241F" w:rsidRDefault="007F1079" w:rsidP="007F1079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color w:val="000000"/>
          <w:sz w:val="22"/>
          <w:szCs w:val="22"/>
          <w:lang w:val="ru-RU"/>
        </w:rPr>
        <w:t>3.2.</w:t>
      </w:r>
      <w:r w:rsidRPr="00B5241F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  <w:t>Покупатель обязан:</w:t>
      </w:r>
    </w:p>
    <w:p w14:paraId="17ABB97C" w14:textId="77777777" w:rsidR="007F1079" w:rsidRPr="00B5241F" w:rsidRDefault="007F1079" w:rsidP="007F1079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sz w:val="22"/>
          <w:szCs w:val="22"/>
          <w:lang w:val="ru-RU"/>
        </w:rPr>
        <w:t>3.2.1.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B5241F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14:paraId="31F782B2" w14:textId="77777777" w:rsidR="007F1079" w:rsidRPr="00B5241F" w:rsidRDefault="007F1079" w:rsidP="007F1079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sz w:val="22"/>
          <w:szCs w:val="22"/>
          <w:lang w:val="ru-RU"/>
        </w:rPr>
        <w:t>3.2.2.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14:paraId="7F5DA66D" w14:textId="77777777" w:rsidR="007F1079" w:rsidRPr="00B5241F" w:rsidRDefault="007F1079" w:rsidP="007F1079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sz w:val="22"/>
          <w:szCs w:val="22"/>
          <w:lang w:val="ru-RU"/>
        </w:rPr>
        <w:t>3.2.3.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ab/>
        <w:t>В течение ___дней со дня подписания Акта</w:t>
      </w:r>
      <w:r w:rsidRPr="00B5241F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представить 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 xml:space="preserve">в орган регистрации прав документы и совершить все действия, необходимые для государственной регистрации перехода права собственности на Объект в соответствии с Федеральным законом от 13 июля </w:t>
      </w:r>
      <w:smartTag w:uri="urn:schemas-microsoft-com:office:smarttags" w:element="metricconverter">
        <w:smartTagPr>
          <w:attr w:name="ProductID" w:val="2015 г"/>
        </w:smartTagPr>
        <w:r w:rsidRPr="00B5241F">
          <w:rPr>
            <w:rFonts w:ascii="Times New Roman" w:hAnsi="Times New Roman" w:cs="Times New Roman"/>
            <w:sz w:val="22"/>
            <w:szCs w:val="22"/>
            <w:lang w:val="ru-RU"/>
          </w:rPr>
          <w:t>2015 г</w:t>
        </w:r>
      </w:smartTag>
      <w:r w:rsidRPr="00B5241F">
        <w:rPr>
          <w:rFonts w:ascii="Times New Roman" w:hAnsi="Times New Roman" w:cs="Times New Roman"/>
          <w:sz w:val="22"/>
          <w:szCs w:val="22"/>
          <w:lang w:val="ru-RU"/>
        </w:rPr>
        <w:t>. № 218-ФЗ «О государственной регистрации недвижимости».</w:t>
      </w:r>
    </w:p>
    <w:p w14:paraId="46C6938A" w14:textId="77777777" w:rsidR="007F1079" w:rsidRPr="00B5241F" w:rsidRDefault="007F1079" w:rsidP="007F1079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sz w:val="22"/>
          <w:szCs w:val="22"/>
          <w:lang w:val="ru-RU"/>
        </w:rPr>
        <w:t>3.2.4.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14:paraId="4B16FD5C" w14:textId="77777777" w:rsidR="007F1079" w:rsidRPr="00B5241F" w:rsidRDefault="007F1079" w:rsidP="007F1079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sz w:val="22"/>
          <w:szCs w:val="22"/>
          <w:lang w:val="ru-RU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14:paraId="4C027F4C" w14:textId="77777777" w:rsidR="007F1079" w:rsidRPr="00B5241F" w:rsidRDefault="007F1079" w:rsidP="007F1079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sz w:val="22"/>
          <w:szCs w:val="22"/>
          <w:lang w:val="ru-RU"/>
        </w:rPr>
        <w:t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т.ч. любое остекление лоджий, установка снаружи здания любых устройств и сооружений, любые работы, затрагивающие внешний вид и конструкцию фасада здания), не осуществлять нецелевое пользование Объектом или производить иные действия с Объектом без письменного разрешения Продавца.</w:t>
      </w:r>
    </w:p>
    <w:p w14:paraId="16DA6E63" w14:textId="77777777" w:rsidR="007F1079" w:rsidRPr="00AA6110" w:rsidRDefault="007F1079" w:rsidP="007F1079">
      <w:pPr>
        <w:pStyle w:val="ConsNormal"/>
        <w:ind w:firstLine="567"/>
        <w:jc w:val="both"/>
        <w:rPr>
          <w:rFonts w:ascii="Times New Roman" w:hAnsi="Times New Roman" w:cs="Times New Roman"/>
          <w:color w:val="000000"/>
          <w:kern w:val="22"/>
          <w:sz w:val="22"/>
          <w:szCs w:val="22"/>
        </w:rPr>
      </w:pPr>
      <w:r w:rsidRPr="00AA6110">
        <w:rPr>
          <w:rFonts w:ascii="Times New Roman" w:hAnsi="Times New Roman" w:cs="Times New Roman"/>
          <w:color w:val="000000"/>
          <w:kern w:val="22"/>
          <w:sz w:val="22"/>
          <w:szCs w:val="22"/>
        </w:rPr>
        <w:t>Продавец в праве:</w:t>
      </w:r>
    </w:p>
    <w:p w14:paraId="54C99565" w14:textId="77777777" w:rsidR="007F1079" w:rsidRPr="00AA6110" w:rsidRDefault="007F1079" w:rsidP="007F1079">
      <w:pPr>
        <w:pStyle w:val="ConsNormal"/>
        <w:ind w:firstLine="567"/>
        <w:jc w:val="both"/>
        <w:rPr>
          <w:rFonts w:ascii="Times New Roman" w:hAnsi="Times New Roman" w:cs="Times New Roman"/>
          <w:strike/>
          <w:color w:val="000000"/>
          <w:sz w:val="22"/>
          <w:szCs w:val="22"/>
        </w:rPr>
      </w:pPr>
      <w:r w:rsidRPr="00AA6110">
        <w:rPr>
          <w:rFonts w:ascii="Times New Roman" w:hAnsi="Times New Roman" w:cs="Times New Roman"/>
          <w:color w:val="000000"/>
          <w:kern w:val="22"/>
          <w:sz w:val="22"/>
          <w:szCs w:val="22"/>
        </w:rPr>
        <w:t xml:space="preserve">Расторгнуть настоящий Договор в одностороннем порядке в случае нарушения Покупателем положений п. 2.3. настоящего Договора. Договор считается расторгнутым с момента </w:t>
      </w:r>
      <w:r w:rsidRPr="00AA6110">
        <w:rPr>
          <w:rFonts w:ascii="Times New Roman" w:hAnsi="Times New Roman" w:cs="Times New Roman"/>
          <w:color w:val="000000"/>
          <w:sz w:val="22"/>
          <w:szCs w:val="22"/>
        </w:rPr>
        <w:t>направления</w:t>
      </w:r>
      <w:r w:rsidRPr="00AA6110">
        <w:rPr>
          <w:rFonts w:ascii="Times New Roman" w:hAnsi="Times New Roman" w:cs="Times New Roman"/>
          <w:color w:val="000000"/>
          <w:kern w:val="22"/>
          <w:sz w:val="22"/>
          <w:szCs w:val="22"/>
        </w:rPr>
        <w:t xml:space="preserve"> </w:t>
      </w:r>
      <w:r w:rsidRPr="00AA6110">
        <w:rPr>
          <w:rFonts w:ascii="Times New Roman" w:hAnsi="Times New Roman" w:cs="Times New Roman"/>
          <w:color w:val="000000"/>
          <w:sz w:val="22"/>
          <w:szCs w:val="22"/>
        </w:rPr>
        <w:t>письменного уведомления Продавцом по адресу Покупателя</w:t>
      </w:r>
      <w:r w:rsidRPr="00AA6110">
        <w:rPr>
          <w:rFonts w:ascii="Times New Roman" w:hAnsi="Times New Roman" w:cs="Times New Roman"/>
          <w:color w:val="000000"/>
          <w:kern w:val="22"/>
          <w:sz w:val="22"/>
          <w:szCs w:val="22"/>
        </w:rPr>
        <w:t>, указанному в разделе 10 настоящего Договора.</w:t>
      </w:r>
    </w:p>
    <w:p w14:paraId="54751DD4" w14:textId="77777777" w:rsidR="007F1079" w:rsidRPr="00B5241F" w:rsidRDefault="007F1079" w:rsidP="007F1079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C063B90" w14:textId="77777777" w:rsidR="007F1079" w:rsidRPr="00B5241F" w:rsidRDefault="007F1079" w:rsidP="007F1079">
      <w:pPr>
        <w:jc w:val="center"/>
        <w:rPr>
          <w:rFonts w:ascii="Times New Roman" w:hAnsi="Times New Roman" w:cs="Times New Roman"/>
          <w:b/>
          <w:bCs/>
          <w:snapToGrid w:val="0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b/>
          <w:bCs/>
          <w:snapToGrid w:val="0"/>
          <w:sz w:val="22"/>
          <w:szCs w:val="22"/>
          <w:lang w:val="ru-RU"/>
        </w:rPr>
        <w:t>4. ПЕРЕХОД ПРАВА СОБСТВЕННОСТИ</w:t>
      </w:r>
    </w:p>
    <w:p w14:paraId="0627CC39" w14:textId="77777777" w:rsidR="007F1079" w:rsidRPr="00B5241F" w:rsidRDefault="007F1079" w:rsidP="007F1079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sz w:val="22"/>
          <w:szCs w:val="22"/>
          <w:lang w:val="ru-RU"/>
        </w:rPr>
        <w:t>4.1.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ab/>
        <w:t>Переход права собственности на Объект подлежит государственной регистрации.</w:t>
      </w:r>
    </w:p>
    <w:p w14:paraId="3FD25011" w14:textId="77777777" w:rsidR="007F1079" w:rsidRPr="00B5241F" w:rsidRDefault="007F1079" w:rsidP="007F1079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sz w:val="22"/>
          <w:szCs w:val="22"/>
          <w:lang w:val="ru-RU"/>
        </w:rPr>
        <w:t>4.2.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ab/>
        <w:t>Право собственности на Объект переходит от Продавца к Покупателю с момента внесения записи о переходе права в ЕГРН.</w:t>
      </w:r>
    </w:p>
    <w:p w14:paraId="02568036" w14:textId="77777777" w:rsidR="007F1079" w:rsidRPr="00B5241F" w:rsidRDefault="007F1079" w:rsidP="007F1079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sz w:val="22"/>
          <w:szCs w:val="22"/>
          <w:lang w:val="ru-RU"/>
        </w:rPr>
        <w:t>4.3.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ab/>
        <w:t>Р</w:t>
      </w:r>
      <w:r w:rsidRPr="00B5241F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иск случайной гибели или случайного повреждения Объекта переходит на Покупателя с момента передачи Объекта Покупателю по Акту 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 xml:space="preserve">в соответствии с подп. 3.1.1 п. 3.1 </w:t>
      </w:r>
      <w:r w:rsidRPr="00B5241F">
        <w:rPr>
          <w:rFonts w:ascii="Times New Roman" w:hAnsi="Times New Roman" w:cs="Times New Roman"/>
          <w:color w:val="000000"/>
          <w:sz w:val="22"/>
          <w:szCs w:val="22"/>
          <w:lang w:val="ru-RU"/>
        </w:rPr>
        <w:t>Договора.</w:t>
      </w:r>
    </w:p>
    <w:p w14:paraId="4B813789" w14:textId="77777777" w:rsidR="007F1079" w:rsidRPr="00B5241F" w:rsidRDefault="007F1079" w:rsidP="007F1079">
      <w:pPr>
        <w:ind w:firstLine="540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373C6B26" w14:textId="77777777" w:rsidR="007F1079" w:rsidRPr="00B5241F" w:rsidRDefault="007F1079" w:rsidP="007F1079">
      <w:pPr>
        <w:pStyle w:val="a3"/>
        <w:ind w:firstLine="0"/>
        <w:jc w:val="center"/>
        <w:rPr>
          <w:b/>
          <w:bCs/>
          <w:snapToGrid w:val="0"/>
          <w:sz w:val="22"/>
          <w:szCs w:val="22"/>
        </w:rPr>
      </w:pPr>
      <w:r w:rsidRPr="00B5241F">
        <w:rPr>
          <w:b/>
          <w:bCs/>
          <w:snapToGrid w:val="0"/>
          <w:sz w:val="22"/>
          <w:szCs w:val="22"/>
        </w:rPr>
        <w:t>5. УСЛОВИЯ И ПОРЯДОК РАСТОРЖЕНИЯ ДОГОВОРА</w:t>
      </w:r>
    </w:p>
    <w:p w14:paraId="23E75C42" w14:textId="77777777" w:rsidR="007F1079" w:rsidRPr="00B5241F" w:rsidRDefault="007F1079" w:rsidP="007F1079">
      <w:pPr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sz w:val="22"/>
          <w:szCs w:val="22"/>
          <w:lang w:val="ru-RU"/>
        </w:rPr>
        <w:t>5.1.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ab/>
        <w:t>В случае неисполнения Продавцом обязанностей, предусмотренных п. 3.1 Договора, Покупатель имеет право в порядке, предусмотренном законодательством Российской Федерации, 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Задаток.</w:t>
      </w:r>
    </w:p>
    <w:p w14:paraId="7DCB2671" w14:textId="77777777" w:rsidR="007F1079" w:rsidRPr="00B5241F" w:rsidRDefault="007F1079" w:rsidP="007F1079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14:paraId="758EAE6A" w14:textId="77777777" w:rsidR="007F1079" w:rsidRPr="00B5241F" w:rsidRDefault="007F1079" w:rsidP="007F1079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sz w:val="22"/>
          <w:szCs w:val="22"/>
          <w:lang w:val="ru-RU"/>
        </w:rPr>
        <w:t>5.2.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Задаток, ранее уплаченный для участия в Торгах, Покупателю не возвращается. Договор будет 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lastRenderedPageBreak/>
        <w:t>считаться расторгнутым с даты отправки Продавцом письменного уведомления Покупателю об отказе от исполнения своих обязательств по Договору. В этом случае Продавец возвращает Покупателю денежные средства, полученные в оплату Объекта, за вычетом Задатка.</w:t>
      </w:r>
    </w:p>
    <w:p w14:paraId="7DC611F7" w14:textId="77777777" w:rsidR="007F1079" w:rsidRPr="00B5241F" w:rsidRDefault="007F1079" w:rsidP="007F1079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14:paraId="32AC1B81" w14:textId="77777777" w:rsidR="007F1079" w:rsidRPr="00B5241F" w:rsidRDefault="007F1079" w:rsidP="007F1079">
      <w:pPr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FA7F790" w14:textId="77777777" w:rsidR="007F1079" w:rsidRPr="00B5241F" w:rsidRDefault="007F1079" w:rsidP="007F1079">
      <w:pPr>
        <w:jc w:val="center"/>
        <w:rPr>
          <w:rFonts w:ascii="Times New Roman" w:hAnsi="Times New Roman" w:cs="Times New Roman"/>
          <w:b/>
          <w:bCs/>
          <w:snapToGrid w:val="0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b/>
          <w:bCs/>
          <w:snapToGrid w:val="0"/>
          <w:sz w:val="22"/>
          <w:szCs w:val="22"/>
          <w:lang w:val="ru-RU"/>
        </w:rPr>
        <w:t>6. ОТВЕТСТВЕННОСТЬ СТОРОН</w:t>
      </w:r>
    </w:p>
    <w:p w14:paraId="39D0FEAB" w14:textId="77777777" w:rsidR="007F1079" w:rsidRPr="00B5241F" w:rsidRDefault="007F1079" w:rsidP="007F1079">
      <w:pPr>
        <w:pStyle w:val="a6"/>
        <w:widowControl w:val="0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sz w:val="22"/>
          <w:szCs w:val="22"/>
          <w:lang w:val="ru-RU"/>
        </w:rPr>
        <w:t>6.1.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B5241F">
        <w:rPr>
          <w:rFonts w:ascii="Times New Roman" w:hAnsi="Times New Roman" w:cs="Times New Roman"/>
          <w:color w:val="000000"/>
          <w:sz w:val="22"/>
          <w:szCs w:val="22"/>
          <w:lang w:val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21C6B82B" w14:textId="77777777" w:rsidR="007F1079" w:rsidRPr="00B5241F" w:rsidRDefault="007F1079" w:rsidP="007F1079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sz w:val="22"/>
          <w:szCs w:val="22"/>
          <w:lang w:val="ru-RU"/>
        </w:rPr>
        <w:t>6.2.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ab/>
        <w:t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Неоплата (неполная оплата) Объекта Покупателем является существенным нарушением Договора.</w:t>
      </w:r>
    </w:p>
    <w:p w14:paraId="5F941F7D" w14:textId="77777777" w:rsidR="007F1079" w:rsidRPr="00B5241F" w:rsidRDefault="007F1079" w:rsidP="007F1079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sz w:val="22"/>
          <w:szCs w:val="22"/>
          <w:lang w:val="ru-RU"/>
        </w:rPr>
        <w:t>6.3.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Договору.</w:t>
      </w:r>
    </w:p>
    <w:p w14:paraId="5088DE65" w14:textId="77777777" w:rsidR="007F1079" w:rsidRPr="00B5241F" w:rsidRDefault="007F1079" w:rsidP="007F1079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sz w:val="22"/>
          <w:szCs w:val="22"/>
          <w:lang w:val="ru-RU"/>
        </w:rPr>
        <w:t>6.4. Убытки, причиненные незаконным отказом в государственной регистрации прав на Объект, уклонением от государственной регистрации, внесением в ЕГРН незаконных или недостоверных данных о праве либо нарушением предусмотренного законом порядка государственной регистрации прав на недвижимое имущество, возвратом заявления и документов без рассмотрения по вине органа регистрации прав подлежат возмещению в порядке, установленном законодательством Российской Федерации.</w:t>
      </w:r>
    </w:p>
    <w:p w14:paraId="2DC89652" w14:textId="77777777" w:rsidR="007F1079" w:rsidRPr="00B5241F" w:rsidRDefault="007F1079" w:rsidP="007F1079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33B822A" w14:textId="77777777" w:rsidR="007F1079" w:rsidRPr="00B5241F" w:rsidRDefault="007F1079" w:rsidP="007F1079">
      <w:pPr>
        <w:jc w:val="center"/>
        <w:rPr>
          <w:rFonts w:ascii="Times New Roman" w:hAnsi="Times New Roman" w:cs="Times New Roman"/>
          <w:b/>
          <w:bCs/>
          <w:snapToGrid w:val="0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b/>
          <w:bCs/>
          <w:snapToGrid w:val="0"/>
          <w:sz w:val="22"/>
          <w:szCs w:val="22"/>
          <w:lang w:val="ru-RU"/>
        </w:rPr>
        <w:t>7. ПОРЯДОК РАЗРЕШЕНИЯ СПОРОВ</w:t>
      </w:r>
    </w:p>
    <w:p w14:paraId="1CFD257B" w14:textId="77777777" w:rsidR="007F1079" w:rsidRPr="00B5241F" w:rsidRDefault="007F1079" w:rsidP="007F1079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sz w:val="22"/>
          <w:szCs w:val="22"/>
          <w:lang w:val="ru-RU"/>
        </w:rPr>
        <w:t>7.1.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переговоров, 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Федерации). </w:t>
      </w:r>
    </w:p>
    <w:p w14:paraId="36939735" w14:textId="77777777" w:rsidR="007F1079" w:rsidRPr="00B5241F" w:rsidRDefault="007F1079" w:rsidP="007F1079">
      <w:pPr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sz w:val="22"/>
          <w:szCs w:val="22"/>
          <w:lang w:val="ru-RU"/>
        </w:rPr>
        <w:t>7.2. 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в Арбитражный суд ___________ (</w:t>
      </w:r>
      <w:r w:rsidRPr="00B5241F">
        <w:rPr>
          <w:rFonts w:ascii="Times New Roman" w:hAnsi="Times New Roman" w:cs="Times New Roman"/>
          <w:i/>
          <w:sz w:val="22"/>
          <w:szCs w:val="22"/>
          <w:lang w:val="ru-RU"/>
        </w:rPr>
        <w:t>по месту регистрации Продавца)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 xml:space="preserve"> или в ________________</w:t>
      </w:r>
      <w:r w:rsidRPr="00B5241F">
        <w:rPr>
          <w:rFonts w:ascii="Times New Roman" w:hAnsi="Times New Roman" w:cs="Times New Roman"/>
          <w:i/>
          <w:sz w:val="22"/>
          <w:szCs w:val="22"/>
          <w:lang w:val="ru-RU"/>
        </w:rPr>
        <w:t>(наименование суда общей юрисдикции по месту регистрации Продавца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>), если иное прямо не установлено законодательством Российской Федерации.</w:t>
      </w:r>
    </w:p>
    <w:p w14:paraId="571CAD96" w14:textId="77777777" w:rsidR="007F1079" w:rsidRPr="00B5241F" w:rsidRDefault="007F1079" w:rsidP="007F1079">
      <w:pPr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b/>
          <w:bCs/>
          <w:sz w:val="22"/>
          <w:szCs w:val="22"/>
          <w:lang w:val="ru-RU"/>
        </w:rPr>
        <w:t>8. КОНФИДЕНЦИАЛЬНОСТЬ</w:t>
      </w:r>
    </w:p>
    <w:p w14:paraId="023C2B76" w14:textId="77777777" w:rsidR="007F1079" w:rsidRPr="00B5241F" w:rsidRDefault="007F1079" w:rsidP="007F1079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sz w:val="22"/>
          <w:szCs w:val="22"/>
          <w:lang w:val="ru-RU"/>
        </w:rPr>
        <w:t xml:space="preserve">8.1.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(пять) лет после его исполнения.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14:paraId="595C0AC8" w14:textId="77777777" w:rsidR="007F1079" w:rsidRPr="00B5241F" w:rsidRDefault="007F1079" w:rsidP="007F1079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sz w:val="22"/>
          <w:szCs w:val="22"/>
          <w:lang w:val="ru-RU"/>
        </w:rPr>
        <w:t>8.2.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14:paraId="3B168E59" w14:textId="77777777" w:rsidR="007F1079" w:rsidRPr="00B5241F" w:rsidRDefault="007F1079" w:rsidP="007F1079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B5FC831" w14:textId="77777777" w:rsidR="007F1079" w:rsidRPr="00B5241F" w:rsidRDefault="007F1079" w:rsidP="007F1079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5241F">
        <w:rPr>
          <w:rFonts w:ascii="Times New Roman" w:hAnsi="Times New Roman" w:cs="Times New Roman"/>
          <w:sz w:val="22"/>
          <w:szCs w:val="22"/>
        </w:rPr>
        <w:t>9. ЗАКЛЮЧИТЕЛЬНЫЕ ПОЛОЖЕНИЯ</w:t>
      </w:r>
    </w:p>
    <w:p w14:paraId="548FF42A" w14:textId="77777777" w:rsidR="007F1079" w:rsidRPr="00B5241F" w:rsidRDefault="007F1079" w:rsidP="007F1079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5241F">
        <w:rPr>
          <w:rFonts w:ascii="Times New Roman" w:hAnsi="Times New Roman" w:cs="Times New Roman"/>
          <w:b w:val="0"/>
          <w:bCs w:val="0"/>
          <w:sz w:val="22"/>
          <w:szCs w:val="22"/>
        </w:rPr>
        <w:t>9.1. Настоящий Договор вступает в силу с даты его подписания и действует до полного выполнения Сторонами своих обязательств по настоящему Договору.</w:t>
      </w:r>
    </w:p>
    <w:p w14:paraId="3196CC8B" w14:textId="77777777" w:rsidR="007F1079" w:rsidRPr="00B5241F" w:rsidRDefault="007F1079" w:rsidP="007F1079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5241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9.2. Все претензии по техническому состоянию Объекта могут быть заявлены Покупателем только в процессе приемки Объекта, Продавец не несет ответственность за недостатки Объекта, установленные впоследствии, презюмируется надлежащее исполнение Продавцом условий договора по передаче Покупателю Объекта в надлежащем качестве. </w:t>
      </w:r>
    </w:p>
    <w:p w14:paraId="0131CFCF" w14:textId="77777777" w:rsidR="007F1079" w:rsidRPr="00B5241F" w:rsidRDefault="007F1079" w:rsidP="007F1079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5241F"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t>9.3.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B5241F">
        <w:rPr>
          <w:rFonts w:ascii="Times New Roman" w:hAnsi="Times New Roman" w:cs="Times New Roman"/>
          <w:b w:val="0"/>
          <w:bCs w:val="0"/>
          <w:sz w:val="22"/>
          <w:szCs w:val="22"/>
        </w:rPr>
        <w:t>их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B5241F">
        <w:rPr>
          <w:rFonts w:ascii="Times New Roman" w:hAnsi="Times New Roman" w:cs="Times New Roman"/>
          <w:b w:val="0"/>
          <w:bCs w:val="0"/>
          <w:sz w:val="22"/>
          <w:szCs w:val="22"/>
        </w:rPr>
        <w:t>изменении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B5241F">
        <w:rPr>
          <w:rFonts w:ascii="Times New Roman" w:hAnsi="Times New Roman" w:cs="Times New Roman"/>
          <w:b w:val="0"/>
          <w:bCs w:val="0"/>
          <w:sz w:val="22"/>
          <w:szCs w:val="22"/>
        </w:rPr>
        <w:t>засчитываются во исполнение обязательств по настоящему Договору.</w:t>
      </w:r>
    </w:p>
    <w:p w14:paraId="6EFDED78" w14:textId="77777777" w:rsidR="007F1079" w:rsidRPr="00B5241F" w:rsidRDefault="007F1079" w:rsidP="007F1079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5241F">
        <w:rPr>
          <w:rFonts w:ascii="Times New Roman" w:hAnsi="Times New Roman" w:cs="Times New Roman"/>
          <w:b w:val="0"/>
          <w:bCs w:val="0"/>
          <w:sz w:val="22"/>
          <w:szCs w:val="22"/>
        </w:rPr>
        <w:t>9.4.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1E8C1A6B" w14:textId="77777777" w:rsidR="007F1079" w:rsidRPr="00B5241F" w:rsidRDefault="007F1079" w:rsidP="007F1079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5241F">
        <w:rPr>
          <w:rFonts w:ascii="Times New Roman" w:hAnsi="Times New Roman" w:cs="Times New Roman"/>
          <w:b w:val="0"/>
          <w:bCs w:val="0"/>
          <w:sz w:val="22"/>
          <w:szCs w:val="22"/>
        </w:rPr>
        <w:t>9.5. Во всем остальном, что не урегулировано положениями настоящего Договора, Стороны будут руководствоваться действующим законодательством Российской Федерации.</w:t>
      </w:r>
    </w:p>
    <w:p w14:paraId="7FDE499E" w14:textId="77777777" w:rsidR="007F1079" w:rsidRPr="00B5241F" w:rsidRDefault="007F1079" w:rsidP="007F1079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5241F">
        <w:rPr>
          <w:rFonts w:ascii="Times New Roman" w:hAnsi="Times New Roman" w:cs="Times New Roman"/>
          <w:b w:val="0"/>
          <w:bCs w:val="0"/>
          <w:sz w:val="22"/>
          <w:szCs w:val="22"/>
        </w:rPr>
        <w:t>9.6. Договор составлен на __ листах в трех экземплярах, имеющих одинаковую юридическую силу, два из которых находятся у Сторон, один предоставляется в орган регистрации прав.</w:t>
      </w:r>
    </w:p>
    <w:p w14:paraId="0DBB2EEF" w14:textId="77777777" w:rsidR="007F1079" w:rsidRPr="00B5241F" w:rsidRDefault="007F1079" w:rsidP="007F1079">
      <w:pPr>
        <w:pStyle w:val="Con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14:paraId="6104361A" w14:textId="77777777" w:rsidR="007F1079" w:rsidRPr="00B5241F" w:rsidRDefault="007F1079" w:rsidP="007F1079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5241F">
        <w:rPr>
          <w:rFonts w:ascii="Times New Roman" w:hAnsi="Times New Roman" w:cs="Times New Roman"/>
          <w:sz w:val="22"/>
          <w:szCs w:val="22"/>
        </w:rPr>
        <w:t>10.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7F1079" w:rsidRPr="00B5241F" w14:paraId="7993FBD2" w14:textId="77777777" w:rsidTr="008671D8">
        <w:trPr>
          <w:jc w:val="center"/>
        </w:trPr>
        <w:tc>
          <w:tcPr>
            <w:tcW w:w="4954" w:type="dxa"/>
          </w:tcPr>
          <w:p w14:paraId="799C74E2" w14:textId="77777777" w:rsidR="007F1079" w:rsidRPr="00B5241F" w:rsidRDefault="007F1079" w:rsidP="008671D8">
            <w:pPr>
              <w:pStyle w:val="a3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0478" w:type="dxa"/>
          </w:tcPr>
          <w:p w14:paraId="023D0275" w14:textId="77777777" w:rsidR="007F1079" w:rsidRPr="00B5241F" w:rsidRDefault="007F1079" w:rsidP="008671D8">
            <w:pPr>
              <w:pStyle w:val="a3"/>
              <w:widowControl w:val="0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14:paraId="3D30A5C5" w14:textId="77777777" w:rsidR="007F1079" w:rsidRPr="00B5241F" w:rsidRDefault="007F1079" w:rsidP="007F1079">
      <w:pPr>
        <w:pStyle w:val="1"/>
        <w:widowControl w:val="0"/>
        <w:jc w:val="both"/>
        <w:rPr>
          <w:sz w:val="22"/>
          <w:szCs w:val="22"/>
        </w:rPr>
      </w:pPr>
    </w:p>
    <w:p w14:paraId="0E545880" w14:textId="77777777" w:rsidR="007F1079" w:rsidRDefault="007F1079" w:rsidP="007F1079">
      <w:pPr>
        <w:spacing w:before="240"/>
        <w:jc w:val="both"/>
        <w:rPr>
          <w:rFonts w:ascii="Calibri" w:hAnsi="Calibri"/>
          <w:b/>
          <w:sz w:val="22"/>
          <w:szCs w:val="22"/>
          <w:lang w:val="ru-RU"/>
        </w:rPr>
      </w:pPr>
    </w:p>
    <w:p w14:paraId="70821DB6" w14:textId="77777777" w:rsidR="00FC43EC" w:rsidRDefault="00FC43EC"/>
    <w:sectPr w:rsidR="00FC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6FA"/>
    <w:rsid w:val="00537DD1"/>
    <w:rsid w:val="007F1079"/>
    <w:rsid w:val="00BA76FA"/>
    <w:rsid w:val="00FC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3C6C54"/>
  <w15:chartTrackingRefBased/>
  <w15:docId w15:val="{DF3966BD-7086-4D88-9E01-4F86D19C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079"/>
    <w:pPr>
      <w:spacing w:after="0" w:line="240" w:lineRule="auto"/>
    </w:pPr>
    <w:rPr>
      <w:rFonts w:ascii="NTTimes/Cyrillic" w:eastAsia="Calibri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1079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rsid w:val="007F107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F1079"/>
    <w:pPr>
      <w:spacing w:after="0" w:line="240" w:lineRule="auto"/>
      <w:ind w:firstLine="720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5">
    <w:name w:val="footnote reference"/>
    <w:rsid w:val="007F1079"/>
    <w:rPr>
      <w:rFonts w:cs="Times New Roman"/>
      <w:vertAlign w:val="superscript"/>
    </w:rPr>
  </w:style>
  <w:style w:type="paragraph" w:customStyle="1" w:styleId="1">
    <w:name w:val="Обычный1"/>
    <w:rsid w:val="007F10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List Paragraph"/>
    <w:aliases w:val="Уровент 2.2,Абзац списка4,СПИСОК,Список точки,Заголовок ур.2 (1 раздел),Заголовок 3 -третий уровень,8т рис,ТаблВыдел,Нумерованный,маркировка1"/>
    <w:basedOn w:val="a"/>
    <w:link w:val="a7"/>
    <w:uiPriority w:val="34"/>
    <w:qFormat/>
    <w:rsid w:val="007F1079"/>
    <w:pPr>
      <w:ind w:left="720"/>
      <w:contextualSpacing/>
    </w:pPr>
    <w:rPr>
      <w:rFonts w:eastAsia="Times New Roman"/>
    </w:rPr>
  </w:style>
  <w:style w:type="character" w:customStyle="1" w:styleId="a7">
    <w:name w:val="Абзац списка Знак"/>
    <w:aliases w:val="Уровент 2.2 Знак,Абзац списка4 Знак,СПИСОК Знак,Список точки Знак,Заголовок ур.2 (1 раздел) Знак,Заголовок 3 -третий уровень Знак,8т рис Знак,ТаблВыдел Знак,Нумерованный Знак,маркировка1 Знак"/>
    <w:link w:val="a6"/>
    <w:uiPriority w:val="34"/>
    <w:rsid w:val="007F1079"/>
    <w:rPr>
      <w:rFonts w:ascii="NTTimes/Cyrillic" w:eastAsia="Times New Roman" w:hAnsi="NTTimes/Cyrillic" w:cs="NTTimes/Cyrillic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1811</Words>
  <Characters>10329</Characters>
  <Application>Microsoft Office Word</Application>
  <DocSecurity>0</DocSecurity>
  <Lines>86</Lines>
  <Paragraphs>24</Paragraphs>
  <ScaleCrop>false</ScaleCrop>
  <Company/>
  <LinksUpToDate>false</LinksUpToDate>
  <CharactersWithSpaces>12116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3</cp:revision>
  <dcterms:created xsi:type="dcterms:W3CDTF">2022-07-14T09:40:00Z</dcterms:created>
  <dcterms:modified xsi:type="dcterms:W3CDTF">2023-12-12T13:41:00Z</dcterms:modified>
</cp:coreProperties>
</file>