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Гринин Григорий Владимирович (15.09.1997г.р., место рожд: пос. Колышлей Колышлейского р-на Пензенской обл., адрес рег: 442830, Пензенская обл, Колышлейский р-н, Колышлей рп, Северная ул, дом № 6, СНИЛС17814046070, ИНН 581703551801, паспорт РФ серия 5617, номер 415690, выдан 27.09.2017, кем выдан ОУФМС РОССИИ ПО ПЕНЗЕНСКОЙ ОБЛАСТИ В Р.П.КОЛЫШЛЕЙ, код подразделения 580-020),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19.06.2023г. по делу №А49-3234/2023,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проведенными торгами на сайте https://bankrot.fedresurs.ru сообщение о проведении торгов №           от          г. (путем прямых предложений) по продаже имущества  Гринина Григория Владимировича,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 модель: 211240, VIN: XTA21124080544482,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"ЭКСПОБАНК" (ИНН 7708397772,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4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br/>
              <w:t>
                    (Ноль) рублей 00 копеек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Гринин Григорий Владимирович (ИНН 581703551801)</w:t>
              <w:br/>
              <w:t>
Р/С 40817810050170896766</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00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6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Гринин Григорий Владимирович (15.09.1997г.р., место рожд: пос. Колышлей Колышлейского р-на Пензенской обл., адрес рег: 442830, Пензенская обл, Колышлейский р-н, Колышлей рп, Северная ул, дом № 6, СНИЛС17814046070, ИНН 581703551801, паспорт РФ серия 5617, номер 415690, выдан 27.09.2017, кем выдан ОУФМС РОССИИ ПО ПЕНЗЕНСКОЙ ОБЛАСТИ В Р.П.КОЛЫШЛЕЙ, код подразделения 580-020)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Гринин Григорий Владимирович (ИНН 581703551801)</w:t>
              <w:br/>
              <w:t>
Р/С 40817810050170896766</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Гринина Григория Владимировича</w:t>
            </w:r>
          </w:p>
        </w:tc>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right"/>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