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21.12.2023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Бауэр Анна Валерьевна (Торшина Анна Валерьевна) (05.07.1989г.р., место рожд: гор. Копейск Челябинской обл., адрес рег: 456612, Челябинская обл, Копейск г, Новосибирская ул, дом № 14, квартира 2, СНИЛС13779171499, ИНН 741111546183, паспорт РФ серия 7513, номер 282296, выдан 31.10.2013, кем выдан отделом УФМС России по Челябинской области в гор. Копейске, код подразделения 740-021),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04.05.2023г. по делу №А76-10110/2023,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06.02.2024г. по продаже имущества Бауэр Анны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ЛИФАН 215800, модель: ЛИФАН 215800, VIN: X9W215800D0005613,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Бауэр Анны Валерьевны 40817810150170470587 40817810150170470590,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Бауэр Анна Валерьевна (Торшина Анна Валерьевна) (05.07.1989г.р., место рожд: гор. Копейск Челябинской обл., адрес рег: 456612, Челябинская обл, Копейск г, Новосибирская ул, дом № 14, квартира 2, СНИЛС13779171499, ИНН 741111546183, паспорт РФ серия 7513, номер 282296, выдан 31.10.2013, кем выдан отделом УФМС России по Челябинской области в гор. Копейске, код подразделения 740-021)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Бауэр Анны Валерьевны 40817810150170470587 40817810150170470590,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Бауэр Анны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