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3"/>
      </w:tblGrid>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Базарсадаева Наталья Бадмацыреновна (Мункуева Наталья Бадмацыреновна) (17.07.1958г.р., место рожд: с. Ильинка Прибайкальского района Бурятской АССР, адрес рег: 671339, Бурятия Респ, Заиграевский р-н, Шулута у, дом № 29, квартира 1, СНИЛС03700401697, ИНН 030601091354, паспорт РФ серия 8103, номер 822299, выдан 19.02.2004, кем выдан ОВД Заиграевского района Республики Бурятия, код подразделения 032-009),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14.08.2023г. по делу №А10-3778/2023, именуемый в дальнейшем «Продавец», с одной стороны, 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06.02.2024г. по продаже имущества Базарсадаевой Натальи Бадмацыреновны,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Жилой дом, дача, площадь: 36,1м², кадастровый номер: 03:16:000000:7906, земельный участок , площадь: 860м², кадастровый номер: 03:16:120144:25</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06.02.2024г. на сайте https://lot-online.ru/, и указана в Протоколе  от 06.02.2024г. является окончательной и изменению не подлежит.</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Базарсадаевой Натальи Бадмацыреновны </w:t>
            </w:r>
            <w:r>
              <w:rPr>
                <w:rFonts w:ascii="Times New Roman" w:hAnsi="Times New Roman"/>
                <w:kern w:val="0"/>
                <w:sz w:val="20"/>
                <w:szCs w:val="20"/>
              </w:rPr>
              <w:t>(ИНН 030601091354)</w:t>
            </w:r>
            <w:r>
              <w:rPr>
                <w:rFonts w:ascii="Times New Roman" w:hAnsi="Times New Roman"/>
                <w:kern w:val="0"/>
                <w:sz w:val="20"/>
                <w:szCs w:val="20"/>
              </w:rPr>
              <w:t xml:space="preserve"> 40817810650170752572</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Базарсадаева Наталья Бадмацыреновна (Мункуева Наталья Бадмацыреновна) (17.07.1958г.р., место рожд: с. Ильинка Прибайкальского района Бурятской АССР, адрес рег: 671339, Бурятия Респ, Заиграевский р-н, Шулута у, дом № 29, квартира 1, СНИЛС03700401697, ИНН 030601091354, паспорт РФ серия 8103, номер 822299, выдан 19.02.2004, кем выдан ОВД Заиграевского района Республики Бурятия, код подразделения 032-009)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Базарсадаевой Натальи Бадмацыреновны </w:t>
            </w:r>
            <w:r>
              <w:rPr>
                <w:rFonts w:ascii="Times New Roman" w:hAnsi="Times New Roman"/>
                <w:kern w:val="0"/>
                <w:sz w:val="20"/>
                <w:szCs w:val="20"/>
              </w:rPr>
              <w:t>(ИНН 030601091354)</w:t>
            </w:r>
            <w:r>
              <w:rPr>
                <w:rFonts w:ascii="Times New Roman" w:hAnsi="Times New Roman"/>
                <w:kern w:val="0"/>
                <w:sz w:val="20"/>
                <w:szCs w:val="20"/>
              </w:rPr>
              <w:t xml:space="preserve"> 40817810650170752572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Базарсадаевой Натальи Бадмацыреновны</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1091</Words>
  <Characters>7919</Characters>
  <CharactersWithSpaces>8960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2023-12-21T13:15:57Z</dcterms:modified>
  <cp:revision>1</cp:revision>
  <dc:subject/>
  <dc:title/>
</cp:coreProperties>
</file>