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28BEFBF" w:rsidR="00D6354E" w:rsidRPr="001D2877" w:rsidRDefault="001D2877" w:rsidP="001D2877">
      <w:pPr>
        <w:spacing w:before="120" w:after="120"/>
        <w:ind w:firstLine="708"/>
        <w:jc w:val="both"/>
        <w:rPr>
          <w:sz w:val="20"/>
          <w:szCs w:val="20"/>
        </w:rPr>
      </w:pPr>
      <w:r w:rsidRPr="001D2877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D2877">
        <w:rPr>
          <w:sz w:val="20"/>
          <w:szCs w:val="20"/>
        </w:rPr>
        <w:t>Гривцова</w:t>
      </w:r>
      <w:proofErr w:type="spellEnd"/>
      <w:r w:rsidRPr="001D2877">
        <w:rPr>
          <w:sz w:val="20"/>
          <w:szCs w:val="20"/>
        </w:rPr>
        <w:t xml:space="preserve">, д.5, </w:t>
      </w:r>
      <w:proofErr w:type="spellStart"/>
      <w:r w:rsidRPr="001D2877">
        <w:rPr>
          <w:sz w:val="20"/>
          <w:szCs w:val="20"/>
        </w:rPr>
        <w:t>лит.В</w:t>
      </w:r>
      <w:proofErr w:type="spellEnd"/>
      <w:r w:rsidRPr="001D2877">
        <w:rPr>
          <w:sz w:val="20"/>
          <w:szCs w:val="20"/>
        </w:rPr>
        <w:t xml:space="preserve">, 8 800 777-57-57 (доб.421), shtefan@auction-house.ru), действующее на основании договора поручения с </w:t>
      </w:r>
      <w:proofErr w:type="spellStart"/>
      <w:r w:rsidRPr="001D2877">
        <w:rPr>
          <w:b/>
          <w:sz w:val="20"/>
          <w:szCs w:val="20"/>
        </w:rPr>
        <w:t>Хайруллиным</w:t>
      </w:r>
      <w:proofErr w:type="spellEnd"/>
      <w:r w:rsidRPr="001D2877">
        <w:rPr>
          <w:b/>
          <w:sz w:val="20"/>
          <w:szCs w:val="20"/>
        </w:rPr>
        <w:t xml:space="preserve"> Маратом </w:t>
      </w:r>
      <w:proofErr w:type="spellStart"/>
      <w:r w:rsidRPr="001D2877">
        <w:rPr>
          <w:b/>
          <w:sz w:val="20"/>
          <w:szCs w:val="20"/>
        </w:rPr>
        <w:t>Камиловичем</w:t>
      </w:r>
      <w:proofErr w:type="spellEnd"/>
      <w:r w:rsidRPr="001D2877">
        <w:rPr>
          <w:sz w:val="20"/>
          <w:szCs w:val="20"/>
        </w:rPr>
        <w:t xml:space="preserve"> (дата рождения: 26.08.1955, место рождения: село </w:t>
      </w:r>
      <w:proofErr w:type="spellStart"/>
      <w:r w:rsidRPr="001D2877">
        <w:rPr>
          <w:sz w:val="20"/>
          <w:szCs w:val="20"/>
        </w:rPr>
        <w:t>Акъяр</w:t>
      </w:r>
      <w:proofErr w:type="spellEnd"/>
      <w:r w:rsidRPr="001D2877">
        <w:rPr>
          <w:sz w:val="20"/>
          <w:szCs w:val="20"/>
        </w:rPr>
        <w:t xml:space="preserve"> </w:t>
      </w:r>
      <w:proofErr w:type="spellStart"/>
      <w:r w:rsidRPr="001D2877">
        <w:rPr>
          <w:sz w:val="20"/>
          <w:szCs w:val="20"/>
        </w:rPr>
        <w:t>Хайбуллинского</w:t>
      </w:r>
      <w:proofErr w:type="spellEnd"/>
      <w:r w:rsidRPr="001D2877">
        <w:rPr>
          <w:sz w:val="20"/>
          <w:szCs w:val="20"/>
        </w:rPr>
        <w:t xml:space="preserve"> района Башкортостан, место жительства: г. Москва, ул. Мишина, д. 34-36, кв.41,</w:t>
      </w:r>
      <w:r w:rsidR="00325FF8">
        <w:rPr>
          <w:sz w:val="20"/>
          <w:szCs w:val="20"/>
        </w:rPr>
        <w:t xml:space="preserve"> ИНН 771403872673</w:t>
      </w:r>
      <w:r w:rsidRPr="001D2877">
        <w:rPr>
          <w:sz w:val="20"/>
          <w:szCs w:val="20"/>
        </w:rPr>
        <w:t xml:space="preserve">), </w:t>
      </w:r>
      <w:r w:rsidRPr="001D2877">
        <w:rPr>
          <w:b/>
          <w:sz w:val="20"/>
          <w:szCs w:val="20"/>
        </w:rPr>
        <w:t>в лице финансового управляющего</w:t>
      </w:r>
      <w:r w:rsidRPr="001D2877">
        <w:rPr>
          <w:sz w:val="20"/>
          <w:szCs w:val="20"/>
        </w:rPr>
        <w:t xml:space="preserve"> </w:t>
      </w:r>
      <w:r w:rsidRPr="001D2877">
        <w:rPr>
          <w:b/>
          <w:sz w:val="20"/>
          <w:szCs w:val="20"/>
        </w:rPr>
        <w:t xml:space="preserve">Ноготкова Кирилла Олеговича </w:t>
      </w:r>
      <w:r w:rsidRPr="001D2877">
        <w:rPr>
          <w:sz w:val="20"/>
          <w:szCs w:val="20"/>
        </w:rPr>
        <w:t>(ИНН 772151239623, СНИЛС 107-344-81239, рег. №</w:t>
      </w:r>
      <w:r w:rsidR="00325FF8">
        <w:rPr>
          <w:sz w:val="20"/>
          <w:szCs w:val="20"/>
        </w:rPr>
        <w:t>10132, адрес</w:t>
      </w:r>
      <w:r w:rsidRPr="001D2877">
        <w:rPr>
          <w:sz w:val="20"/>
          <w:szCs w:val="20"/>
        </w:rPr>
        <w:t xml:space="preserve">: 214000, г. Смоленск, а/я </w:t>
      </w:r>
      <w:r w:rsidR="00325FF8">
        <w:rPr>
          <w:sz w:val="20"/>
          <w:szCs w:val="20"/>
        </w:rPr>
        <w:t>84</w:t>
      </w:r>
      <w:r w:rsidRPr="001D2877">
        <w:rPr>
          <w:sz w:val="20"/>
          <w:szCs w:val="20"/>
        </w:rPr>
        <w:t>), член А</w:t>
      </w:r>
      <w:r w:rsidR="00304CF5">
        <w:rPr>
          <w:sz w:val="20"/>
          <w:szCs w:val="20"/>
        </w:rPr>
        <w:t xml:space="preserve">АУ </w:t>
      </w:r>
      <w:r w:rsidRPr="001D2877">
        <w:rPr>
          <w:sz w:val="20"/>
          <w:szCs w:val="20"/>
        </w:rPr>
        <w:t xml:space="preserve">«СИРИУС» (ИНН 5043069006, ОГРН 1205000015615, адрес: 142280, Московская обл., г. Протвино, </w:t>
      </w:r>
      <w:proofErr w:type="spellStart"/>
      <w:r w:rsidRPr="001D2877">
        <w:rPr>
          <w:sz w:val="20"/>
          <w:szCs w:val="20"/>
        </w:rPr>
        <w:t>Кременковское</w:t>
      </w:r>
      <w:proofErr w:type="spellEnd"/>
      <w:r w:rsidRPr="001D2877">
        <w:rPr>
          <w:sz w:val="20"/>
          <w:szCs w:val="20"/>
        </w:rPr>
        <w:t xml:space="preserve"> шоссе, д.2, офис 104/2, тел:+7 (495)9092452, </w:t>
      </w:r>
      <w:proofErr w:type="spellStart"/>
      <w:r w:rsidRPr="001D2877">
        <w:rPr>
          <w:sz w:val="20"/>
          <w:szCs w:val="20"/>
        </w:rPr>
        <w:t>сро-сириус.рф</w:t>
      </w:r>
      <w:proofErr w:type="spellEnd"/>
      <w:r w:rsidRPr="001D2877">
        <w:rPr>
          <w:sz w:val="20"/>
          <w:szCs w:val="20"/>
        </w:rPr>
        <w:t xml:space="preserve">), действующего на основании решения Арбитражного суда г. Москвы от 11.03.2022 по делу №А40-255221/20-71-429 Ф, </w:t>
      </w:r>
      <w:r w:rsidR="00AF6465" w:rsidRPr="001D2877">
        <w:rPr>
          <w:sz w:val="20"/>
          <w:szCs w:val="20"/>
        </w:rPr>
        <w:t xml:space="preserve">сообщает, что по результатам </w:t>
      </w:r>
      <w:r w:rsidR="00AF6465" w:rsidRPr="001D2877">
        <w:rPr>
          <w:b/>
          <w:sz w:val="20"/>
          <w:szCs w:val="20"/>
        </w:rPr>
        <w:t>торгов посредством публичного</w:t>
      </w:r>
      <w:r w:rsidR="006D71E9" w:rsidRPr="001D2877">
        <w:rPr>
          <w:b/>
          <w:sz w:val="20"/>
          <w:szCs w:val="20"/>
        </w:rPr>
        <w:t xml:space="preserve"> предложения</w:t>
      </w:r>
      <w:r w:rsidR="00AF6465" w:rsidRPr="001D2877">
        <w:rPr>
          <w:b/>
          <w:sz w:val="20"/>
          <w:szCs w:val="20"/>
        </w:rPr>
        <w:t xml:space="preserve"> </w:t>
      </w:r>
      <w:r w:rsidR="00AF6465" w:rsidRPr="001D2877">
        <w:rPr>
          <w:sz w:val="20"/>
          <w:szCs w:val="20"/>
        </w:rPr>
        <w:t xml:space="preserve">(№ торгов </w:t>
      </w:r>
      <w:r w:rsidRPr="00304CF5">
        <w:rPr>
          <w:b/>
          <w:sz w:val="20"/>
          <w:szCs w:val="20"/>
        </w:rPr>
        <w:t>170311</w:t>
      </w:r>
      <w:r w:rsidR="00AF6465" w:rsidRPr="001D2877">
        <w:rPr>
          <w:sz w:val="20"/>
          <w:szCs w:val="20"/>
        </w:rPr>
        <w:t xml:space="preserve">), проведенных </w:t>
      </w:r>
      <w:r w:rsidR="00AF6465" w:rsidRPr="00304CF5">
        <w:rPr>
          <w:b/>
          <w:sz w:val="20"/>
          <w:szCs w:val="20"/>
        </w:rPr>
        <w:t xml:space="preserve">с </w:t>
      </w:r>
      <w:r w:rsidRPr="00304CF5">
        <w:rPr>
          <w:b/>
          <w:sz w:val="20"/>
          <w:szCs w:val="20"/>
        </w:rPr>
        <w:t>08.12.2023 по 15.12.2023</w:t>
      </w:r>
      <w:r w:rsidRPr="001D2877">
        <w:rPr>
          <w:sz w:val="20"/>
          <w:szCs w:val="20"/>
        </w:rPr>
        <w:t xml:space="preserve"> </w:t>
      </w:r>
      <w:r w:rsidR="00AF6465" w:rsidRPr="001D2877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http://lot-online.ru/ </w:t>
      </w:r>
      <w:r w:rsidR="007906E1" w:rsidRPr="001D2877">
        <w:rPr>
          <w:sz w:val="20"/>
          <w:szCs w:val="20"/>
        </w:rPr>
        <w:t>заключен следующий договор</w:t>
      </w:r>
      <w:r w:rsidR="00D6354E" w:rsidRPr="001D2877">
        <w:rPr>
          <w:color w:val="000000"/>
          <w:sz w:val="20"/>
          <w:szCs w:val="20"/>
        </w:rPr>
        <w:t>:</w:t>
      </w:r>
      <w:r w:rsidR="005A15C5" w:rsidRPr="001D2877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1D2877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1D287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1D2877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1D2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1D2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1D287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1D287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1D287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7906E1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1D2877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57A5D7E" w:rsidR="00D6354E" w:rsidRPr="001D2877" w:rsidRDefault="0047614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РАД-354799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3D3C83A" w:rsidR="00D6354E" w:rsidRPr="001D2877" w:rsidRDefault="001D287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19.12</w:t>
            </w:r>
            <w:r w:rsidR="00345B98" w:rsidRPr="001D2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0F09C2A" w:rsidR="00D6354E" w:rsidRPr="001D2877" w:rsidRDefault="001D287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124 500 420.80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C8C94" w14:textId="77777777" w:rsidR="001D2877" w:rsidRPr="001D2877" w:rsidRDefault="001D287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«АВАНГАРД»</w:t>
            </w:r>
          </w:p>
          <w:p w14:paraId="4E81BBDC" w14:textId="60014814" w:rsidR="00E25439" w:rsidRPr="001D2877" w:rsidRDefault="001D2877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2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7736294539)</w:t>
            </w:r>
          </w:p>
        </w:tc>
      </w:tr>
    </w:tbl>
    <w:p w14:paraId="4F4E48A9" w14:textId="77777777" w:rsidR="001D2877" w:rsidRPr="008F7165" w:rsidRDefault="001D2877" w:rsidP="008F7165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D2877" w:rsidRPr="008F716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D2877"/>
    <w:rsid w:val="001F4360"/>
    <w:rsid w:val="00211A13"/>
    <w:rsid w:val="00223965"/>
    <w:rsid w:val="00273CAB"/>
    <w:rsid w:val="00304CF5"/>
    <w:rsid w:val="00314BE5"/>
    <w:rsid w:val="00325FF8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476149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6D71E9"/>
    <w:rsid w:val="007906E1"/>
    <w:rsid w:val="00803697"/>
    <w:rsid w:val="00827A91"/>
    <w:rsid w:val="008450EC"/>
    <w:rsid w:val="00877673"/>
    <w:rsid w:val="008F7165"/>
    <w:rsid w:val="009F6EEA"/>
    <w:rsid w:val="00A06B2F"/>
    <w:rsid w:val="00A32F69"/>
    <w:rsid w:val="00A61982"/>
    <w:rsid w:val="00A71CDA"/>
    <w:rsid w:val="00AD49F6"/>
    <w:rsid w:val="00AE3872"/>
    <w:rsid w:val="00AF6465"/>
    <w:rsid w:val="00B13D1B"/>
    <w:rsid w:val="00B2561A"/>
    <w:rsid w:val="00B46DF3"/>
    <w:rsid w:val="00B84DC6"/>
    <w:rsid w:val="00B8621B"/>
    <w:rsid w:val="00B92E69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33</cp:revision>
  <cp:lastPrinted>2023-12-21T07:59:00Z</cp:lastPrinted>
  <dcterms:created xsi:type="dcterms:W3CDTF">2020-08-18T06:36:00Z</dcterms:created>
  <dcterms:modified xsi:type="dcterms:W3CDTF">2023-12-21T07:59:00Z</dcterms:modified>
</cp:coreProperties>
</file>