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EE21" w14:textId="39937D8F" w:rsidR="0032674F" w:rsidRDefault="00343998" w:rsidP="00B046F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43F66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37396B"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522, 89283330288, k</w:t>
      </w:r>
      <w:proofErr w:type="spellStart"/>
      <w:r w:rsidR="00A64EF2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rasnodar</w:t>
      </w:r>
      <w:proofErr w:type="spellEnd"/>
      <w:r w:rsidRPr="00943F66">
        <w:rPr>
          <w:rFonts w:ascii="Times New Roman" w:eastAsia="Times New Roman" w:hAnsi="Times New Roman" w:cs="Times New Roman"/>
          <w:shd w:val="clear" w:color="auto" w:fill="FFFFFF"/>
          <w:lang w:eastAsia="ru-RU"/>
        </w:rPr>
        <w:t>@auction-house.ru) (</w:t>
      </w:r>
      <w:r w:rsidRPr="00312F6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далее-Организатор торгов</w:t>
      </w:r>
      <w:r w:rsidR="00B923C5" w:rsidRPr="00312F6C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Pr="00312F6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действующее на основании договора поручения с </w:t>
      </w:r>
      <w:bookmarkStart w:id="0" w:name="_Hlk66206170"/>
      <w:bookmarkStart w:id="1" w:name="_Hlk54967842"/>
      <w:bookmarkStart w:id="2" w:name="_Hlk82443359"/>
      <w:bookmarkStart w:id="3" w:name="_Hlk83294740"/>
      <w:r w:rsidR="00312F6C" w:rsidRPr="00312F6C">
        <w:rPr>
          <w:rFonts w:ascii="Times New Roman" w:hAnsi="Times New Roman" w:cs="Times New Roman"/>
          <w:b/>
        </w:rPr>
        <w:t>Общество</w:t>
      </w:r>
      <w:r w:rsidR="00312F6C">
        <w:rPr>
          <w:rFonts w:ascii="Times New Roman" w:hAnsi="Times New Roman" w:cs="Times New Roman"/>
          <w:b/>
        </w:rPr>
        <w:t>м</w:t>
      </w:r>
      <w:r w:rsidR="00312F6C" w:rsidRPr="00312F6C">
        <w:rPr>
          <w:rFonts w:ascii="Times New Roman" w:hAnsi="Times New Roman" w:cs="Times New Roman"/>
          <w:b/>
        </w:rPr>
        <w:t xml:space="preserve"> с ограниченной ответственностью </w:t>
      </w:r>
      <w:bookmarkStart w:id="4" w:name="_Hlk66192574"/>
      <w:r w:rsidR="00312F6C" w:rsidRPr="00312F6C">
        <w:rPr>
          <w:rFonts w:ascii="Times New Roman" w:hAnsi="Times New Roman" w:cs="Times New Roman"/>
          <w:b/>
        </w:rPr>
        <w:t xml:space="preserve">«АМИРА» </w:t>
      </w:r>
      <w:bookmarkEnd w:id="4"/>
      <w:r w:rsidR="00312F6C" w:rsidRPr="00312F6C">
        <w:rPr>
          <w:rFonts w:ascii="Times New Roman" w:hAnsi="Times New Roman" w:cs="Times New Roman"/>
        </w:rPr>
        <w:t xml:space="preserve">(ООО </w:t>
      </w:r>
      <w:r w:rsidR="00312F6C" w:rsidRPr="00312F6C">
        <w:rPr>
          <w:rFonts w:ascii="Times New Roman" w:hAnsi="Times New Roman" w:cs="Times New Roman"/>
          <w:bCs/>
        </w:rPr>
        <w:t>«АМИРА»</w:t>
      </w:r>
      <w:r w:rsidR="00312F6C" w:rsidRPr="00312F6C">
        <w:rPr>
          <w:rFonts w:ascii="Times New Roman" w:hAnsi="Times New Roman" w:cs="Times New Roman"/>
        </w:rPr>
        <w:t xml:space="preserve">, </w:t>
      </w:r>
      <w:bookmarkStart w:id="5" w:name="_Hlk84241159"/>
      <w:r w:rsidR="00312F6C" w:rsidRPr="00312F6C">
        <w:rPr>
          <w:rFonts w:ascii="Times New Roman" w:hAnsi="Times New Roman" w:cs="Times New Roman"/>
        </w:rPr>
        <w:t>ОГРН </w:t>
      </w:r>
      <w:r w:rsidR="00312F6C" w:rsidRPr="00312F6C">
        <w:rPr>
          <w:rFonts w:ascii="Times New Roman" w:hAnsi="Times New Roman" w:cs="Times New Roman"/>
          <w:shd w:val="clear" w:color="auto" w:fill="FFFFFF"/>
        </w:rPr>
        <w:t>1087746666952</w:t>
      </w:r>
      <w:r w:rsidR="00312F6C" w:rsidRPr="00312F6C">
        <w:rPr>
          <w:rFonts w:ascii="Times New Roman" w:hAnsi="Times New Roman" w:cs="Times New Roman"/>
        </w:rPr>
        <w:t xml:space="preserve">, </w:t>
      </w:r>
      <w:r w:rsidR="00312F6C" w:rsidRPr="00A64EF2">
        <w:rPr>
          <w:rFonts w:ascii="Times New Roman" w:hAnsi="Times New Roman" w:cs="Times New Roman"/>
        </w:rPr>
        <w:t>ИНН 7718705715</w:t>
      </w:r>
      <w:r w:rsidR="00312F6C" w:rsidRPr="00312F6C">
        <w:rPr>
          <w:rFonts w:ascii="Times New Roman" w:hAnsi="Times New Roman" w:cs="Times New Roman"/>
        </w:rPr>
        <w:t xml:space="preserve">, адрес местонахождения: </w:t>
      </w:r>
      <w:bookmarkEnd w:id="0"/>
      <w:r w:rsidR="00312F6C" w:rsidRPr="00312F6C">
        <w:rPr>
          <w:rFonts w:ascii="Times New Roman" w:hAnsi="Times New Roman" w:cs="Times New Roman"/>
        </w:rPr>
        <w:t xml:space="preserve">г. </w:t>
      </w:r>
      <w:r w:rsidR="00312F6C" w:rsidRPr="00312F6C">
        <w:rPr>
          <w:rFonts w:ascii="Times New Roman" w:hAnsi="Times New Roman" w:cs="Times New Roman"/>
          <w:shd w:val="clear" w:color="auto" w:fill="FFFFFF"/>
        </w:rPr>
        <w:t>Москва, ул. Николоямская, д.49, строение 1</w:t>
      </w:r>
      <w:bookmarkEnd w:id="5"/>
      <w:r w:rsidR="00312F6C" w:rsidRPr="00312F6C">
        <w:rPr>
          <w:rFonts w:ascii="Times New Roman" w:hAnsi="Times New Roman" w:cs="Times New Roman"/>
          <w:shd w:val="clear" w:color="auto" w:fill="FFFFFF"/>
        </w:rPr>
        <w:t>)</w:t>
      </w:r>
      <w:r w:rsidR="00312F6C" w:rsidRPr="00312F6C">
        <w:rPr>
          <w:rFonts w:ascii="Times New Roman" w:hAnsi="Times New Roman" w:cs="Times New Roman"/>
        </w:rPr>
        <w:t xml:space="preserve">, </w:t>
      </w:r>
      <w:r w:rsidR="004753DB">
        <w:rPr>
          <w:rFonts w:ascii="Times New Roman" w:hAnsi="Times New Roman" w:cs="Times New Roman"/>
        </w:rPr>
        <w:t>признанно</w:t>
      </w:r>
      <w:r w:rsidR="004F0679">
        <w:rPr>
          <w:rFonts w:ascii="Times New Roman" w:hAnsi="Times New Roman" w:cs="Times New Roman"/>
        </w:rPr>
        <w:t>е</w:t>
      </w:r>
      <w:r w:rsidR="004753DB">
        <w:rPr>
          <w:rFonts w:ascii="Times New Roman" w:hAnsi="Times New Roman" w:cs="Times New Roman"/>
        </w:rPr>
        <w:t xml:space="preserve"> несостоятельным (банкротом) </w:t>
      </w:r>
      <w:r w:rsidR="004753DB" w:rsidRPr="00957B35">
        <w:rPr>
          <w:rFonts w:ascii="Times New Roman" w:eastAsia="Times New Roman" w:hAnsi="Times New Roman" w:cs="Times New Roman"/>
          <w:bCs/>
          <w:lang w:eastAsia="ru-RU"/>
        </w:rPr>
        <w:t>реш</w:t>
      </w:r>
      <w:r w:rsidR="004753DB" w:rsidRPr="00943F66">
        <w:rPr>
          <w:rFonts w:ascii="Times New Roman" w:eastAsia="Times New Roman" w:hAnsi="Times New Roman" w:cs="Times New Roman"/>
          <w:bCs/>
          <w:lang w:eastAsia="ru-RU"/>
        </w:rPr>
        <w:t>ени</w:t>
      </w:r>
      <w:r w:rsidR="004753DB">
        <w:rPr>
          <w:rFonts w:ascii="Times New Roman" w:eastAsia="Times New Roman" w:hAnsi="Times New Roman" w:cs="Times New Roman"/>
          <w:bCs/>
          <w:lang w:eastAsia="ru-RU"/>
        </w:rPr>
        <w:t>ем</w:t>
      </w:r>
      <w:r w:rsidR="004753DB" w:rsidRPr="00943F6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4753DB" w:rsidRPr="00510991">
        <w:rPr>
          <w:rFonts w:ascii="Times New Roman" w:eastAsia="Times New Roman" w:hAnsi="Times New Roman" w:cs="Times New Roman"/>
          <w:bCs/>
          <w:lang w:eastAsia="ru-RU"/>
        </w:rPr>
        <w:t>Арбитражного суда г. Москвы от 12.04.2017 по делу № А40-168324/</w:t>
      </w:r>
      <w:r w:rsidR="004753DB">
        <w:rPr>
          <w:rFonts w:ascii="Times New Roman" w:eastAsia="Times New Roman" w:hAnsi="Times New Roman" w:cs="Times New Roman"/>
          <w:bCs/>
          <w:lang w:eastAsia="ru-RU"/>
        </w:rPr>
        <w:t>20</w:t>
      </w:r>
      <w:r w:rsidR="004753DB" w:rsidRPr="00510991">
        <w:rPr>
          <w:rFonts w:ascii="Times New Roman" w:eastAsia="Times New Roman" w:hAnsi="Times New Roman" w:cs="Times New Roman"/>
          <w:bCs/>
          <w:lang w:eastAsia="ru-RU"/>
        </w:rPr>
        <w:t xml:space="preserve">16 </w:t>
      </w:r>
      <w:r w:rsidR="001E7EB7" w:rsidRPr="00957B35">
        <w:rPr>
          <w:rFonts w:ascii="Times New Roman" w:hAnsi="Times New Roman" w:cs="Times New Roman"/>
        </w:rPr>
        <w:t xml:space="preserve">(далее – </w:t>
      </w:r>
      <w:r w:rsidR="00943F66" w:rsidRPr="00957B35">
        <w:rPr>
          <w:rFonts w:ascii="Times New Roman" w:eastAsia="Times New Roman" w:hAnsi="Times New Roman" w:cs="Times New Roman"/>
          <w:b/>
          <w:lang w:eastAsia="ru-RU"/>
        </w:rPr>
        <w:t>Должник</w:t>
      </w:r>
      <w:r w:rsidR="001E7EB7" w:rsidRPr="00957B35">
        <w:rPr>
          <w:rFonts w:ascii="Times New Roman" w:eastAsia="Times New Roman" w:hAnsi="Times New Roman" w:cs="Times New Roman"/>
          <w:b/>
          <w:lang w:eastAsia="ru-RU"/>
        </w:rPr>
        <w:t>)</w:t>
      </w:r>
      <w:r w:rsidR="00943F66" w:rsidRPr="00957B35">
        <w:rPr>
          <w:rFonts w:ascii="Times New Roman" w:eastAsia="Times New Roman" w:hAnsi="Times New Roman" w:cs="Times New Roman"/>
          <w:bCs/>
          <w:lang w:eastAsia="ru-RU"/>
        </w:rPr>
        <w:t xml:space="preserve">, в лице </w:t>
      </w:r>
      <w:bookmarkStart w:id="6" w:name="_Hlk82445727"/>
      <w:r w:rsidR="00943F66" w:rsidRPr="00957B35">
        <w:rPr>
          <w:rFonts w:ascii="Times New Roman" w:eastAsia="Times New Roman" w:hAnsi="Times New Roman" w:cs="Times New Roman"/>
          <w:b/>
          <w:lang w:eastAsia="ru-RU"/>
        </w:rPr>
        <w:t xml:space="preserve">конкурсного управляющего </w:t>
      </w:r>
      <w:bookmarkStart w:id="7" w:name="_Hlk65687218"/>
      <w:bookmarkStart w:id="8" w:name="_Hlk72254577"/>
      <w:r w:rsidR="00312F6C" w:rsidRPr="00957B35">
        <w:rPr>
          <w:rFonts w:ascii="Times New Roman" w:eastAsia="Times New Roman" w:hAnsi="Times New Roman" w:cs="Times New Roman"/>
          <w:b/>
          <w:lang w:eastAsia="ru-RU"/>
        </w:rPr>
        <w:t xml:space="preserve">Алтунина Виктора Анатольевича </w:t>
      </w:r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 xml:space="preserve">(ИНН 503402741914, СНИЛС 060-236-010 00, </w:t>
      </w:r>
      <w:r w:rsidR="00792992" w:rsidRPr="00957B35">
        <w:rPr>
          <w:rFonts w:ascii="Times New Roman" w:eastAsia="Times New Roman" w:hAnsi="Times New Roman" w:cs="Times New Roman"/>
          <w:bCs/>
          <w:lang w:eastAsia="ru-RU"/>
        </w:rPr>
        <w:t>89150888100</w:t>
      </w:r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957B35" w:rsidRPr="00957B35">
        <w:rPr>
          <w:rFonts w:ascii="Times New Roman" w:hAnsi="Times New Roman" w:cs="Times New Roman"/>
        </w:rPr>
        <w:t>89150888100@mail.ru</w:t>
      </w:r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 xml:space="preserve">, рег. номер в реестре 17458), члена Ассоциации </w:t>
      </w:r>
      <w:proofErr w:type="spellStart"/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>Евросибирская</w:t>
      </w:r>
      <w:proofErr w:type="spellEnd"/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 xml:space="preserve"> саморегулируемая организация арбитражных управляющих (ИНН</w:t>
      </w:r>
      <w:r w:rsidR="00367427" w:rsidRPr="00957B35">
        <w:rPr>
          <w:rFonts w:ascii="Times New Roman" w:eastAsia="Times New Roman" w:hAnsi="Times New Roman" w:cs="Times New Roman"/>
          <w:bCs/>
          <w:lang w:eastAsia="ru-RU"/>
        </w:rPr>
        <w:t> </w:t>
      </w:r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>0274107073, ОГРН</w:t>
      </w:r>
      <w:r w:rsidR="00707123">
        <w:rPr>
          <w:rFonts w:ascii="Times New Roman" w:eastAsia="Times New Roman" w:hAnsi="Times New Roman" w:cs="Times New Roman"/>
          <w:bCs/>
          <w:lang w:eastAsia="ru-RU"/>
        </w:rPr>
        <w:t> </w:t>
      </w:r>
      <w:r w:rsidR="00312F6C" w:rsidRPr="00957B35">
        <w:rPr>
          <w:rFonts w:ascii="Times New Roman" w:eastAsia="Times New Roman" w:hAnsi="Times New Roman" w:cs="Times New Roman"/>
          <w:bCs/>
          <w:lang w:eastAsia="ru-RU"/>
        </w:rPr>
        <w:t>1050204056319, адрес местонахождения: 115114, г. Москва, наб. Шлюзовая, д 8, стр. 1, 301)</w:t>
      </w:r>
      <w:bookmarkEnd w:id="7"/>
      <w:bookmarkEnd w:id="1"/>
      <w:bookmarkEnd w:id="8"/>
      <w:r w:rsidR="00943F66" w:rsidRPr="00957B35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ru-RU"/>
        </w:rPr>
        <w:t>, дей</w:t>
      </w:r>
      <w:r w:rsidR="00943F66" w:rsidRPr="00957B35">
        <w:rPr>
          <w:rFonts w:ascii="Times New Roman" w:eastAsia="Times New Roman" w:hAnsi="Times New Roman" w:cs="Times New Roman"/>
          <w:bCs/>
          <w:lang w:eastAsia="ru-RU"/>
        </w:rPr>
        <w:t xml:space="preserve">ствующего </w:t>
      </w:r>
      <w:bookmarkEnd w:id="2"/>
      <w:bookmarkEnd w:id="6"/>
      <w:r w:rsidR="00943F66" w:rsidRPr="00957B35">
        <w:rPr>
          <w:rFonts w:ascii="Times New Roman" w:eastAsia="Times New Roman" w:hAnsi="Times New Roman" w:cs="Times New Roman"/>
          <w:bCs/>
          <w:lang w:eastAsia="ru-RU"/>
        </w:rPr>
        <w:t>на основании</w:t>
      </w:r>
      <w:bookmarkEnd w:id="3"/>
      <w:r w:rsidR="00510991" w:rsidRPr="00510991">
        <w:rPr>
          <w:rFonts w:ascii="Times New Roman" w:eastAsia="Times New Roman" w:hAnsi="Times New Roman" w:cs="Times New Roman"/>
          <w:bCs/>
          <w:lang w:eastAsia="ru-RU"/>
        </w:rPr>
        <w:t xml:space="preserve"> определения Арбитражного суда г. Москвы от 09.04.2018 по делу № А40-168324/</w:t>
      </w:r>
      <w:r w:rsidR="004753DB">
        <w:rPr>
          <w:rFonts w:ascii="Times New Roman" w:eastAsia="Times New Roman" w:hAnsi="Times New Roman" w:cs="Times New Roman"/>
          <w:bCs/>
          <w:lang w:eastAsia="ru-RU"/>
        </w:rPr>
        <w:t>20</w:t>
      </w:r>
      <w:r w:rsidR="00510991" w:rsidRPr="00510991">
        <w:rPr>
          <w:rFonts w:ascii="Times New Roman" w:eastAsia="Times New Roman" w:hAnsi="Times New Roman" w:cs="Times New Roman"/>
          <w:bCs/>
          <w:lang w:eastAsia="ru-RU"/>
        </w:rPr>
        <w:t xml:space="preserve">16 </w:t>
      </w:r>
      <w:r w:rsidR="004B6A81" w:rsidRPr="007C091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 – </w:t>
      </w:r>
      <w:r w:rsidR="00D5126E" w:rsidRPr="00510991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Конкурсный управляющий</w:t>
      </w:r>
      <w:r w:rsidR="004B6A81" w:rsidRPr="007C091A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FE6B6E" w:rsidRPr="007C091A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7C091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 </w:t>
      </w:r>
      <w:r w:rsidR="0032674F" w:rsidRPr="0032674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 проведении </w:t>
      </w:r>
      <w:r w:rsidR="003A67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00:00 26.12.2023 по 2</w:t>
      </w:r>
      <w:r w:rsidR="003A6771" w:rsidRPr="003A67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A67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3A6771" w:rsidRPr="003A67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3A67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.2024 00:00 </w:t>
      </w:r>
      <w:r w:rsidR="0032674F" w:rsidRPr="0032674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электронной площадке АО «РАД», адрес: http://www.lot-online.ru/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</w:t>
      </w:r>
    </w:p>
    <w:p w14:paraId="7672750D" w14:textId="77777777" w:rsidR="003A6771" w:rsidRDefault="003A6771" w:rsidP="00B046F3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31FE15C" w14:textId="2AB8B7C8" w:rsidR="00A24A43" w:rsidRPr="00F807A3" w:rsidRDefault="004F0286" w:rsidP="0032674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A4259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ППП </w:t>
      </w:r>
      <w:r w:rsidR="00D64E8F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отдельными</w:t>
      </w:r>
      <w:r w:rsidR="00E05B42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лот</w:t>
      </w:r>
      <w:r w:rsidR="00D64E8F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а</w:t>
      </w:r>
      <w:r w:rsidR="00E05B42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м</w:t>
      </w:r>
      <w:r w:rsidR="00D64E8F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</w:t>
      </w:r>
      <w:r w:rsidR="00E05B42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</w:t>
      </w:r>
      <w:r w:rsidR="00E05B42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Имущество</w:t>
      </w:r>
      <w:r w:rsidR="003D6F6B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 Лот</w:t>
      </w:r>
      <w:r w:rsidR="00D64E8F" w:rsidRPr="00DA39F1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</w:t>
      </w: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6CEDE492" w14:textId="75517BBD" w:rsidR="001F0CDB" w:rsidRPr="00F807A3" w:rsidRDefault="001F0CDB" w:rsidP="0039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>Лот №</w:t>
      </w:r>
      <w:r w:rsidR="003A6771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55742E" w:rsidRPr="00F807A3">
        <w:rPr>
          <w:rFonts w:ascii="Times New Roman" w:eastAsia="Times New Roman" w:hAnsi="Times New Roman" w:cs="Times New Roman"/>
          <w:lang w:eastAsia="ru-RU"/>
        </w:rPr>
        <w:t>Права требования к АО «</w:t>
      </w:r>
      <w:proofErr w:type="spellStart"/>
      <w:r w:rsidR="0055742E" w:rsidRPr="00F807A3">
        <w:rPr>
          <w:rFonts w:ascii="Times New Roman" w:eastAsia="Times New Roman" w:hAnsi="Times New Roman" w:cs="Times New Roman"/>
          <w:lang w:eastAsia="ru-RU"/>
        </w:rPr>
        <w:t>Русстройбанк</w:t>
      </w:r>
      <w:proofErr w:type="spellEnd"/>
      <w:r w:rsidR="0055742E" w:rsidRPr="00F807A3">
        <w:rPr>
          <w:rFonts w:ascii="Times New Roman" w:eastAsia="Times New Roman" w:hAnsi="Times New Roman" w:cs="Times New Roman"/>
          <w:lang w:eastAsia="ru-RU"/>
        </w:rPr>
        <w:t>»</w:t>
      </w:r>
      <w:r w:rsidR="007A1A10" w:rsidRPr="00F807A3">
        <w:rPr>
          <w:rFonts w:ascii="Times New Roman" w:eastAsia="Times New Roman" w:hAnsi="Times New Roman" w:cs="Times New Roman"/>
          <w:lang w:eastAsia="ru-RU"/>
        </w:rPr>
        <w:t xml:space="preserve"> (д</w:t>
      </w:r>
      <w:r w:rsidR="001B056B" w:rsidRPr="00F807A3">
        <w:rPr>
          <w:rFonts w:ascii="Times New Roman" w:eastAsia="Times New Roman" w:hAnsi="Times New Roman" w:cs="Times New Roman"/>
          <w:lang w:eastAsia="ru-RU"/>
        </w:rPr>
        <w:t>ебиторская задолженность АО</w:t>
      </w:r>
      <w:r w:rsidR="00432225" w:rsidRPr="00F807A3">
        <w:rPr>
          <w:rFonts w:ascii="Times New Roman" w:eastAsia="Times New Roman" w:hAnsi="Times New Roman" w:cs="Times New Roman"/>
          <w:lang w:eastAsia="ru-RU"/>
        </w:rPr>
        <w:t> </w:t>
      </w:r>
      <w:r w:rsidR="001B056B" w:rsidRPr="00F807A3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1B056B" w:rsidRPr="00F807A3">
        <w:rPr>
          <w:rFonts w:ascii="Times New Roman" w:eastAsia="Times New Roman" w:hAnsi="Times New Roman" w:cs="Times New Roman"/>
          <w:lang w:eastAsia="ru-RU"/>
        </w:rPr>
        <w:t>Русстройбанк</w:t>
      </w:r>
      <w:proofErr w:type="spellEnd"/>
      <w:r w:rsidR="001B056B" w:rsidRPr="00F807A3">
        <w:rPr>
          <w:rFonts w:ascii="Times New Roman" w:eastAsia="Times New Roman" w:hAnsi="Times New Roman" w:cs="Times New Roman"/>
          <w:lang w:eastAsia="ru-RU"/>
        </w:rPr>
        <w:t>»</w:t>
      </w:r>
      <w:r w:rsidR="007A1A10" w:rsidRPr="00F807A3">
        <w:t xml:space="preserve"> </w:t>
      </w:r>
      <w:r w:rsidR="007A1A10" w:rsidRPr="00F807A3">
        <w:rPr>
          <w:rFonts w:ascii="Times New Roman" w:eastAsia="Times New Roman" w:hAnsi="Times New Roman" w:cs="Times New Roman"/>
          <w:lang w:eastAsia="ru-RU"/>
        </w:rPr>
        <w:t xml:space="preserve">(ИНН 7744001514) </w:t>
      </w:r>
      <w:r w:rsidR="001B056B" w:rsidRPr="00F807A3">
        <w:rPr>
          <w:rFonts w:ascii="Times New Roman" w:eastAsia="Times New Roman" w:hAnsi="Times New Roman" w:cs="Times New Roman"/>
          <w:lang w:eastAsia="ru-RU"/>
        </w:rPr>
        <w:t>в размере 176 270,09 рублей</w:t>
      </w:r>
      <w:r w:rsidR="007A1A10" w:rsidRPr="00F807A3">
        <w:rPr>
          <w:rFonts w:ascii="Times New Roman" w:eastAsia="Times New Roman" w:hAnsi="Times New Roman" w:cs="Times New Roman"/>
          <w:lang w:eastAsia="ru-RU"/>
        </w:rPr>
        <w:t>)</w:t>
      </w:r>
      <w:r w:rsidR="001B056B" w:rsidRPr="00F807A3">
        <w:rPr>
          <w:rFonts w:ascii="Times New Roman" w:eastAsia="Times New Roman" w:hAnsi="Times New Roman" w:cs="Times New Roman"/>
          <w:lang w:eastAsia="ru-RU"/>
        </w:rPr>
        <w:t>.</w:t>
      </w:r>
      <w:r w:rsidR="00432225" w:rsidRPr="00F807A3">
        <w:rPr>
          <w:rFonts w:ascii="Times New Roman" w:eastAsia="Times New Roman" w:hAnsi="Times New Roman" w:cs="Times New Roman"/>
          <w:lang w:eastAsia="ru-RU"/>
        </w:rPr>
        <w:t xml:space="preserve"> АО «</w:t>
      </w:r>
      <w:proofErr w:type="spellStart"/>
      <w:r w:rsidR="00432225" w:rsidRPr="00F807A3">
        <w:rPr>
          <w:rFonts w:ascii="Times New Roman" w:eastAsia="Times New Roman" w:hAnsi="Times New Roman" w:cs="Times New Roman"/>
          <w:lang w:eastAsia="ru-RU"/>
        </w:rPr>
        <w:t>Русстройбанк</w:t>
      </w:r>
      <w:proofErr w:type="spellEnd"/>
      <w:r w:rsidR="00432225" w:rsidRPr="00F807A3">
        <w:rPr>
          <w:rFonts w:ascii="Times New Roman" w:eastAsia="Times New Roman" w:hAnsi="Times New Roman" w:cs="Times New Roman"/>
          <w:lang w:eastAsia="ru-RU"/>
        </w:rPr>
        <w:t>» признан</w:t>
      </w:r>
      <w:r w:rsidR="00B74548" w:rsidRPr="00F807A3">
        <w:rPr>
          <w:rFonts w:ascii="Times New Roman" w:eastAsia="Times New Roman" w:hAnsi="Times New Roman" w:cs="Times New Roman"/>
          <w:lang w:eastAsia="ru-RU"/>
        </w:rPr>
        <w:t>о</w:t>
      </w:r>
      <w:r w:rsidR="00432225" w:rsidRPr="00F807A3">
        <w:rPr>
          <w:rFonts w:ascii="Times New Roman" w:eastAsia="Times New Roman" w:hAnsi="Times New Roman" w:cs="Times New Roman"/>
          <w:lang w:eastAsia="ru-RU"/>
        </w:rPr>
        <w:t xml:space="preserve"> банкротом на основании </w:t>
      </w:r>
      <w:r w:rsidR="00FE7F32" w:rsidRPr="00F807A3">
        <w:rPr>
          <w:rFonts w:ascii="Times New Roman" w:eastAsia="Times New Roman" w:hAnsi="Times New Roman" w:cs="Times New Roman"/>
          <w:lang w:eastAsia="ru-RU"/>
        </w:rPr>
        <w:t>решения Арбитражного суда г.</w:t>
      </w:r>
      <w:r w:rsidR="00DE445A" w:rsidRPr="00F807A3">
        <w:rPr>
          <w:rFonts w:ascii="Times New Roman" w:eastAsia="Times New Roman" w:hAnsi="Times New Roman" w:cs="Times New Roman"/>
          <w:lang w:eastAsia="ru-RU"/>
        </w:rPr>
        <w:t> </w:t>
      </w:r>
      <w:r w:rsidR="00FE7F32" w:rsidRPr="00F807A3">
        <w:rPr>
          <w:rFonts w:ascii="Times New Roman" w:eastAsia="Times New Roman" w:hAnsi="Times New Roman" w:cs="Times New Roman"/>
          <w:lang w:eastAsia="ru-RU"/>
        </w:rPr>
        <w:t xml:space="preserve">Москвы </w:t>
      </w:r>
      <w:r w:rsidR="00DE445A" w:rsidRPr="00F807A3">
        <w:rPr>
          <w:rFonts w:ascii="Times New Roman" w:eastAsia="Times New Roman" w:hAnsi="Times New Roman" w:cs="Times New Roman"/>
          <w:lang w:eastAsia="ru-RU"/>
        </w:rPr>
        <w:t xml:space="preserve">от 15.03.20216 </w:t>
      </w:r>
      <w:r w:rsidR="00FE7F32" w:rsidRPr="00F807A3">
        <w:rPr>
          <w:rFonts w:ascii="Times New Roman" w:eastAsia="Times New Roman" w:hAnsi="Times New Roman" w:cs="Times New Roman"/>
          <w:lang w:eastAsia="ru-RU"/>
        </w:rPr>
        <w:t>по делу № А40-252156/2015-184-85</w:t>
      </w:r>
      <w:r w:rsidR="00DE445A" w:rsidRPr="00F807A3">
        <w:rPr>
          <w:rFonts w:ascii="Times New Roman" w:eastAsia="Times New Roman" w:hAnsi="Times New Roman" w:cs="Times New Roman"/>
          <w:lang w:eastAsia="ru-RU"/>
        </w:rPr>
        <w:t>.</w:t>
      </w:r>
    </w:p>
    <w:p w14:paraId="73EC648A" w14:textId="23C0DD12" w:rsidR="001B056B" w:rsidRPr="00F807A3" w:rsidRDefault="001B056B" w:rsidP="0039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>Лот №</w:t>
      </w:r>
      <w:r w:rsidR="003A6771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F32697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632D9" w:rsidRPr="00F807A3">
        <w:rPr>
          <w:rFonts w:ascii="Times New Roman" w:eastAsia="Times New Roman" w:hAnsi="Times New Roman" w:cs="Times New Roman"/>
          <w:lang w:eastAsia="ru-RU"/>
        </w:rPr>
        <w:t>Права требования к</w:t>
      </w:r>
      <w:r w:rsidR="00A632D9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632D9" w:rsidRPr="00F807A3">
        <w:rPr>
          <w:rFonts w:ascii="Times New Roman" w:eastAsia="Times New Roman" w:hAnsi="Times New Roman" w:cs="Times New Roman"/>
          <w:lang w:eastAsia="ru-RU"/>
        </w:rPr>
        <w:t>ООО «Фирма А.Р.Д.»</w:t>
      </w:r>
      <w:r w:rsidR="00A632D9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632D9" w:rsidRPr="00F807A3">
        <w:rPr>
          <w:rFonts w:ascii="Times New Roman" w:eastAsia="Times New Roman" w:hAnsi="Times New Roman" w:cs="Times New Roman"/>
          <w:lang w:eastAsia="ru-RU"/>
        </w:rPr>
        <w:t>(д</w:t>
      </w:r>
      <w:r w:rsidR="00F32697" w:rsidRPr="00F807A3">
        <w:rPr>
          <w:rFonts w:ascii="Times New Roman" w:eastAsia="Times New Roman" w:hAnsi="Times New Roman" w:cs="Times New Roman"/>
          <w:lang w:eastAsia="ru-RU"/>
        </w:rPr>
        <w:t>ебиторская задолженность ООО «Фирма А.Р.Д.» (ИНН 6901045671) в размере 13 750 000 рублей</w:t>
      </w:r>
      <w:r w:rsidR="00A632D9" w:rsidRPr="00F807A3">
        <w:rPr>
          <w:rFonts w:ascii="Times New Roman" w:eastAsia="Times New Roman" w:hAnsi="Times New Roman" w:cs="Times New Roman"/>
          <w:lang w:eastAsia="ru-RU"/>
        </w:rPr>
        <w:t>)</w:t>
      </w:r>
      <w:r w:rsidR="00F32697" w:rsidRPr="00F807A3">
        <w:rPr>
          <w:rFonts w:ascii="Times New Roman" w:eastAsia="Times New Roman" w:hAnsi="Times New Roman" w:cs="Times New Roman"/>
          <w:lang w:eastAsia="ru-RU"/>
        </w:rPr>
        <w:t>.</w:t>
      </w:r>
      <w:r w:rsidR="00A84374" w:rsidRPr="00F80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74548" w:rsidRPr="00F807A3">
        <w:rPr>
          <w:rFonts w:ascii="Times New Roman" w:eastAsia="Times New Roman" w:hAnsi="Times New Roman" w:cs="Times New Roman"/>
          <w:lang w:eastAsia="ru-RU"/>
        </w:rPr>
        <w:t>ООО «Фирма А.Р.Д.» признано банкротом на основании решения Арбитражного суда</w:t>
      </w:r>
      <w:r w:rsidR="0055025E" w:rsidRPr="00F807A3">
        <w:rPr>
          <w:rFonts w:ascii="Times New Roman" w:eastAsia="Times New Roman" w:hAnsi="Times New Roman" w:cs="Times New Roman"/>
          <w:lang w:eastAsia="ru-RU"/>
        </w:rPr>
        <w:t xml:space="preserve"> Тверской области от 20.09.2017 по делу № А66-14227/2016.</w:t>
      </w:r>
    </w:p>
    <w:p w14:paraId="6CF40916" w14:textId="14317DAB" w:rsidR="00F977BA" w:rsidRPr="00F807A3" w:rsidRDefault="00F977BA" w:rsidP="0039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>Лот №</w:t>
      </w:r>
      <w:r w:rsidR="003A6771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9E3953" w:rsidRPr="00F807A3">
        <w:rPr>
          <w:rFonts w:ascii="Times New Roman" w:eastAsia="Times New Roman" w:hAnsi="Times New Roman" w:cs="Times New Roman"/>
          <w:lang w:eastAsia="ru-RU"/>
        </w:rPr>
        <w:t xml:space="preserve">Права требования к </w:t>
      </w:r>
      <w:proofErr w:type="spellStart"/>
      <w:r w:rsidR="009E3953" w:rsidRPr="00F807A3">
        <w:rPr>
          <w:rFonts w:ascii="Times New Roman" w:eastAsia="Times New Roman" w:hAnsi="Times New Roman" w:cs="Times New Roman"/>
          <w:lang w:eastAsia="ru-RU"/>
        </w:rPr>
        <w:t>Тицкому</w:t>
      </w:r>
      <w:proofErr w:type="spellEnd"/>
      <w:r w:rsidR="009E3953" w:rsidRPr="00F807A3">
        <w:rPr>
          <w:rFonts w:ascii="Times New Roman" w:eastAsia="Times New Roman" w:hAnsi="Times New Roman" w:cs="Times New Roman"/>
          <w:lang w:eastAsia="ru-RU"/>
        </w:rPr>
        <w:t xml:space="preserve"> Дмитрию Александровичу (д</w:t>
      </w:r>
      <w:r w:rsidR="00B25AAA" w:rsidRPr="00F807A3">
        <w:rPr>
          <w:rFonts w:ascii="Times New Roman" w:eastAsia="Times New Roman" w:hAnsi="Times New Roman" w:cs="Times New Roman"/>
          <w:lang w:eastAsia="ru-RU"/>
        </w:rPr>
        <w:t xml:space="preserve">ебиторская задолженность к </w:t>
      </w:r>
      <w:proofErr w:type="spellStart"/>
      <w:r w:rsidR="00B25AAA" w:rsidRPr="00F807A3">
        <w:rPr>
          <w:rFonts w:ascii="Times New Roman" w:eastAsia="Times New Roman" w:hAnsi="Times New Roman" w:cs="Times New Roman"/>
          <w:lang w:eastAsia="ru-RU"/>
        </w:rPr>
        <w:t>Тицкому</w:t>
      </w:r>
      <w:proofErr w:type="spellEnd"/>
      <w:r w:rsidR="00B25AAA" w:rsidRPr="00F80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309C" w:rsidRPr="00F807A3">
        <w:rPr>
          <w:rFonts w:ascii="Times New Roman" w:eastAsia="Times New Roman" w:hAnsi="Times New Roman" w:cs="Times New Roman"/>
          <w:lang w:eastAsia="ru-RU"/>
        </w:rPr>
        <w:t>Дмитрию Александровичу</w:t>
      </w:r>
      <w:r w:rsidR="00B25AAA" w:rsidRPr="00F807A3">
        <w:rPr>
          <w:rFonts w:ascii="Times New Roman" w:eastAsia="Times New Roman" w:hAnsi="Times New Roman" w:cs="Times New Roman"/>
          <w:lang w:eastAsia="ru-RU"/>
        </w:rPr>
        <w:t xml:space="preserve"> в размере 9 275 300 рублей</w:t>
      </w:r>
      <w:r w:rsidR="009E3953" w:rsidRPr="00F807A3">
        <w:rPr>
          <w:rFonts w:ascii="Times New Roman" w:eastAsia="Times New Roman" w:hAnsi="Times New Roman" w:cs="Times New Roman"/>
          <w:lang w:eastAsia="ru-RU"/>
        </w:rPr>
        <w:t>)</w:t>
      </w:r>
      <w:r w:rsidR="00B25AAA" w:rsidRPr="00F807A3">
        <w:rPr>
          <w:rFonts w:ascii="Times New Roman" w:eastAsia="Times New Roman" w:hAnsi="Times New Roman" w:cs="Times New Roman"/>
          <w:lang w:eastAsia="ru-RU"/>
        </w:rPr>
        <w:t>.</w:t>
      </w:r>
    </w:p>
    <w:p w14:paraId="59E06AC6" w14:textId="77777777" w:rsidR="001F0CDB" w:rsidRPr="00F807A3" w:rsidRDefault="001F0CDB" w:rsidP="0039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D029C6" w14:textId="6CF0EF15" w:rsidR="004753DB" w:rsidRPr="00F807A3" w:rsidRDefault="00E41A35" w:rsidP="00475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807A3">
        <w:rPr>
          <w:rFonts w:ascii="Times New Roman" w:eastAsia="Times New Roman" w:hAnsi="Times New Roman" w:cs="Times New Roman"/>
          <w:lang w:eastAsia="ru-RU"/>
        </w:rPr>
        <w:t>Начальная цена Лота №</w:t>
      </w:r>
      <w:r w:rsidR="00F80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lang w:eastAsia="ru-RU"/>
        </w:rPr>
        <w:t>1</w:t>
      </w:r>
      <w:r w:rsidRPr="00F80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3588" w:rsidRPr="00F807A3">
        <w:rPr>
          <w:rFonts w:ascii="Times New Roman" w:eastAsia="Times New Roman" w:hAnsi="Times New Roman" w:cs="Times New Roman"/>
          <w:lang w:eastAsia="ru-RU"/>
        </w:rPr>
        <w:t>–</w:t>
      </w:r>
      <w:r w:rsidRPr="00F807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64EF2" w:rsidRPr="00F807A3">
        <w:rPr>
          <w:rFonts w:ascii="Times New Roman" w:eastAsia="Times New Roman" w:hAnsi="Times New Roman" w:cs="Times New Roman"/>
          <w:b/>
          <w:bCs/>
          <w:lang w:eastAsia="ru-RU"/>
        </w:rPr>
        <w:t>114 223</w:t>
      </w:r>
      <w:r w:rsidR="001D3588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611B7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(сто </w:t>
      </w:r>
      <w:r w:rsidR="006A4FEE" w:rsidRPr="00F807A3">
        <w:rPr>
          <w:rFonts w:ascii="Times New Roman" w:eastAsia="Times New Roman" w:hAnsi="Times New Roman" w:cs="Times New Roman"/>
          <w:b/>
          <w:bCs/>
          <w:lang w:eastAsia="ru-RU"/>
        </w:rPr>
        <w:t>четырнадцать</w:t>
      </w:r>
      <w:r w:rsidR="001611B7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тысяч </w:t>
      </w:r>
      <w:r w:rsidR="006A4FEE" w:rsidRPr="00F807A3">
        <w:rPr>
          <w:rFonts w:ascii="Times New Roman" w:eastAsia="Times New Roman" w:hAnsi="Times New Roman" w:cs="Times New Roman"/>
          <w:b/>
          <w:bCs/>
          <w:lang w:eastAsia="ru-RU"/>
        </w:rPr>
        <w:t>двести двадцать три</w:t>
      </w:r>
      <w:r w:rsidR="001611B7" w:rsidRPr="00F807A3">
        <w:rPr>
          <w:rFonts w:ascii="Times New Roman" w:eastAsia="Times New Roman" w:hAnsi="Times New Roman" w:cs="Times New Roman"/>
          <w:b/>
          <w:bCs/>
          <w:lang w:eastAsia="ru-RU"/>
        </w:rPr>
        <w:t>) рубл</w:t>
      </w:r>
      <w:r w:rsidR="001D3588" w:rsidRPr="00F807A3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="001611B7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0</w:t>
      </w:r>
      <w:r w:rsidR="00A64EF2" w:rsidRPr="00F807A3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1611B7" w:rsidRPr="00F807A3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4753DB" w:rsidRPr="00F807A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55C06" w:rsidRPr="00F807A3">
        <w:rPr>
          <w:rFonts w:ascii="Times New Roman" w:eastAsia="Times New Roman" w:hAnsi="Times New Roman" w:cs="Times New Roman"/>
          <w:b/>
          <w:bCs/>
          <w:lang w:eastAsia="ru-RU"/>
        </w:rPr>
        <w:t>НДС не облагается</w:t>
      </w:r>
      <w:r w:rsidR="004753DB" w:rsidRPr="00F807A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18B5E3B" w14:textId="7210F528" w:rsidR="004753DB" w:rsidRPr="00F807A3" w:rsidRDefault="00C67705" w:rsidP="00475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Начальная цена Лота №</w:t>
      </w:r>
      <w:r w:rsid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2</w:t>
      </w: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415AB"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–</w:t>
      </w: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537725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1 237 500</w:t>
      </w:r>
      <w:r w:rsidR="00CA29C9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</w:t>
      </w:r>
      <w:r w:rsidR="004753DB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один</w:t>
      </w:r>
      <w:r w:rsidR="00CA29C9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миллион </w:t>
      </w:r>
      <w:r w:rsidR="004753DB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двести тридцать семь</w:t>
      </w:r>
      <w:r w:rsidR="00690C08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тысяч</w:t>
      </w:r>
      <w:r w:rsidR="004753DB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пятьсот</w:t>
      </w:r>
      <w:r w:rsidR="00690C08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рублей 00 копеек</w:t>
      </w:r>
      <w:r w:rsidR="004753DB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НДС не облагается</w:t>
      </w:r>
      <w:r w:rsidR="004753DB" w:rsidRPr="00F807A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</w:p>
    <w:p w14:paraId="54526761" w14:textId="0F99FB8A" w:rsidR="00690C08" w:rsidRDefault="00690C08" w:rsidP="00475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Начальная цена Лота №</w:t>
      </w:r>
      <w:r w:rsid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F807A3"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3</w:t>
      </w:r>
      <w:r w:rsidRPr="00F807A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415A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–</w:t>
      </w:r>
      <w:r w:rsidR="008E15E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537725" w:rsidRPr="0053772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834 777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</w:t>
      </w:r>
      <w:r w:rsidR="001C46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восемь</w:t>
      </w:r>
      <w:r w:rsidR="004753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сот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1C46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три</w:t>
      </w:r>
      <w:r w:rsidR="004753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дцать четыре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тысяч</w:t>
      </w:r>
      <w:r w:rsidR="004753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и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1C46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семьсот семьдесят</w:t>
      </w:r>
      <w:r w:rsidR="004753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семь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) рублей 00 копеек</w:t>
      </w:r>
      <w:r w:rsidR="004753D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8E15E3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404A28" w:rsidRP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НДС не облагается</w:t>
      </w:r>
      <w:r w:rsidR="00404A2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</w:p>
    <w:p w14:paraId="16B84E1D" w14:textId="77777777" w:rsidR="004753DB" w:rsidRDefault="004753DB" w:rsidP="004753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</w:p>
    <w:p w14:paraId="732305B3" w14:textId="7A01CA41" w:rsidR="00044302" w:rsidRDefault="00044302" w:rsidP="00F46F2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04430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8 928-333-02-88, адрес электронной почты: </w:t>
      </w:r>
      <w:hyperlink r:id="rId5" w:history="1">
        <w:r w:rsidR="006A4FEE" w:rsidRPr="00371EC6">
          <w:rPr>
            <w:rStyle w:val="ae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k</w:t>
        </w:r>
        <w:r w:rsidR="006A4FEE" w:rsidRPr="00371EC6">
          <w:rPr>
            <w:rStyle w:val="ae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rasnodar</w:t>
        </w:r>
        <w:r w:rsidR="006A4FEE" w:rsidRPr="00371EC6">
          <w:rPr>
            <w:rStyle w:val="ae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@auction-house.ru</w:t>
        </w:r>
      </w:hyperlink>
      <w:r w:rsidRPr="0004430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08F5BED1" w14:textId="77777777" w:rsidR="00F31417" w:rsidRDefault="00F31417" w:rsidP="003A677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eastAsia="Calibri" w:hAnsi="Times New Roman" w:cs="Times New Roman"/>
          <w:color w:val="000000"/>
        </w:rPr>
      </w:pPr>
    </w:p>
    <w:p w14:paraId="0C39C680" w14:textId="393B7840" w:rsidR="003A6771" w:rsidRDefault="00F31417" w:rsidP="003A677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Оператор ЭТП (далее – Оператор) обеспечивает проведение торгов ППП. Заявки на участие в торгах ППП принимаются </w:t>
      </w:r>
      <w:r>
        <w:rPr>
          <w:rFonts w:ascii="Times New Roman" w:eastAsia="Calibri" w:hAnsi="Times New Roman" w:cs="Times New Roman"/>
        </w:rPr>
        <w:t xml:space="preserve">Оператором с </w:t>
      </w:r>
      <w:r w:rsidRPr="003A6771">
        <w:rPr>
          <w:rFonts w:ascii="Times New Roman" w:eastAsia="Calibri" w:hAnsi="Times New Roman" w:cs="Times New Roman"/>
          <w:b/>
          <w:bCs/>
          <w:shd w:val="clear" w:color="auto" w:fill="FFFFFF"/>
        </w:rPr>
        <w:t>00:00</w:t>
      </w:r>
      <w:r w:rsidRPr="003A6771">
        <w:rPr>
          <w:rFonts w:ascii="Times New Roman" w:eastAsia="Calibri" w:hAnsi="Times New Roman" w:cs="Times New Roman"/>
          <w:b/>
          <w:bCs/>
        </w:rPr>
        <w:t xml:space="preserve"> 26.12.2023</w:t>
      </w:r>
      <w:r w:rsidRPr="003A67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г. </w:t>
      </w:r>
      <w:r w:rsidR="003A6771">
        <w:rPr>
          <w:rFonts w:ascii="Times New Roman" w:hAnsi="Times New Roman" w:cs="Times New Roman"/>
        </w:rPr>
        <w:t xml:space="preserve">Прием заявок на участие в торгах ППП и задатков прекращается за 1 (один) день до даты окончания периода понижения цены Лота в </w:t>
      </w:r>
      <w:r w:rsidRPr="00F31417">
        <w:rPr>
          <w:rFonts w:ascii="Times New Roman" w:hAnsi="Times New Roman" w:cs="Times New Roman"/>
        </w:rPr>
        <w:t>14</w:t>
      </w:r>
      <w:r w:rsidR="003A6771">
        <w:rPr>
          <w:rFonts w:ascii="Times New Roman" w:hAnsi="Times New Roman" w:cs="Times New Roman"/>
        </w:rPr>
        <w:t>:00 (</w:t>
      </w:r>
      <w:proofErr w:type="spellStart"/>
      <w:r w:rsidR="003A6771">
        <w:rPr>
          <w:rFonts w:ascii="Times New Roman" w:hAnsi="Times New Roman" w:cs="Times New Roman"/>
        </w:rPr>
        <w:t>мск</w:t>
      </w:r>
      <w:proofErr w:type="spellEnd"/>
      <w:r w:rsidR="003A6771">
        <w:rPr>
          <w:rFonts w:ascii="Times New Roman" w:hAnsi="Times New Roman" w:cs="Times New Roman"/>
        </w:rPr>
        <w:t>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</w:t>
      </w:r>
      <w:proofErr w:type="spellStart"/>
      <w:r w:rsidR="003A6771">
        <w:rPr>
          <w:rFonts w:ascii="Times New Roman" w:hAnsi="Times New Roman" w:cs="Times New Roman"/>
        </w:rPr>
        <w:t>мск</w:t>
      </w:r>
      <w:proofErr w:type="spellEnd"/>
      <w:r w:rsidR="003A6771">
        <w:rPr>
          <w:rFonts w:ascii="Times New Roman" w:hAnsi="Times New Roman" w:cs="Times New Roman"/>
        </w:rPr>
        <w:t xml:space="preserve">) первого рабочего дня, следующего за днем окончания приема заявок на соответствующем периоде понижения цены </w:t>
      </w:r>
      <w:r>
        <w:rPr>
          <w:rFonts w:ascii="Times New Roman" w:hAnsi="Times New Roman" w:cs="Times New Roman"/>
        </w:rPr>
        <w:t xml:space="preserve">каждого </w:t>
      </w:r>
      <w:r w:rsidR="003A6771">
        <w:rPr>
          <w:rFonts w:ascii="Times New Roman" w:hAnsi="Times New Roman" w:cs="Times New Roman"/>
        </w:rPr>
        <w:t>Лота.</w:t>
      </w:r>
    </w:p>
    <w:p w14:paraId="2A9ADE2D" w14:textId="77777777" w:rsidR="00F31417" w:rsidRDefault="00F31417" w:rsidP="00E12182">
      <w:pPr>
        <w:spacing w:after="0"/>
        <w:ind w:right="-57" w:firstLine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4DDF73A3" w14:textId="5A2DFBDC" w:rsidR="00B27C1A" w:rsidRPr="00FE55E4" w:rsidRDefault="00B27C1A" w:rsidP="00E12182">
      <w:pPr>
        <w:spacing w:after="0"/>
        <w:ind w:right="-57" w:firstLine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Начальные цены продажи Лот</w:t>
      </w:r>
      <w:r w:rsidR="00A05ACF">
        <w:rPr>
          <w:rFonts w:ascii="Times New Roman" w:eastAsia="Calibri" w:hAnsi="Times New Roman" w:cs="Times New Roman"/>
          <w:b/>
          <w:bCs/>
          <w:color w:val="000000"/>
        </w:rPr>
        <w:t>а №</w:t>
      </w:r>
      <w:r w:rsidR="00F807A3">
        <w:rPr>
          <w:rFonts w:ascii="Times New Roman" w:eastAsia="Calibri" w:hAnsi="Times New Roman" w:cs="Times New Roman"/>
          <w:b/>
          <w:bCs/>
          <w:color w:val="000000"/>
        </w:rPr>
        <w:t>1,2,3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на соответствующих периодах устанавливаются </w:t>
      </w:r>
      <w:r w:rsidRPr="00FE55E4">
        <w:rPr>
          <w:rFonts w:ascii="Times New Roman" w:eastAsia="Calibri" w:hAnsi="Times New Roman" w:cs="Times New Roman"/>
          <w:b/>
          <w:bCs/>
          <w:color w:val="000000"/>
        </w:rPr>
        <w:t>следующие:</w:t>
      </w:r>
    </w:p>
    <w:p w14:paraId="10642489" w14:textId="3E43DE66" w:rsidR="00B27C1A" w:rsidRPr="00FE55E4" w:rsidRDefault="004753DB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1)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с </w:t>
      </w:r>
      <w:bookmarkStart w:id="9" w:name="_Hlk95144753"/>
      <w:r w:rsidR="00A05ACF" w:rsidRPr="00FE55E4">
        <w:rPr>
          <w:rFonts w:ascii="Times New Roman" w:eastAsia="Calibri" w:hAnsi="Times New Roman" w:cs="Times New Roman"/>
          <w:color w:val="000000"/>
        </w:rPr>
        <w:t>0</w:t>
      </w:r>
      <w:r w:rsidR="00C02EF2">
        <w:rPr>
          <w:rFonts w:ascii="Times New Roman" w:eastAsia="Calibri" w:hAnsi="Times New Roman" w:cs="Times New Roman"/>
          <w:color w:val="000000"/>
        </w:rPr>
        <w:t>0</w:t>
      </w:r>
      <w:r w:rsidR="00A05ACF" w:rsidRPr="00FE55E4">
        <w:rPr>
          <w:rFonts w:ascii="Times New Roman" w:eastAsia="Calibri" w:hAnsi="Times New Roman" w:cs="Times New Roman"/>
          <w:color w:val="000000"/>
        </w:rPr>
        <w:t>: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00 </w:t>
      </w:r>
      <w:bookmarkEnd w:id="9"/>
      <w:r>
        <w:rPr>
          <w:rFonts w:ascii="Times New Roman" w:eastAsia="Calibri" w:hAnsi="Times New Roman" w:cs="Times New Roman"/>
          <w:color w:val="000000"/>
        </w:rPr>
        <w:t>26</w:t>
      </w:r>
      <w:r w:rsidR="00A05ACF" w:rsidRPr="00FE55E4">
        <w:rPr>
          <w:rFonts w:ascii="Times New Roman" w:eastAsia="Calibri" w:hAnsi="Times New Roman" w:cs="Times New Roman"/>
          <w:color w:val="000000"/>
        </w:rPr>
        <w:t>.</w:t>
      </w:r>
      <w:r>
        <w:rPr>
          <w:rFonts w:ascii="Times New Roman" w:eastAsia="Calibri" w:hAnsi="Times New Roman" w:cs="Times New Roman"/>
          <w:color w:val="000000"/>
        </w:rPr>
        <w:t>1</w:t>
      </w:r>
      <w:r w:rsidR="00A05ACF" w:rsidRPr="00FE55E4">
        <w:rPr>
          <w:rFonts w:ascii="Times New Roman" w:eastAsia="Calibri" w:hAnsi="Times New Roman" w:cs="Times New Roman"/>
          <w:color w:val="000000"/>
        </w:rPr>
        <w:t>2.202</w:t>
      </w:r>
      <w:r>
        <w:rPr>
          <w:rFonts w:ascii="Times New Roman" w:eastAsia="Calibri" w:hAnsi="Times New Roman" w:cs="Times New Roman"/>
          <w:color w:val="000000"/>
        </w:rPr>
        <w:t>3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по </w:t>
      </w:r>
      <w:r>
        <w:rPr>
          <w:rFonts w:ascii="Times New Roman" w:eastAsia="Calibri" w:hAnsi="Times New Roman" w:cs="Times New Roman"/>
          <w:color w:val="000000"/>
        </w:rPr>
        <w:t>01</w:t>
      </w:r>
      <w:r w:rsidR="00274618" w:rsidRPr="00FE55E4">
        <w:rPr>
          <w:rFonts w:ascii="Times New Roman" w:eastAsia="Calibri" w:hAnsi="Times New Roman" w:cs="Times New Roman"/>
          <w:color w:val="000000"/>
        </w:rPr>
        <w:t>.0</w:t>
      </w:r>
      <w:r>
        <w:rPr>
          <w:rFonts w:ascii="Times New Roman" w:eastAsia="Calibri" w:hAnsi="Times New Roman" w:cs="Times New Roman"/>
          <w:color w:val="000000"/>
        </w:rPr>
        <w:t>2</w:t>
      </w:r>
      <w:r w:rsidR="00274618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274618" w:rsidRPr="00FE55E4">
        <w:rPr>
          <w:rFonts w:ascii="Times New Roman" w:eastAsia="Calibri" w:hAnsi="Times New Roman" w:cs="Times New Roman"/>
          <w:color w:val="000000"/>
        </w:rPr>
        <w:t>0</w:t>
      </w:r>
      <w:r w:rsidR="00C02EF2">
        <w:rPr>
          <w:rFonts w:ascii="Times New Roman" w:eastAsia="Calibri" w:hAnsi="Times New Roman" w:cs="Times New Roman"/>
          <w:color w:val="000000"/>
        </w:rPr>
        <w:t>0</w:t>
      </w:r>
      <w:r w:rsidR="00B27C1A" w:rsidRPr="00FE55E4">
        <w:rPr>
          <w:rFonts w:ascii="Times New Roman" w:eastAsia="Calibri" w:hAnsi="Times New Roman" w:cs="Times New Roman"/>
          <w:color w:val="000000"/>
        </w:rPr>
        <w:t>:00 - в размере начальной цены продажи Лота;</w:t>
      </w:r>
    </w:p>
    <w:p w14:paraId="6CDA59F5" w14:textId="70239087" w:rsidR="00B27C1A" w:rsidRPr="00FE55E4" w:rsidRDefault="004753DB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2)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с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>
        <w:rPr>
          <w:rFonts w:ascii="Times New Roman" w:eastAsia="Calibri" w:hAnsi="Times New Roman" w:cs="Times New Roman"/>
          <w:color w:val="000000"/>
        </w:rPr>
        <w:t>01</w:t>
      </w:r>
      <w:r w:rsidR="00FA3C7D" w:rsidRPr="00FE55E4">
        <w:rPr>
          <w:rFonts w:ascii="Times New Roman" w:eastAsia="Calibri" w:hAnsi="Times New Roman" w:cs="Times New Roman"/>
          <w:color w:val="000000"/>
        </w:rPr>
        <w:t>.0</w:t>
      </w:r>
      <w:r>
        <w:rPr>
          <w:rFonts w:ascii="Times New Roman" w:eastAsia="Calibri" w:hAnsi="Times New Roman" w:cs="Times New Roman"/>
          <w:color w:val="000000"/>
        </w:rPr>
        <w:t>2</w:t>
      </w:r>
      <w:r w:rsidR="00FA3C7D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FA3C7D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по </w:t>
      </w:r>
      <w:r w:rsidR="003A6771">
        <w:rPr>
          <w:rFonts w:ascii="Times New Roman" w:eastAsia="Calibri" w:hAnsi="Times New Roman" w:cs="Times New Roman"/>
          <w:color w:val="000000"/>
        </w:rPr>
        <w:t>08</w:t>
      </w:r>
      <w:r w:rsidR="00FA3C7D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B27C1A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B27C1A" w:rsidRPr="00FE55E4">
        <w:rPr>
          <w:rFonts w:ascii="Times New Roman" w:eastAsia="Calibri" w:hAnsi="Times New Roman" w:cs="Times New Roman"/>
          <w:color w:val="000000"/>
        </w:rPr>
        <w:t>- в размере 93,00% от начальной цены продажи Лота;</w:t>
      </w:r>
    </w:p>
    <w:p w14:paraId="0FBA0311" w14:textId="1A1818AE" w:rsidR="00B27C1A" w:rsidRPr="00FE55E4" w:rsidRDefault="004753DB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t xml:space="preserve">3)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с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3A6771">
        <w:rPr>
          <w:rFonts w:ascii="Times New Roman" w:eastAsia="Calibri" w:hAnsi="Times New Roman" w:cs="Times New Roman"/>
          <w:color w:val="000000"/>
        </w:rPr>
        <w:t>08</w:t>
      </w:r>
      <w:r w:rsidR="007528F5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7528F5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7528F5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по </w:t>
      </w:r>
      <w:r w:rsidR="003A6771">
        <w:rPr>
          <w:rFonts w:ascii="Times New Roman" w:eastAsia="Calibri" w:hAnsi="Times New Roman" w:cs="Times New Roman"/>
          <w:color w:val="000000"/>
        </w:rPr>
        <w:t>15</w:t>
      </w:r>
      <w:r w:rsidR="00CC3B96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B27C1A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B27C1A" w:rsidRPr="00FE55E4">
        <w:rPr>
          <w:rFonts w:ascii="Times New Roman" w:eastAsia="Calibri" w:hAnsi="Times New Roman" w:cs="Times New Roman"/>
          <w:color w:val="000000"/>
        </w:rPr>
        <w:t>- в размере 86,00% от начальной цены продажи Лота;</w:t>
      </w:r>
    </w:p>
    <w:p w14:paraId="6E146EC7" w14:textId="3231F159" w:rsidR="00B27C1A" w:rsidRPr="00FE55E4" w:rsidRDefault="004753DB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4)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с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3A6771">
        <w:rPr>
          <w:rFonts w:ascii="Times New Roman" w:eastAsia="Calibri" w:hAnsi="Times New Roman" w:cs="Times New Roman"/>
          <w:color w:val="000000"/>
        </w:rPr>
        <w:t>15</w:t>
      </w:r>
      <w:r w:rsidR="00F06FF1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F06FF1" w:rsidRPr="00FE55E4">
        <w:rPr>
          <w:rFonts w:ascii="Times New Roman" w:eastAsia="Calibri" w:hAnsi="Times New Roman" w:cs="Times New Roman"/>
          <w:color w:val="000000"/>
        </w:rPr>
        <w:t>.</w:t>
      </w:r>
      <w:r w:rsidR="00B27C1A" w:rsidRPr="00FE55E4">
        <w:rPr>
          <w:rFonts w:ascii="Times New Roman" w:eastAsia="Calibri" w:hAnsi="Times New Roman" w:cs="Times New Roman"/>
          <w:color w:val="000000"/>
        </w:rPr>
        <w:t>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по </w:t>
      </w:r>
      <w:r w:rsidR="003A6771">
        <w:rPr>
          <w:rFonts w:ascii="Times New Roman" w:eastAsia="Calibri" w:hAnsi="Times New Roman" w:cs="Times New Roman"/>
          <w:color w:val="000000"/>
        </w:rPr>
        <w:t>22</w:t>
      </w:r>
      <w:r w:rsidR="00237B9B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B27C1A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B27C1A" w:rsidRPr="00FE55E4">
        <w:rPr>
          <w:rFonts w:ascii="Times New Roman" w:eastAsia="Calibri" w:hAnsi="Times New Roman" w:cs="Times New Roman"/>
          <w:color w:val="000000"/>
        </w:rPr>
        <w:t>- в размере 79,00% от начальной цены продажи Лота;</w:t>
      </w:r>
    </w:p>
    <w:p w14:paraId="7E1CC9CB" w14:textId="77777777" w:rsidR="003A6771" w:rsidRDefault="004753DB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5)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с </w:t>
      </w:r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3A6771">
        <w:rPr>
          <w:rFonts w:ascii="Times New Roman" w:eastAsia="Calibri" w:hAnsi="Times New Roman" w:cs="Times New Roman"/>
          <w:color w:val="000000"/>
        </w:rPr>
        <w:t>22</w:t>
      </w:r>
      <w:r w:rsidR="00D42586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D42586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D42586" w:rsidRPr="00FE55E4">
        <w:rPr>
          <w:rFonts w:ascii="Times New Roman" w:eastAsia="Calibri" w:hAnsi="Times New Roman" w:cs="Times New Roman"/>
          <w:color w:val="000000"/>
        </w:rPr>
        <w:t xml:space="preserve"> 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по </w:t>
      </w:r>
      <w:r w:rsidR="00D42586" w:rsidRPr="00FE55E4">
        <w:rPr>
          <w:rFonts w:ascii="Times New Roman" w:eastAsia="Calibri" w:hAnsi="Times New Roman" w:cs="Times New Roman"/>
          <w:color w:val="000000"/>
        </w:rPr>
        <w:t>2</w:t>
      </w:r>
      <w:r w:rsidR="003A6771">
        <w:rPr>
          <w:rFonts w:ascii="Times New Roman" w:eastAsia="Calibri" w:hAnsi="Times New Roman" w:cs="Times New Roman"/>
          <w:color w:val="000000"/>
        </w:rPr>
        <w:t>9</w:t>
      </w:r>
      <w:r w:rsidR="00D42586" w:rsidRPr="00FE55E4">
        <w:rPr>
          <w:rFonts w:ascii="Times New Roman" w:eastAsia="Calibri" w:hAnsi="Times New Roman" w:cs="Times New Roman"/>
          <w:color w:val="000000"/>
        </w:rPr>
        <w:t>.0</w:t>
      </w:r>
      <w:r w:rsidR="003A6771">
        <w:rPr>
          <w:rFonts w:ascii="Times New Roman" w:eastAsia="Calibri" w:hAnsi="Times New Roman" w:cs="Times New Roman"/>
          <w:color w:val="000000"/>
        </w:rPr>
        <w:t>2</w:t>
      </w:r>
      <w:r w:rsidR="00B27C1A" w:rsidRPr="00FE55E4">
        <w:rPr>
          <w:rFonts w:ascii="Times New Roman" w:eastAsia="Calibri" w:hAnsi="Times New Roman" w:cs="Times New Roman"/>
          <w:color w:val="000000"/>
        </w:rPr>
        <w:t>.202</w:t>
      </w:r>
      <w:r>
        <w:rPr>
          <w:rFonts w:ascii="Times New Roman" w:eastAsia="Calibri" w:hAnsi="Times New Roman" w:cs="Times New Roman"/>
          <w:color w:val="000000"/>
        </w:rPr>
        <w:t>4</w:t>
      </w:r>
      <w:r w:rsidR="00B27C1A" w:rsidRPr="00FE55E4">
        <w:rPr>
          <w:rFonts w:ascii="Times New Roman" w:eastAsia="Calibri" w:hAnsi="Times New Roman" w:cs="Times New Roman"/>
          <w:color w:val="000000"/>
        </w:rPr>
        <w:t xml:space="preserve"> </w:t>
      </w:r>
      <w:bookmarkStart w:id="10" w:name="_Hlk86741520"/>
      <w:r w:rsidR="00C02EF2" w:rsidRPr="00C02EF2">
        <w:rPr>
          <w:rFonts w:ascii="Times New Roman" w:eastAsia="Calibri" w:hAnsi="Times New Roman" w:cs="Times New Roman"/>
          <w:color w:val="000000"/>
        </w:rPr>
        <w:t xml:space="preserve">00:00 </w:t>
      </w:r>
      <w:r w:rsidR="00B27C1A" w:rsidRPr="00FE55E4">
        <w:rPr>
          <w:rFonts w:ascii="Times New Roman" w:eastAsia="Calibri" w:hAnsi="Times New Roman" w:cs="Times New Roman"/>
          <w:color w:val="000000"/>
        </w:rPr>
        <w:t>- в размере 72,00% от начальной цены продажи Лота</w:t>
      </w:r>
      <w:r w:rsidR="00FE55E4" w:rsidRPr="00FE55E4">
        <w:rPr>
          <w:rFonts w:ascii="Times New Roman" w:eastAsia="Calibri" w:hAnsi="Times New Roman" w:cs="Times New Roman"/>
          <w:color w:val="000000"/>
        </w:rPr>
        <w:t>.</w:t>
      </w:r>
    </w:p>
    <w:p w14:paraId="26B2B938" w14:textId="77777777" w:rsidR="003A6771" w:rsidRDefault="003A6771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96E6EE3" w14:textId="317851B1" w:rsidR="003C32C4" w:rsidRDefault="003A6771" w:rsidP="00B27C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ab/>
      </w:r>
      <w:r w:rsidR="003C32C4" w:rsidRPr="003C32C4">
        <w:rPr>
          <w:rFonts w:ascii="Times New Roman" w:eastAsia="Calibri" w:hAnsi="Times New Roman" w:cs="Times New Roman"/>
          <w:color w:val="000000"/>
        </w:rPr>
        <w:t>Действие начальной цены - 37 календарных дней (1 период), с последующим снижением каждые 7 календарных дней на 7 %, количество периодов торгов ППП – 5</w:t>
      </w:r>
      <w:r w:rsidR="00BC060E">
        <w:rPr>
          <w:rFonts w:ascii="Times New Roman" w:eastAsia="Calibri" w:hAnsi="Times New Roman" w:cs="Times New Roman"/>
          <w:color w:val="000000"/>
        </w:rPr>
        <w:t>.</w:t>
      </w:r>
    </w:p>
    <w:bookmarkEnd w:id="10"/>
    <w:p w14:paraId="688ECAA6" w14:textId="77777777" w:rsidR="003A6771" w:rsidRDefault="003A6771" w:rsidP="00BC060E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</w:rPr>
      </w:pPr>
    </w:p>
    <w:p w14:paraId="7E7333A2" w14:textId="77777777" w:rsidR="00F31417" w:rsidRDefault="00F31417" w:rsidP="00F31417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1308BCCE" w14:textId="77777777" w:rsidR="00F31417" w:rsidRDefault="00F31417" w:rsidP="00F3141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513FE4FB" w14:textId="77777777" w:rsidR="00F31417" w:rsidRDefault="00F31417" w:rsidP="00F3141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1B40493A" w14:textId="5473056C" w:rsidR="00F31417" w:rsidRDefault="00F31417" w:rsidP="00F3141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- 10 % от начальной цены каждого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0C45F9F5" w14:textId="77777777" w:rsidR="00F31417" w:rsidRDefault="00F31417" w:rsidP="00F3141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392F535" w14:textId="0FC01910" w:rsidR="00F31417" w:rsidRDefault="00F31417" w:rsidP="00F31417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8B06B1">
        <w:rPr>
          <w:rFonts w:ascii="Times New Roman" w:hAnsi="Times New Roman" w:cs="Times New Roman"/>
        </w:rPr>
        <w:t>Конкурсному</w:t>
      </w:r>
      <w:r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8B06B1">
        <w:rPr>
          <w:rFonts w:ascii="Times New Roman" w:hAnsi="Times New Roman" w:cs="Times New Roman"/>
        </w:rPr>
        <w:t>Конкурсного</w:t>
      </w:r>
      <w:r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8B06B1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управляющий; е) предложение о цене имущества.</w:t>
      </w:r>
    </w:p>
    <w:p w14:paraId="67D5DDD9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12ACC7BE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 рассматривает предоставленные Заявителями Оператору заявки с </w:t>
      </w:r>
      <w:r>
        <w:rPr>
          <w:rFonts w:ascii="Times New Roman" w:hAnsi="Times New Roman" w:cs="Times New Roman"/>
        </w:rPr>
        <w:lastRenderedPageBreak/>
        <w:t>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9778BCF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4A3B3820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5CE4F8BE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5727780C" w14:textId="77777777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20355B33" w14:textId="45C23DD6" w:rsidR="00F31417" w:rsidRDefault="00F31417" w:rsidP="00F314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ППП Конкурсный управляющий направляет победителю торгов ППП предложение заключить договор </w:t>
      </w:r>
      <w:r w:rsidR="008B06B1" w:rsidRPr="00FC3C6E">
        <w:rPr>
          <w:rFonts w:ascii="Times New Roman" w:hAnsi="Times New Roman" w:cs="Times New Roman"/>
        </w:rPr>
        <w:t xml:space="preserve">уступки прав требования </w:t>
      </w:r>
      <w:r w:rsidR="008B06B1">
        <w:rPr>
          <w:rFonts w:ascii="Times New Roman" w:hAnsi="Times New Roman" w:cs="Times New Roman"/>
        </w:rPr>
        <w:t xml:space="preserve">(цессии) </w:t>
      </w:r>
      <w:r>
        <w:rPr>
          <w:rFonts w:ascii="Times New Roman" w:hAnsi="Times New Roman" w:cs="Times New Roman"/>
        </w:rPr>
        <w:t xml:space="preserve">с приложением проекта соответствующего договора. Договор </w:t>
      </w:r>
      <w:r w:rsidR="008B06B1" w:rsidRPr="00FC3C6E">
        <w:rPr>
          <w:rFonts w:ascii="Times New Roman" w:hAnsi="Times New Roman" w:cs="Times New Roman"/>
        </w:rPr>
        <w:t xml:space="preserve">уступки прав требования </w:t>
      </w:r>
      <w:r w:rsidR="008B06B1">
        <w:rPr>
          <w:rFonts w:ascii="Times New Roman" w:hAnsi="Times New Roman" w:cs="Times New Roman"/>
        </w:rPr>
        <w:t xml:space="preserve">(цессии) </w:t>
      </w:r>
      <w:r>
        <w:rPr>
          <w:rFonts w:ascii="Times New Roman" w:hAnsi="Times New Roman" w:cs="Times New Roman"/>
        </w:rPr>
        <w:t xml:space="preserve">должен быть заключен в течение 5 (пяти) дней со дня получения Победителем указанного предложения с проектом договора </w:t>
      </w:r>
      <w:r w:rsidR="008B06B1" w:rsidRPr="00FC3C6E">
        <w:rPr>
          <w:rFonts w:ascii="Times New Roman" w:hAnsi="Times New Roman" w:cs="Times New Roman"/>
        </w:rPr>
        <w:t xml:space="preserve">уступки прав требования </w:t>
      </w:r>
      <w:r w:rsidR="008B06B1">
        <w:rPr>
          <w:rFonts w:ascii="Times New Roman" w:hAnsi="Times New Roman" w:cs="Times New Roman"/>
        </w:rPr>
        <w:t xml:space="preserve">(цессии) </w:t>
      </w:r>
      <w:r>
        <w:rPr>
          <w:rFonts w:ascii="Times New Roman" w:hAnsi="Times New Roman" w:cs="Times New Roman"/>
        </w:rPr>
        <w:t xml:space="preserve">от Конкурсного управляющего. Не подписание договора в течение 5 (пяти) дней с даты его получения Победителем означает отказ (уклонение) Победителя от заключения договора </w:t>
      </w:r>
      <w:r w:rsidR="008B06B1" w:rsidRPr="00FC3C6E">
        <w:rPr>
          <w:rFonts w:ascii="Times New Roman" w:hAnsi="Times New Roman" w:cs="Times New Roman"/>
        </w:rPr>
        <w:t xml:space="preserve">уступки прав требования </w:t>
      </w:r>
      <w:r w:rsidR="008B06B1">
        <w:rPr>
          <w:rFonts w:ascii="Times New Roman" w:hAnsi="Times New Roman" w:cs="Times New Roman"/>
        </w:rPr>
        <w:t>(цессии)</w:t>
      </w:r>
      <w:r>
        <w:rPr>
          <w:rFonts w:ascii="Times New Roman" w:hAnsi="Times New Roman" w:cs="Times New Roman"/>
        </w:rPr>
        <w:t xml:space="preserve">. </w:t>
      </w:r>
    </w:p>
    <w:p w14:paraId="39F86A27" w14:textId="77777777" w:rsidR="00F31417" w:rsidRDefault="00F31417" w:rsidP="00F31417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A0D1D9B" w14:textId="77777777" w:rsidR="00F31417" w:rsidRDefault="00F31417" w:rsidP="00F31417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35F83D1" w14:textId="7A2453D8" w:rsidR="00FC3C6E" w:rsidRPr="002B6F40" w:rsidRDefault="00F31417" w:rsidP="008B06B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</w:t>
      </w:r>
      <w:r w:rsidR="008B06B1" w:rsidRPr="00FC3C6E">
        <w:rPr>
          <w:rFonts w:ascii="Times New Roman" w:hAnsi="Times New Roman" w:cs="Times New Roman"/>
        </w:rPr>
        <w:t xml:space="preserve">уступки прав требования </w:t>
      </w:r>
      <w:r w:rsidR="008B06B1">
        <w:rPr>
          <w:rFonts w:ascii="Times New Roman" w:hAnsi="Times New Roman" w:cs="Times New Roman"/>
        </w:rPr>
        <w:t xml:space="preserve">(цессии) </w:t>
      </w:r>
      <w:r>
        <w:rPr>
          <w:rFonts w:ascii="Times New Roman" w:hAnsi="Times New Roman" w:cs="Times New Roman"/>
        </w:rPr>
        <w:t>на специальный счет Должника:</w:t>
      </w:r>
      <w:r w:rsidR="00C054E0" w:rsidRPr="00C054E0">
        <w:rPr>
          <w:rFonts w:ascii="Times New Roman" w:hAnsi="Times New Roman" w:cs="Times New Roman"/>
        </w:rPr>
        <w:t xml:space="preserve"> </w:t>
      </w:r>
      <w:r w:rsidR="00C054E0" w:rsidRPr="004855F6">
        <w:rPr>
          <w:rFonts w:ascii="Times New Roman" w:hAnsi="Times New Roman" w:cs="Times New Roman"/>
        </w:rPr>
        <w:t xml:space="preserve">р/с </w:t>
      </w:r>
      <w:r w:rsidR="00C054E0" w:rsidRPr="004855F6">
        <w:rPr>
          <w:rFonts w:ascii="Times New Roman" w:hAnsi="Times New Roman" w:cs="Times New Roman"/>
          <w:b/>
          <w:bCs/>
        </w:rPr>
        <w:t>40702810738000109364</w:t>
      </w:r>
      <w:r w:rsidR="00C054E0" w:rsidRPr="004855F6">
        <w:rPr>
          <w:rFonts w:ascii="Times New Roman" w:hAnsi="Times New Roman" w:cs="Times New Roman"/>
        </w:rPr>
        <w:t xml:space="preserve"> в ПАО СБЕРБАНК, к/с 30101810400000000225, БИК:</w:t>
      </w:r>
      <w:r w:rsidR="00A42592" w:rsidRPr="004855F6">
        <w:rPr>
          <w:rFonts w:ascii="Times New Roman" w:hAnsi="Times New Roman" w:cs="Times New Roman"/>
        </w:rPr>
        <w:t> </w:t>
      </w:r>
      <w:r w:rsidR="00C054E0" w:rsidRPr="004855F6">
        <w:rPr>
          <w:rFonts w:ascii="Times New Roman" w:hAnsi="Times New Roman" w:cs="Times New Roman"/>
        </w:rPr>
        <w:t>044525225.</w:t>
      </w:r>
    </w:p>
    <w:sectPr w:rsidR="00FC3C6E" w:rsidRPr="002B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E6D55"/>
    <w:multiLevelType w:val="hybridMultilevel"/>
    <w:tmpl w:val="FD8C93C0"/>
    <w:lvl w:ilvl="0" w:tplc="D8609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0373034">
    <w:abstractNumId w:val="12"/>
  </w:num>
  <w:num w:numId="2" w16cid:durableId="1286888256">
    <w:abstractNumId w:val="4"/>
  </w:num>
  <w:num w:numId="3" w16cid:durableId="1788886103">
    <w:abstractNumId w:val="7"/>
  </w:num>
  <w:num w:numId="4" w16cid:durableId="229970795">
    <w:abstractNumId w:val="18"/>
  </w:num>
  <w:num w:numId="5" w16cid:durableId="500316074">
    <w:abstractNumId w:val="14"/>
  </w:num>
  <w:num w:numId="6" w16cid:durableId="926353984">
    <w:abstractNumId w:val="17"/>
  </w:num>
  <w:num w:numId="7" w16cid:durableId="727190116">
    <w:abstractNumId w:val="3"/>
  </w:num>
  <w:num w:numId="8" w16cid:durableId="1910770523">
    <w:abstractNumId w:val="6"/>
  </w:num>
  <w:num w:numId="9" w16cid:durableId="37290143">
    <w:abstractNumId w:val="1"/>
  </w:num>
  <w:num w:numId="10" w16cid:durableId="1951204533">
    <w:abstractNumId w:val="16"/>
  </w:num>
  <w:num w:numId="11" w16cid:durableId="1310476114">
    <w:abstractNumId w:val="11"/>
  </w:num>
  <w:num w:numId="12" w16cid:durableId="848056798">
    <w:abstractNumId w:val="5"/>
  </w:num>
  <w:num w:numId="13" w16cid:durableId="340394955">
    <w:abstractNumId w:val="15"/>
  </w:num>
  <w:num w:numId="14" w16cid:durableId="1642464475">
    <w:abstractNumId w:val="0"/>
  </w:num>
  <w:num w:numId="15" w16cid:durableId="1692803381">
    <w:abstractNumId w:val="10"/>
  </w:num>
  <w:num w:numId="16" w16cid:durableId="1445223850">
    <w:abstractNumId w:val="13"/>
  </w:num>
  <w:num w:numId="17" w16cid:durableId="193274352">
    <w:abstractNumId w:val="2"/>
  </w:num>
  <w:num w:numId="18" w16cid:durableId="917058445">
    <w:abstractNumId w:val="9"/>
  </w:num>
  <w:num w:numId="19" w16cid:durableId="18294698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71515949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738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03B53"/>
    <w:rsid w:val="000058FE"/>
    <w:rsid w:val="00007160"/>
    <w:rsid w:val="00010EE0"/>
    <w:rsid w:val="00012CB3"/>
    <w:rsid w:val="000134D8"/>
    <w:rsid w:val="00013BCB"/>
    <w:rsid w:val="00014C97"/>
    <w:rsid w:val="00015650"/>
    <w:rsid w:val="00016568"/>
    <w:rsid w:val="000176C8"/>
    <w:rsid w:val="00020163"/>
    <w:rsid w:val="0002308F"/>
    <w:rsid w:val="00023242"/>
    <w:rsid w:val="00023503"/>
    <w:rsid w:val="00023BF0"/>
    <w:rsid w:val="00026282"/>
    <w:rsid w:val="00027876"/>
    <w:rsid w:val="00032B3C"/>
    <w:rsid w:val="00032B89"/>
    <w:rsid w:val="00035895"/>
    <w:rsid w:val="0003597B"/>
    <w:rsid w:val="0003615F"/>
    <w:rsid w:val="000405C1"/>
    <w:rsid w:val="000426AE"/>
    <w:rsid w:val="00044302"/>
    <w:rsid w:val="00044BB6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6737C"/>
    <w:rsid w:val="00073256"/>
    <w:rsid w:val="0007415B"/>
    <w:rsid w:val="0008067C"/>
    <w:rsid w:val="00087392"/>
    <w:rsid w:val="00093DCF"/>
    <w:rsid w:val="00097229"/>
    <w:rsid w:val="000A01FF"/>
    <w:rsid w:val="000A6124"/>
    <w:rsid w:val="000A67F4"/>
    <w:rsid w:val="000A708F"/>
    <w:rsid w:val="000A76FD"/>
    <w:rsid w:val="000A7A3D"/>
    <w:rsid w:val="000B2232"/>
    <w:rsid w:val="000B46F0"/>
    <w:rsid w:val="000B59A6"/>
    <w:rsid w:val="000B72AE"/>
    <w:rsid w:val="000B7AB9"/>
    <w:rsid w:val="000D249D"/>
    <w:rsid w:val="000D2509"/>
    <w:rsid w:val="000D2932"/>
    <w:rsid w:val="000D3433"/>
    <w:rsid w:val="000D7F2D"/>
    <w:rsid w:val="000E1571"/>
    <w:rsid w:val="000E295D"/>
    <w:rsid w:val="000E48CF"/>
    <w:rsid w:val="000F0A21"/>
    <w:rsid w:val="000F4A62"/>
    <w:rsid w:val="000F6377"/>
    <w:rsid w:val="000F69F4"/>
    <w:rsid w:val="00103D6C"/>
    <w:rsid w:val="00105ABD"/>
    <w:rsid w:val="00106293"/>
    <w:rsid w:val="00114562"/>
    <w:rsid w:val="00114BEC"/>
    <w:rsid w:val="0011674E"/>
    <w:rsid w:val="00117970"/>
    <w:rsid w:val="00120DAF"/>
    <w:rsid w:val="001240A5"/>
    <w:rsid w:val="00127C8C"/>
    <w:rsid w:val="00132F3E"/>
    <w:rsid w:val="0013370F"/>
    <w:rsid w:val="001403CE"/>
    <w:rsid w:val="001405B1"/>
    <w:rsid w:val="00143D29"/>
    <w:rsid w:val="00145F99"/>
    <w:rsid w:val="00146F56"/>
    <w:rsid w:val="00147156"/>
    <w:rsid w:val="0015295C"/>
    <w:rsid w:val="00152A0F"/>
    <w:rsid w:val="00154849"/>
    <w:rsid w:val="00155C06"/>
    <w:rsid w:val="00157D06"/>
    <w:rsid w:val="00160CDF"/>
    <w:rsid w:val="001611B7"/>
    <w:rsid w:val="00161205"/>
    <w:rsid w:val="0016159C"/>
    <w:rsid w:val="00163378"/>
    <w:rsid w:val="00165539"/>
    <w:rsid w:val="00170D6F"/>
    <w:rsid w:val="0017532B"/>
    <w:rsid w:val="00176F56"/>
    <w:rsid w:val="00177B0F"/>
    <w:rsid w:val="00181274"/>
    <w:rsid w:val="00183B7F"/>
    <w:rsid w:val="00190EFB"/>
    <w:rsid w:val="00191CD8"/>
    <w:rsid w:val="00194076"/>
    <w:rsid w:val="00197E20"/>
    <w:rsid w:val="001A36B6"/>
    <w:rsid w:val="001A3C7A"/>
    <w:rsid w:val="001B035C"/>
    <w:rsid w:val="001B056B"/>
    <w:rsid w:val="001B22B5"/>
    <w:rsid w:val="001B3853"/>
    <w:rsid w:val="001B5723"/>
    <w:rsid w:val="001B5A8E"/>
    <w:rsid w:val="001B6789"/>
    <w:rsid w:val="001B6E00"/>
    <w:rsid w:val="001C026F"/>
    <w:rsid w:val="001C1C23"/>
    <w:rsid w:val="001C46DB"/>
    <w:rsid w:val="001D2170"/>
    <w:rsid w:val="001D3588"/>
    <w:rsid w:val="001D784B"/>
    <w:rsid w:val="001E1023"/>
    <w:rsid w:val="001E2929"/>
    <w:rsid w:val="001E2CF9"/>
    <w:rsid w:val="001E33C9"/>
    <w:rsid w:val="001E36BC"/>
    <w:rsid w:val="001E4A0C"/>
    <w:rsid w:val="001E6662"/>
    <w:rsid w:val="001E68B6"/>
    <w:rsid w:val="001E7EB7"/>
    <w:rsid w:val="001F08FF"/>
    <w:rsid w:val="001F0CDB"/>
    <w:rsid w:val="001F16E0"/>
    <w:rsid w:val="001F48D7"/>
    <w:rsid w:val="001F4921"/>
    <w:rsid w:val="001F5965"/>
    <w:rsid w:val="001F632B"/>
    <w:rsid w:val="00203832"/>
    <w:rsid w:val="00207425"/>
    <w:rsid w:val="00210E83"/>
    <w:rsid w:val="00212C7B"/>
    <w:rsid w:val="00214AD7"/>
    <w:rsid w:val="00216D8E"/>
    <w:rsid w:val="0021725A"/>
    <w:rsid w:val="002204F8"/>
    <w:rsid w:val="00224302"/>
    <w:rsid w:val="0022461F"/>
    <w:rsid w:val="0022470A"/>
    <w:rsid w:val="00225454"/>
    <w:rsid w:val="00226C50"/>
    <w:rsid w:val="00227560"/>
    <w:rsid w:val="00227B22"/>
    <w:rsid w:val="00232B96"/>
    <w:rsid w:val="002334AC"/>
    <w:rsid w:val="00237B9B"/>
    <w:rsid w:val="00241159"/>
    <w:rsid w:val="0024164E"/>
    <w:rsid w:val="002436E4"/>
    <w:rsid w:val="00243EE0"/>
    <w:rsid w:val="00245239"/>
    <w:rsid w:val="002507B3"/>
    <w:rsid w:val="00256AF5"/>
    <w:rsid w:val="00263C66"/>
    <w:rsid w:val="002644AB"/>
    <w:rsid w:val="0027158C"/>
    <w:rsid w:val="00271F3D"/>
    <w:rsid w:val="00272E95"/>
    <w:rsid w:val="00274618"/>
    <w:rsid w:val="002758F2"/>
    <w:rsid w:val="00276BF6"/>
    <w:rsid w:val="0028226F"/>
    <w:rsid w:val="00293137"/>
    <w:rsid w:val="0029431E"/>
    <w:rsid w:val="00294BD0"/>
    <w:rsid w:val="00294D2C"/>
    <w:rsid w:val="00295905"/>
    <w:rsid w:val="002A0879"/>
    <w:rsid w:val="002A2042"/>
    <w:rsid w:val="002A2BE6"/>
    <w:rsid w:val="002A7C72"/>
    <w:rsid w:val="002B3050"/>
    <w:rsid w:val="002B418F"/>
    <w:rsid w:val="002B583C"/>
    <w:rsid w:val="002B5DDC"/>
    <w:rsid w:val="002B6F40"/>
    <w:rsid w:val="002B7648"/>
    <w:rsid w:val="002C03F3"/>
    <w:rsid w:val="002C2B27"/>
    <w:rsid w:val="002C527A"/>
    <w:rsid w:val="002C6D76"/>
    <w:rsid w:val="002D2798"/>
    <w:rsid w:val="002D42E3"/>
    <w:rsid w:val="002D4C30"/>
    <w:rsid w:val="002D6923"/>
    <w:rsid w:val="002D7FAC"/>
    <w:rsid w:val="002E408F"/>
    <w:rsid w:val="002E4945"/>
    <w:rsid w:val="002E6129"/>
    <w:rsid w:val="002F08A7"/>
    <w:rsid w:val="002F09A5"/>
    <w:rsid w:val="002F71B3"/>
    <w:rsid w:val="002F7994"/>
    <w:rsid w:val="003012B5"/>
    <w:rsid w:val="003018B2"/>
    <w:rsid w:val="0030501C"/>
    <w:rsid w:val="003054A9"/>
    <w:rsid w:val="00306D1C"/>
    <w:rsid w:val="00307A51"/>
    <w:rsid w:val="00307D4B"/>
    <w:rsid w:val="00312F6C"/>
    <w:rsid w:val="00314261"/>
    <w:rsid w:val="0031540D"/>
    <w:rsid w:val="0032055A"/>
    <w:rsid w:val="00322016"/>
    <w:rsid w:val="003225E3"/>
    <w:rsid w:val="003238B5"/>
    <w:rsid w:val="0032674F"/>
    <w:rsid w:val="00330CFB"/>
    <w:rsid w:val="00331EE1"/>
    <w:rsid w:val="003376B4"/>
    <w:rsid w:val="00342E46"/>
    <w:rsid w:val="00343998"/>
    <w:rsid w:val="00345A98"/>
    <w:rsid w:val="003508BB"/>
    <w:rsid w:val="00350DDC"/>
    <w:rsid w:val="003511D3"/>
    <w:rsid w:val="00353EFE"/>
    <w:rsid w:val="00355013"/>
    <w:rsid w:val="00360A4B"/>
    <w:rsid w:val="00363F99"/>
    <w:rsid w:val="00367427"/>
    <w:rsid w:val="00371052"/>
    <w:rsid w:val="0037373D"/>
    <w:rsid w:val="0037396B"/>
    <w:rsid w:val="00377233"/>
    <w:rsid w:val="00381FE0"/>
    <w:rsid w:val="00387683"/>
    <w:rsid w:val="00387C88"/>
    <w:rsid w:val="0039022B"/>
    <w:rsid w:val="00391AE1"/>
    <w:rsid w:val="00392328"/>
    <w:rsid w:val="003A41E0"/>
    <w:rsid w:val="003A4562"/>
    <w:rsid w:val="003A61DC"/>
    <w:rsid w:val="003A65B9"/>
    <w:rsid w:val="003A6771"/>
    <w:rsid w:val="003A7E40"/>
    <w:rsid w:val="003B1128"/>
    <w:rsid w:val="003B1140"/>
    <w:rsid w:val="003B1F62"/>
    <w:rsid w:val="003B211B"/>
    <w:rsid w:val="003C119D"/>
    <w:rsid w:val="003C32C4"/>
    <w:rsid w:val="003C7055"/>
    <w:rsid w:val="003C7B85"/>
    <w:rsid w:val="003D2FF2"/>
    <w:rsid w:val="003D6F6B"/>
    <w:rsid w:val="003F365F"/>
    <w:rsid w:val="003F3D07"/>
    <w:rsid w:val="0040372E"/>
    <w:rsid w:val="00404A28"/>
    <w:rsid w:val="00407FAA"/>
    <w:rsid w:val="004121BD"/>
    <w:rsid w:val="0041714F"/>
    <w:rsid w:val="00421A5D"/>
    <w:rsid w:val="00432151"/>
    <w:rsid w:val="00432225"/>
    <w:rsid w:val="00435F7D"/>
    <w:rsid w:val="004361CD"/>
    <w:rsid w:val="0044067F"/>
    <w:rsid w:val="004445DA"/>
    <w:rsid w:val="00444925"/>
    <w:rsid w:val="00447189"/>
    <w:rsid w:val="00453D3B"/>
    <w:rsid w:val="00455684"/>
    <w:rsid w:val="0045655E"/>
    <w:rsid w:val="00457563"/>
    <w:rsid w:val="004600DF"/>
    <w:rsid w:val="00465B1D"/>
    <w:rsid w:val="00465ED7"/>
    <w:rsid w:val="0046708C"/>
    <w:rsid w:val="004724E5"/>
    <w:rsid w:val="00473829"/>
    <w:rsid w:val="00473D1A"/>
    <w:rsid w:val="004753DB"/>
    <w:rsid w:val="00475BA3"/>
    <w:rsid w:val="00476ED6"/>
    <w:rsid w:val="0047704C"/>
    <w:rsid w:val="0048340B"/>
    <w:rsid w:val="00483B49"/>
    <w:rsid w:val="00484906"/>
    <w:rsid w:val="00484A46"/>
    <w:rsid w:val="004855F6"/>
    <w:rsid w:val="00486812"/>
    <w:rsid w:val="00486915"/>
    <w:rsid w:val="00487751"/>
    <w:rsid w:val="00492CF3"/>
    <w:rsid w:val="00497141"/>
    <w:rsid w:val="004A431F"/>
    <w:rsid w:val="004A6394"/>
    <w:rsid w:val="004B6A81"/>
    <w:rsid w:val="004D465D"/>
    <w:rsid w:val="004D731B"/>
    <w:rsid w:val="004E07F7"/>
    <w:rsid w:val="004E57BB"/>
    <w:rsid w:val="004E6E70"/>
    <w:rsid w:val="004F0286"/>
    <w:rsid w:val="004F0679"/>
    <w:rsid w:val="004F1E57"/>
    <w:rsid w:val="004F2CDD"/>
    <w:rsid w:val="004F2D6B"/>
    <w:rsid w:val="004F33C2"/>
    <w:rsid w:val="004F5022"/>
    <w:rsid w:val="00500007"/>
    <w:rsid w:val="00502614"/>
    <w:rsid w:val="00504830"/>
    <w:rsid w:val="00505DA0"/>
    <w:rsid w:val="00506EA7"/>
    <w:rsid w:val="00510991"/>
    <w:rsid w:val="0051148D"/>
    <w:rsid w:val="005119E7"/>
    <w:rsid w:val="00513808"/>
    <w:rsid w:val="0052154A"/>
    <w:rsid w:val="005252CB"/>
    <w:rsid w:val="005271EB"/>
    <w:rsid w:val="005276F8"/>
    <w:rsid w:val="005366A0"/>
    <w:rsid w:val="00536941"/>
    <w:rsid w:val="00537208"/>
    <w:rsid w:val="00537725"/>
    <w:rsid w:val="0054627E"/>
    <w:rsid w:val="005464A4"/>
    <w:rsid w:val="0055025E"/>
    <w:rsid w:val="00551E5D"/>
    <w:rsid w:val="0055742E"/>
    <w:rsid w:val="00562CA4"/>
    <w:rsid w:val="00565580"/>
    <w:rsid w:val="00565E13"/>
    <w:rsid w:val="005670E9"/>
    <w:rsid w:val="00573F91"/>
    <w:rsid w:val="00574D22"/>
    <w:rsid w:val="00577EF6"/>
    <w:rsid w:val="005807F2"/>
    <w:rsid w:val="00584C00"/>
    <w:rsid w:val="005878CC"/>
    <w:rsid w:val="00591ACD"/>
    <w:rsid w:val="00593608"/>
    <w:rsid w:val="00594427"/>
    <w:rsid w:val="00595078"/>
    <w:rsid w:val="00595FB1"/>
    <w:rsid w:val="0059712E"/>
    <w:rsid w:val="00597431"/>
    <w:rsid w:val="005A03CC"/>
    <w:rsid w:val="005A1E08"/>
    <w:rsid w:val="005A2FCD"/>
    <w:rsid w:val="005A42A6"/>
    <w:rsid w:val="005A6B94"/>
    <w:rsid w:val="005B0BF4"/>
    <w:rsid w:val="005B0F9F"/>
    <w:rsid w:val="005B5690"/>
    <w:rsid w:val="005C0576"/>
    <w:rsid w:val="005C21B3"/>
    <w:rsid w:val="005C405B"/>
    <w:rsid w:val="005C4334"/>
    <w:rsid w:val="005C51AC"/>
    <w:rsid w:val="005D6C2A"/>
    <w:rsid w:val="005E18AE"/>
    <w:rsid w:val="005E49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071CD"/>
    <w:rsid w:val="00607DD1"/>
    <w:rsid w:val="006109C7"/>
    <w:rsid w:val="0062091C"/>
    <w:rsid w:val="006219DE"/>
    <w:rsid w:val="00621F78"/>
    <w:rsid w:val="00625E2E"/>
    <w:rsid w:val="00631009"/>
    <w:rsid w:val="0063128C"/>
    <w:rsid w:val="006319BA"/>
    <w:rsid w:val="00634233"/>
    <w:rsid w:val="0063580D"/>
    <w:rsid w:val="00635D62"/>
    <w:rsid w:val="00636BBB"/>
    <w:rsid w:val="00636FDD"/>
    <w:rsid w:val="006374F4"/>
    <w:rsid w:val="006402F5"/>
    <w:rsid w:val="00640E5F"/>
    <w:rsid w:val="00641185"/>
    <w:rsid w:val="00645FD6"/>
    <w:rsid w:val="00646E4D"/>
    <w:rsid w:val="00647526"/>
    <w:rsid w:val="00647578"/>
    <w:rsid w:val="0065014C"/>
    <w:rsid w:val="0065230B"/>
    <w:rsid w:val="00655355"/>
    <w:rsid w:val="0065740E"/>
    <w:rsid w:val="006630E3"/>
    <w:rsid w:val="0066469B"/>
    <w:rsid w:val="0066500E"/>
    <w:rsid w:val="00665D3B"/>
    <w:rsid w:val="006755CF"/>
    <w:rsid w:val="006800FA"/>
    <w:rsid w:val="00685915"/>
    <w:rsid w:val="00690022"/>
    <w:rsid w:val="00690C08"/>
    <w:rsid w:val="006937E1"/>
    <w:rsid w:val="00693850"/>
    <w:rsid w:val="0069485C"/>
    <w:rsid w:val="006948C9"/>
    <w:rsid w:val="006966F1"/>
    <w:rsid w:val="0069722F"/>
    <w:rsid w:val="006A1CF9"/>
    <w:rsid w:val="006A4FB2"/>
    <w:rsid w:val="006A4FEE"/>
    <w:rsid w:val="006A6AD0"/>
    <w:rsid w:val="006A7FBE"/>
    <w:rsid w:val="006B00AE"/>
    <w:rsid w:val="006B0328"/>
    <w:rsid w:val="006B18D9"/>
    <w:rsid w:val="006B1B87"/>
    <w:rsid w:val="006B3E4B"/>
    <w:rsid w:val="006B68E9"/>
    <w:rsid w:val="006B740E"/>
    <w:rsid w:val="006B7864"/>
    <w:rsid w:val="006B7C8E"/>
    <w:rsid w:val="006B7DE8"/>
    <w:rsid w:val="006C6D51"/>
    <w:rsid w:val="006C7D1D"/>
    <w:rsid w:val="006D0C2B"/>
    <w:rsid w:val="006D12FA"/>
    <w:rsid w:val="006D1E42"/>
    <w:rsid w:val="006D305D"/>
    <w:rsid w:val="006D4054"/>
    <w:rsid w:val="006D6954"/>
    <w:rsid w:val="006D7758"/>
    <w:rsid w:val="006E126E"/>
    <w:rsid w:val="006E21E4"/>
    <w:rsid w:val="006E7ABB"/>
    <w:rsid w:val="006F479B"/>
    <w:rsid w:val="006F50F6"/>
    <w:rsid w:val="006F6C50"/>
    <w:rsid w:val="006F7BA7"/>
    <w:rsid w:val="00701091"/>
    <w:rsid w:val="007016AF"/>
    <w:rsid w:val="00704864"/>
    <w:rsid w:val="007052F4"/>
    <w:rsid w:val="00706D6C"/>
    <w:rsid w:val="00707123"/>
    <w:rsid w:val="007124E4"/>
    <w:rsid w:val="00717E79"/>
    <w:rsid w:val="00721FBD"/>
    <w:rsid w:val="007225CA"/>
    <w:rsid w:val="00724FC6"/>
    <w:rsid w:val="00727681"/>
    <w:rsid w:val="00731338"/>
    <w:rsid w:val="007326E6"/>
    <w:rsid w:val="0073467D"/>
    <w:rsid w:val="00734E3B"/>
    <w:rsid w:val="00736C4A"/>
    <w:rsid w:val="00740F8B"/>
    <w:rsid w:val="00741D81"/>
    <w:rsid w:val="0074268C"/>
    <w:rsid w:val="0074634A"/>
    <w:rsid w:val="00747AC8"/>
    <w:rsid w:val="00750FA1"/>
    <w:rsid w:val="007528F5"/>
    <w:rsid w:val="00753D3F"/>
    <w:rsid w:val="00756EAE"/>
    <w:rsid w:val="00766516"/>
    <w:rsid w:val="007670D2"/>
    <w:rsid w:val="00773EEF"/>
    <w:rsid w:val="0077406D"/>
    <w:rsid w:val="0077414D"/>
    <w:rsid w:val="00776517"/>
    <w:rsid w:val="0077675D"/>
    <w:rsid w:val="00782772"/>
    <w:rsid w:val="00782A96"/>
    <w:rsid w:val="00782E51"/>
    <w:rsid w:val="00783F90"/>
    <w:rsid w:val="00792992"/>
    <w:rsid w:val="007961E2"/>
    <w:rsid w:val="00797611"/>
    <w:rsid w:val="007A1A10"/>
    <w:rsid w:val="007A26C7"/>
    <w:rsid w:val="007A3C38"/>
    <w:rsid w:val="007A775A"/>
    <w:rsid w:val="007B0730"/>
    <w:rsid w:val="007B1495"/>
    <w:rsid w:val="007B3298"/>
    <w:rsid w:val="007B4499"/>
    <w:rsid w:val="007B5FE4"/>
    <w:rsid w:val="007B6981"/>
    <w:rsid w:val="007B6CD1"/>
    <w:rsid w:val="007C091A"/>
    <w:rsid w:val="007C10ED"/>
    <w:rsid w:val="007D3D2F"/>
    <w:rsid w:val="007D5880"/>
    <w:rsid w:val="007D5954"/>
    <w:rsid w:val="007D5A90"/>
    <w:rsid w:val="007E0E7A"/>
    <w:rsid w:val="007E16E2"/>
    <w:rsid w:val="007E1CF2"/>
    <w:rsid w:val="007E29C3"/>
    <w:rsid w:val="007E32D4"/>
    <w:rsid w:val="007E45A3"/>
    <w:rsid w:val="007E5CA9"/>
    <w:rsid w:val="007F7721"/>
    <w:rsid w:val="008066AE"/>
    <w:rsid w:val="008075FB"/>
    <w:rsid w:val="00815F61"/>
    <w:rsid w:val="0081783C"/>
    <w:rsid w:val="008224F3"/>
    <w:rsid w:val="0083108C"/>
    <w:rsid w:val="00831730"/>
    <w:rsid w:val="008328F2"/>
    <w:rsid w:val="00837083"/>
    <w:rsid w:val="00837AFD"/>
    <w:rsid w:val="00840E98"/>
    <w:rsid w:val="008415DC"/>
    <w:rsid w:val="008438A3"/>
    <w:rsid w:val="00844FD9"/>
    <w:rsid w:val="00847FDD"/>
    <w:rsid w:val="00850D92"/>
    <w:rsid w:val="008622E6"/>
    <w:rsid w:val="0086369B"/>
    <w:rsid w:val="008728DF"/>
    <w:rsid w:val="00873CFF"/>
    <w:rsid w:val="00880ED2"/>
    <w:rsid w:val="00881081"/>
    <w:rsid w:val="008823A2"/>
    <w:rsid w:val="0089111A"/>
    <w:rsid w:val="00893BD6"/>
    <w:rsid w:val="00895E79"/>
    <w:rsid w:val="008A47AF"/>
    <w:rsid w:val="008B06B1"/>
    <w:rsid w:val="008B1F98"/>
    <w:rsid w:val="008B2E9F"/>
    <w:rsid w:val="008B6BD3"/>
    <w:rsid w:val="008C0893"/>
    <w:rsid w:val="008C250D"/>
    <w:rsid w:val="008C3659"/>
    <w:rsid w:val="008D3530"/>
    <w:rsid w:val="008D46FA"/>
    <w:rsid w:val="008D7668"/>
    <w:rsid w:val="008E15E3"/>
    <w:rsid w:val="008E523D"/>
    <w:rsid w:val="008E6698"/>
    <w:rsid w:val="008F0392"/>
    <w:rsid w:val="008F06F0"/>
    <w:rsid w:val="008F16B5"/>
    <w:rsid w:val="008F6381"/>
    <w:rsid w:val="008F6809"/>
    <w:rsid w:val="00902B6C"/>
    <w:rsid w:val="00902D54"/>
    <w:rsid w:val="0091618E"/>
    <w:rsid w:val="00917E5D"/>
    <w:rsid w:val="009200E0"/>
    <w:rsid w:val="00930F34"/>
    <w:rsid w:val="00931D65"/>
    <w:rsid w:val="0093457E"/>
    <w:rsid w:val="009346E0"/>
    <w:rsid w:val="00934A8F"/>
    <w:rsid w:val="00934DB8"/>
    <w:rsid w:val="009352AD"/>
    <w:rsid w:val="0093571A"/>
    <w:rsid w:val="00940AF1"/>
    <w:rsid w:val="00943D14"/>
    <w:rsid w:val="00943F66"/>
    <w:rsid w:val="00946B6C"/>
    <w:rsid w:val="0095263E"/>
    <w:rsid w:val="00953B8E"/>
    <w:rsid w:val="0095502C"/>
    <w:rsid w:val="00957AA7"/>
    <w:rsid w:val="00957B35"/>
    <w:rsid w:val="00957F00"/>
    <w:rsid w:val="00964AFB"/>
    <w:rsid w:val="00965075"/>
    <w:rsid w:val="0096585B"/>
    <w:rsid w:val="00970D45"/>
    <w:rsid w:val="00973048"/>
    <w:rsid w:val="00973C89"/>
    <w:rsid w:val="00974E44"/>
    <w:rsid w:val="009754A6"/>
    <w:rsid w:val="00984082"/>
    <w:rsid w:val="0099160B"/>
    <w:rsid w:val="00993A6A"/>
    <w:rsid w:val="009952B5"/>
    <w:rsid w:val="009955FD"/>
    <w:rsid w:val="00995CD3"/>
    <w:rsid w:val="009A29AE"/>
    <w:rsid w:val="009A41AF"/>
    <w:rsid w:val="009A483B"/>
    <w:rsid w:val="009A536B"/>
    <w:rsid w:val="009B0D7F"/>
    <w:rsid w:val="009B4005"/>
    <w:rsid w:val="009C00CD"/>
    <w:rsid w:val="009C095C"/>
    <w:rsid w:val="009C2C69"/>
    <w:rsid w:val="009C73C1"/>
    <w:rsid w:val="009C7DCB"/>
    <w:rsid w:val="009D453E"/>
    <w:rsid w:val="009D6F01"/>
    <w:rsid w:val="009D71BE"/>
    <w:rsid w:val="009D7A90"/>
    <w:rsid w:val="009E05A3"/>
    <w:rsid w:val="009E19AE"/>
    <w:rsid w:val="009E23A7"/>
    <w:rsid w:val="009E2A21"/>
    <w:rsid w:val="009E3953"/>
    <w:rsid w:val="009E6E68"/>
    <w:rsid w:val="009E7699"/>
    <w:rsid w:val="009F26B1"/>
    <w:rsid w:val="009F616B"/>
    <w:rsid w:val="009F781A"/>
    <w:rsid w:val="00A01CD0"/>
    <w:rsid w:val="00A0200E"/>
    <w:rsid w:val="00A021FA"/>
    <w:rsid w:val="00A04144"/>
    <w:rsid w:val="00A05ACF"/>
    <w:rsid w:val="00A06278"/>
    <w:rsid w:val="00A07915"/>
    <w:rsid w:val="00A1311B"/>
    <w:rsid w:val="00A14271"/>
    <w:rsid w:val="00A144F3"/>
    <w:rsid w:val="00A15218"/>
    <w:rsid w:val="00A1525C"/>
    <w:rsid w:val="00A218F4"/>
    <w:rsid w:val="00A22A46"/>
    <w:rsid w:val="00A24A43"/>
    <w:rsid w:val="00A257B7"/>
    <w:rsid w:val="00A27F91"/>
    <w:rsid w:val="00A327AD"/>
    <w:rsid w:val="00A354E5"/>
    <w:rsid w:val="00A366EE"/>
    <w:rsid w:val="00A370AD"/>
    <w:rsid w:val="00A37D10"/>
    <w:rsid w:val="00A40058"/>
    <w:rsid w:val="00A41E0F"/>
    <w:rsid w:val="00A42592"/>
    <w:rsid w:val="00A42E37"/>
    <w:rsid w:val="00A4486D"/>
    <w:rsid w:val="00A44D50"/>
    <w:rsid w:val="00A46A6B"/>
    <w:rsid w:val="00A56BB3"/>
    <w:rsid w:val="00A632D9"/>
    <w:rsid w:val="00A64EF2"/>
    <w:rsid w:val="00A64FBA"/>
    <w:rsid w:val="00A64FBD"/>
    <w:rsid w:val="00A65545"/>
    <w:rsid w:val="00A711D0"/>
    <w:rsid w:val="00A71DF5"/>
    <w:rsid w:val="00A7471B"/>
    <w:rsid w:val="00A74BBA"/>
    <w:rsid w:val="00A77C2E"/>
    <w:rsid w:val="00A81FDF"/>
    <w:rsid w:val="00A829A8"/>
    <w:rsid w:val="00A83199"/>
    <w:rsid w:val="00A83FF5"/>
    <w:rsid w:val="00A84374"/>
    <w:rsid w:val="00A84666"/>
    <w:rsid w:val="00A864FD"/>
    <w:rsid w:val="00A9399D"/>
    <w:rsid w:val="00A94B12"/>
    <w:rsid w:val="00AA276E"/>
    <w:rsid w:val="00AA27CD"/>
    <w:rsid w:val="00AA34AA"/>
    <w:rsid w:val="00AA6128"/>
    <w:rsid w:val="00AA722C"/>
    <w:rsid w:val="00AB1328"/>
    <w:rsid w:val="00AB32D4"/>
    <w:rsid w:val="00AB3E2D"/>
    <w:rsid w:val="00AB493C"/>
    <w:rsid w:val="00AC12CA"/>
    <w:rsid w:val="00AC26F5"/>
    <w:rsid w:val="00AC2AE7"/>
    <w:rsid w:val="00AC2C6A"/>
    <w:rsid w:val="00AC5082"/>
    <w:rsid w:val="00AC5723"/>
    <w:rsid w:val="00AC6490"/>
    <w:rsid w:val="00AD0740"/>
    <w:rsid w:val="00AD0F86"/>
    <w:rsid w:val="00AD256E"/>
    <w:rsid w:val="00AD3B95"/>
    <w:rsid w:val="00AD579B"/>
    <w:rsid w:val="00AE32A1"/>
    <w:rsid w:val="00AE3389"/>
    <w:rsid w:val="00AE5D4D"/>
    <w:rsid w:val="00AE6C49"/>
    <w:rsid w:val="00AF0A56"/>
    <w:rsid w:val="00AF0BB1"/>
    <w:rsid w:val="00AF336F"/>
    <w:rsid w:val="00AF388B"/>
    <w:rsid w:val="00AF4C0A"/>
    <w:rsid w:val="00AF5A83"/>
    <w:rsid w:val="00B002AB"/>
    <w:rsid w:val="00B01A6A"/>
    <w:rsid w:val="00B038D1"/>
    <w:rsid w:val="00B046F3"/>
    <w:rsid w:val="00B04DCF"/>
    <w:rsid w:val="00B11E19"/>
    <w:rsid w:val="00B13858"/>
    <w:rsid w:val="00B14D64"/>
    <w:rsid w:val="00B152B1"/>
    <w:rsid w:val="00B176A9"/>
    <w:rsid w:val="00B2465D"/>
    <w:rsid w:val="00B24AA1"/>
    <w:rsid w:val="00B25AAA"/>
    <w:rsid w:val="00B27C1A"/>
    <w:rsid w:val="00B327D9"/>
    <w:rsid w:val="00B32D50"/>
    <w:rsid w:val="00B355B8"/>
    <w:rsid w:val="00B355C4"/>
    <w:rsid w:val="00B428A4"/>
    <w:rsid w:val="00B46DFE"/>
    <w:rsid w:val="00B50432"/>
    <w:rsid w:val="00B51F5C"/>
    <w:rsid w:val="00B57CFB"/>
    <w:rsid w:val="00B63F35"/>
    <w:rsid w:val="00B657B6"/>
    <w:rsid w:val="00B72EA9"/>
    <w:rsid w:val="00B74548"/>
    <w:rsid w:val="00B74F0B"/>
    <w:rsid w:val="00B74F8C"/>
    <w:rsid w:val="00B7696A"/>
    <w:rsid w:val="00B77BDF"/>
    <w:rsid w:val="00B82F15"/>
    <w:rsid w:val="00B831B0"/>
    <w:rsid w:val="00B83FE8"/>
    <w:rsid w:val="00B8506B"/>
    <w:rsid w:val="00B867C7"/>
    <w:rsid w:val="00B92209"/>
    <w:rsid w:val="00B923C5"/>
    <w:rsid w:val="00B95673"/>
    <w:rsid w:val="00B95FE4"/>
    <w:rsid w:val="00B97D58"/>
    <w:rsid w:val="00BA117C"/>
    <w:rsid w:val="00BA31BA"/>
    <w:rsid w:val="00BA3CC0"/>
    <w:rsid w:val="00BA68C2"/>
    <w:rsid w:val="00BA7EFE"/>
    <w:rsid w:val="00BB23C5"/>
    <w:rsid w:val="00BB6A09"/>
    <w:rsid w:val="00BC060E"/>
    <w:rsid w:val="00BC2551"/>
    <w:rsid w:val="00BC31AC"/>
    <w:rsid w:val="00BC750B"/>
    <w:rsid w:val="00BD29E0"/>
    <w:rsid w:val="00BD4A91"/>
    <w:rsid w:val="00BD63CD"/>
    <w:rsid w:val="00BE0505"/>
    <w:rsid w:val="00BE3305"/>
    <w:rsid w:val="00BE3AD8"/>
    <w:rsid w:val="00BE4322"/>
    <w:rsid w:val="00BE7E71"/>
    <w:rsid w:val="00BF3737"/>
    <w:rsid w:val="00BF50F8"/>
    <w:rsid w:val="00BF623F"/>
    <w:rsid w:val="00C00174"/>
    <w:rsid w:val="00C014E5"/>
    <w:rsid w:val="00C02EF2"/>
    <w:rsid w:val="00C03CF0"/>
    <w:rsid w:val="00C0540C"/>
    <w:rsid w:val="00C054E0"/>
    <w:rsid w:val="00C10AC6"/>
    <w:rsid w:val="00C14523"/>
    <w:rsid w:val="00C17CBE"/>
    <w:rsid w:val="00C20EBD"/>
    <w:rsid w:val="00C21123"/>
    <w:rsid w:val="00C21CFF"/>
    <w:rsid w:val="00C26F9A"/>
    <w:rsid w:val="00C30B6C"/>
    <w:rsid w:val="00C3332B"/>
    <w:rsid w:val="00C344B6"/>
    <w:rsid w:val="00C34764"/>
    <w:rsid w:val="00C379D9"/>
    <w:rsid w:val="00C40129"/>
    <w:rsid w:val="00C415AB"/>
    <w:rsid w:val="00C46B4E"/>
    <w:rsid w:val="00C4733E"/>
    <w:rsid w:val="00C516D2"/>
    <w:rsid w:val="00C5249F"/>
    <w:rsid w:val="00C52B47"/>
    <w:rsid w:val="00C52BDD"/>
    <w:rsid w:val="00C551A1"/>
    <w:rsid w:val="00C55348"/>
    <w:rsid w:val="00C557FF"/>
    <w:rsid w:val="00C60D9E"/>
    <w:rsid w:val="00C63F2F"/>
    <w:rsid w:val="00C64F01"/>
    <w:rsid w:val="00C67705"/>
    <w:rsid w:val="00C67F92"/>
    <w:rsid w:val="00C70CB2"/>
    <w:rsid w:val="00C8421E"/>
    <w:rsid w:val="00C84C94"/>
    <w:rsid w:val="00C84CA1"/>
    <w:rsid w:val="00C92C5E"/>
    <w:rsid w:val="00C92F5F"/>
    <w:rsid w:val="00C93686"/>
    <w:rsid w:val="00C9450A"/>
    <w:rsid w:val="00CA0305"/>
    <w:rsid w:val="00CA29C9"/>
    <w:rsid w:val="00CA6228"/>
    <w:rsid w:val="00CA6B7D"/>
    <w:rsid w:val="00CA7D71"/>
    <w:rsid w:val="00CB1A99"/>
    <w:rsid w:val="00CB2C20"/>
    <w:rsid w:val="00CC26D8"/>
    <w:rsid w:val="00CC3A72"/>
    <w:rsid w:val="00CC3B96"/>
    <w:rsid w:val="00CC4291"/>
    <w:rsid w:val="00CD11B4"/>
    <w:rsid w:val="00CD3041"/>
    <w:rsid w:val="00CD6194"/>
    <w:rsid w:val="00CD6389"/>
    <w:rsid w:val="00CE1663"/>
    <w:rsid w:val="00CE177B"/>
    <w:rsid w:val="00CE72FE"/>
    <w:rsid w:val="00CE7CDF"/>
    <w:rsid w:val="00CF2E0A"/>
    <w:rsid w:val="00CF5026"/>
    <w:rsid w:val="00CF6782"/>
    <w:rsid w:val="00CF791F"/>
    <w:rsid w:val="00D00A7B"/>
    <w:rsid w:val="00D06C4A"/>
    <w:rsid w:val="00D07BC4"/>
    <w:rsid w:val="00D10A18"/>
    <w:rsid w:val="00D12539"/>
    <w:rsid w:val="00D12ED7"/>
    <w:rsid w:val="00D159E9"/>
    <w:rsid w:val="00D23FF8"/>
    <w:rsid w:val="00D30252"/>
    <w:rsid w:val="00D42586"/>
    <w:rsid w:val="00D42EFC"/>
    <w:rsid w:val="00D43F9E"/>
    <w:rsid w:val="00D476F8"/>
    <w:rsid w:val="00D47AB7"/>
    <w:rsid w:val="00D50844"/>
    <w:rsid w:val="00D5126E"/>
    <w:rsid w:val="00D54708"/>
    <w:rsid w:val="00D559B5"/>
    <w:rsid w:val="00D5678C"/>
    <w:rsid w:val="00D61568"/>
    <w:rsid w:val="00D61BA9"/>
    <w:rsid w:val="00D63787"/>
    <w:rsid w:val="00D64E8F"/>
    <w:rsid w:val="00D65402"/>
    <w:rsid w:val="00D65677"/>
    <w:rsid w:val="00D7103E"/>
    <w:rsid w:val="00D71AC7"/>
    <w:rsid w:val="00D7224B"/>
    <w:rsid w:val="00D7686C"/>
    <w:rsid w:val="00D77146"/>
    <w:rsid w:val="00D772E4"/>
    <w:rsid w:val="00D83D2E"/>
    <w:rsid w:val="00D83E3E"/>
    <w:rsid w:val="00D86554"/>
    <w:rsid w:val="00D87D50"/>
    <w:rsid w:val="00D94BF0"/>
    <w:rsid w:val="00DA39F1"/>
    <w:rsid w:val="00DA77EA"/>
    <w:rsid w:val="00DB11F9"/>
    <w:rsid w:val="00DB18FE"/>
    <w:rsid w:val="00DB6F43"/>
    <w:rsid w:val="00DC04EA"/>
    <w:rsid w:val="00DC1C42"/>
    <w:rsid w:val="00DC7780"/>
    <w:rsid w:val="00DC7C44"/>
    <w:rsid w:val="00DD0841"/>
    <w:rsid w:val="00DD32AA"/>
    <w:rsid w:val="00DD5DF9"/>
    <w:rsid w:val="00DE029B"/>
    <w:rsid w:val="00DE0A7C"/>
    <w:rsid w:val="00DE0DB7"/>
    <w:rsid w:val="00DE1618"/>
    <w:rsid w:val="00DE196C"/>
    <w:rsid w:val="00DE38BB"/>
    <w:rsid w:val="00DE445A"/>
    <w:rsid w:val="00DE661F"/>
    <w:rsid w:val="00DE6D62"/>
    <w:rsid w:val="00DF2D67"/>
    <w:rsid w:val="00DF4387"/>
    <w:rsid w:val="00DF538B"/>
    <w:rsid w:val="00E01193"/>
    <w:rsid w:val="00E05B42"/>
    <w:rsid w:val="00E06934"/>
    <w:rsid w:val="00E11AEB"/>
    <w:rsid w:val="00E12182"/>
    <w:rsid w:val="00E13980"/>
    <w:rsid w:val="00E15478"/>
    <w:rsid w:val="00E27733"/>
    <w:rsid w:val="00E3627F"/>
    <w:rsid w:val="00E372D8"/>
    <w:rsid w:val="00E374EB"/>
    <w:rsid w:val="00E407E3"/>
    <w:rsid w:val="00E40FD4"/>
    <w:rsid w:val="00E4107E"/>
    <w:rsid w:val="00E41A35"/>
    <w:rsid w:val="00E45EB1"/>
    <w:rsid w:val="00E46047"/>
    <w:rsid w:val="00E465B2"/>
    <w:rsid w:val="00E46D7E"/>
    <w:rsid w:val="00E50DDE"/>
    <w:rsid w:val="00E54F1A"/>
    <w:rsid w:val="00E576EE"/>
    <w:rsid w:val="00E63874"/>
    <w:rsid w:val="00E67728"/>
    <w:rsid w:val="00E677E8"/>
    <w:rsid w:val="00E67CB9"/>
    <w:rsid w:val="00E73BCE"/>
    <w:rsid w:val="00E73F07"/>
    <w:rsid w:val="00E767AD"/>
    <w:rsid w:val="00E8534D"/>
    <w:rsid w:val="00E86566"/>
    <w:rsid w:val="00E86880"/>
    <w:rsid w:val="00E90774"/>
    <w:rsid w:val="00E91E18"/>
    <w:rsid w:val="00E9437D"/>
    <w:rsid w:val="00EA1CB2"/>
    <w:rsid w:val="00EA2F58"/>
    <w:rsid w:val="00EA580B"/>
    <w:rsid w:val="00EA68E0"/>
    <w:rsid w:val="00EA741B"/>
    <w:rsid w:val="00EA776F"/>
    <w:rsid w:val="00EB6CB3"/>
    <w:rsid w:val="00EC0191"/>
    <w:rsid w:val="00EC4105"/>
    <w:rsid w:val="00EC5961"/>
    <w:rsid w:val="00EC5CF9"/>
    <w:rsid w:val="00EC5E11"/>
    <w:rsid w:val="00EC5EA3"/>
    <w:rsid w:val="00EC700F"/>
    <w:rsid w:val="00ED12CC"/>
    <w:rsid w:val="00ED34C9"/>
    <w:rsid w:val="00ED4212"/>
    <w:rsid w:val="00ED5DD4"/>
    <w:rsid w:val="00ED74C1"/>
    <w:rsid w:val="00EE109C"/>
    <w:rsid w:val="00EE3535"/>
    <w:rsid w:val="00EE3C5A"/>
    <w:rsid w:val="00EE6779"/>
    <w:rsid w:val="00EF00FA"/>
    <w:rsid w:val="00EF0957"/>
    <w:rsid w:val="00EF1547"/>
    <w:rsid w:val="00EF309C"/>
    <w:rsid w:val="00EF3662"/>
    <w:rsid w:val="00EF41BC"/>
    <w:rsid w:val="00EF7D4A"/>
    <w:rsid w:val="00F056BE"/>
    <w:rsid w:val="00F05938"/>
    <w:rsid w:val="00F068C0"/>
    <w:rsid w:val="00F06FF1"/>
    <w:rsid w:val="00F12F7E"/>
    <w:rsid w:val="00F16BB2"/>
    <w:rsid w:val="00F172F7"/>
    <w:rsid w:val="00F224C0"/>
    <w:rsid w:val="00F24D9C"/>
    <w:rsid w:val="00F31417"/>
    <w:rsid w:val="00F3161E"/>
    <w:rsid w:val="00F32697"/>
    <w:rsid w:val="00F3306C"/>
    <w:rsid w:val="00F333EC"/>
    <w:rsid w:val="00F367D7"/>
    <w:rsid w:val="00F42FE4"/>
    <w:rsid w:val="00F431EA"/>
    <w:rsid w:val="00F46DB0"/>
    <w:rsid w:val="00F46F2C"/>
    <w:rsid w:val="00F50C68"/>
    <w:rsid w:val="00F56F2E"/>
    <w:rsid w:val="00F57F79"/>
    <w:rsid w:val="00F610AB"/>
    <w:rsid w:val="00F6276D"/>
    <w:rsid w:val="00F64078"/>
    <w:rsid w:val="00F67C2F"/>
    <w:rsid w:val="00F71690"/>
    <w:rsid w:val="00F7438B"/>
    <w:rsid w:val="00F751E4"/>
    <w:rsid w:val="00F7634C"/>
    <w:rsid w:val="00F77652"/>
    <w:rsid w:val="00F777F0"/>
    <w:rsid w:val="00F807A3"/>
    <w:rsid w:val="00F823D1"/>
    <w:rsid w:val="00F85731"/>
    <w:rsid w:val="00F87CD7"/>
    <w:rsid w:val="00F9062C"/>
    <w:rsid w:val="00F917F6"/>
    <w:rsid w:val="00F92CBC"/>
    <w:rsid w:val="00F947DC"/>
    <w:rsid w:val="00F955A3"/>
    <w:rsid w:val="00F977BA"/>
    <w:rsid w:val="00FA3034"/>
    <w:rsid w:val="00FA3C7D"/>
    <w:rsid w:val="00FB0861"/>
    <w:rsid w:val="00FB1DB4"/>
    <w:rsid w:val="00FB5FE9"/>
    <w:rsid w:val="00FC1519"/>
    <w:rsid w:val="00FC30A9"/>
    <w:rsid w:val="00FC3C6E"/>
    <w:rsid w:val="00FC7633"/>
    <w:rsid w:val="00FD0358"/>
    <w:rsid w:val="00FD1550"/>
    <w:rsid w:val="00FD1F03"/>
    <w:rsid w:val="00FE0123"/>
    <w:rsid w:val="00FE1A9B"/>
    <w:rsid w:val="00FE2788"/>
    <w:rsid w:val="00FE33E2"/>
    <w:rsid w:val="00FE55E4"/>
    <w:rsid w:val="00FE6B6E"/>
    <w:rsid w:val="00FE7F32"/>
    <w:rsid w:val="00FF0693"/>
    <w:rsid w:val="00FF3269"/>
    <w:rsid w:val="00FF5997"/>
    <w:rsid w:val="00FF7C99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78B6"/>
  <w15:docId w15:val="{1F1E6A0D-0C5A-40E4-9B64-CDE389DC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styleId="af2">
    <w:name w:val="Unresolved Mention"/>
    <w:basedOn w:val="a0"/>
    <w:uiPriority w:val="99"/>
    <w:semiHidden/>
    <w:unhideWhenUsed/>
    <w:rsid w:val="0078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2023-12-15T07:16:00Z</cp:lastPrinted>
  <dcterms:created xsi:type="dcterms:W3CDTF">2023-12-15T06:17:00Z</dcterms:created>
  <dcterms:modified xsi:type="dcterms:W3CDTF">2023-12-20T13:54:00Z</dcterms:modified>
</cp:coreProperties>
</file>